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7E" w:rsidRPr="005D4158" w:rsidRDefault="00E0187E" w:rsidP="00E0187E">
      <w:pPr>
        <w:pStyle w:val="a3"/>
        <w:ind w:left="4253"/>
        <w:jc w:val="both"/>
        <w:rPr>
          <w:b w:val="0"/>
          <w:sz w:val="22"/>
          <w:szCs w:val="22"/>
        </w:rPr>
      </w:pPr>
      <w:r w:rsidRPr="005D4158">
        <w:rPr>
          <w:b w:val="0"/>
          <w:sz w:val="22"/>
          <w:szCs w:val="22"/>
        </w:rPr>
        <w:t>Наказ Вищого навчального закладу Укоопспілки «По</w:t>
      </w:r>
      <w:r w:rsidRPr="005D4158">
        <w:rPr>
          <w:b w:val="0"/>
          <w:sz w:val="22"/>
          <w:szCs w:val="22"/>
        </w:rPr>
        <w:t>л</w:t>
      </w:r>
      <w:r w:rsidRPr="005D4158">
        <w:rPr>
          <w:b w:val="0"/>
          <w:sz w:val="22"/>
          <w:szCs w:val="22"/>
        </w:rPr>
        <w:t>тавський університет економіки</w:t>
      </w:r>
      <w:r w:rsidRPr="005D4158">
        <w:rPr>
          <w:b w:val="0"/>
          <w:sz w:val="14"/>
          <w:szCs w:val="14"/>
        </w:rPr>
        <w:t xml:space="preserve"> </w:t>
      </w:r>
      <w:r w:rsidRPr="005D4158">
        <w:rPr>
          <w:b w:val="0"/>
          <w:sz w:val="22"/>
          <w:szCs w:val="22"/>
        </w:rPr>
        <w:t>і торгівлі»</w:t>
      </w:r>
    </w:p>
    <w:p w:rsidR="00E0187E" w:rsidRPr="005D4158" w:rsidRDefault="00E0187E" w:rsidP="00E0187E">
      <w:pPr>
        <w:pStyle w:val="a3"/>
        <w:ind w:left="4253"/>
        <w:jc w:val="both"/>
        <w:rPr>
          <w:b w:val="0"/>
          <w:sz w:val="22"/>
          <w:szCs w:val="22"/>
        </w:rPr>
      </w:pPr>
      <w:r>
        <w:rPr>
          <w:b w:val="0"/>
          <w:sz w:val="22"/>
          <w:szCs w:val="22"/>
        </w:rPr>
        <w:t>18 квітня 2019 року № 88</w:t>
      </w:r>
      <w:r w:rsidRPr="005D4158">
        <w:rPr>
          <w:b w:val="0"/>
          <w:sz w:val="22"/>
          <w:szCs w:val="22"/>
        </w:rPr>
        <w:t>-Н</w:t>
      </w:r>
    </w:p>
    <w:p w:rsidR="00E0187E" w:rsidRPr="005D4158" w:rsidRDefault="00E0187E" w:rsidP="00E0187E">
      <w:pPr>
        <w:pStyle w:val="a7"/>
        <w:ind w:left="4253"/>
        <w:jc w:val="right"/>
        <w:rPr>
          <w:rFonts w:ascii="Times New Roman" w:hAnsi="Times New Roman"/>
          <w:lang w:val="uk-UA"/>
        </w:rPr>
      </w:pPr>
      <w:r w:rsidRPr="005D4158">
        <w:rPr>
          <w:rFonts w:ascii="Times New Roman" w:hAnsi="Times New Roman"/>
          <w:b/>
          <w:i/>
        </w:rPr>
        <w:t>Форма № П-4.0</w:t>
      </w:r>
      <w:r>
        <w:rPr>
          <w:rFonts w:ascii="Times New Roman" w:hAnsi="Times New Roman"/>
          <w:b/>
          <w:i/>
          <w:lang w:val="uk-UA"/>
        </w:rPr>
        <w:t>5</w:t>
      </w:r>
      <w:r w:rsidRPr="005D4158">
        <w:rPr>
          <w:rFonts w:ascii="Times New Roman" w:hAnsi="Times New Roman"/>
          <w:i/>
        </w:rPr>
        <w:t>.</w:t>
      </w:r>
    </w:p>
    <w:p w:rsidR="00E0187E" w:rsidRPr="00C4150A" w:rsidRDefault="00E0187E" w:rsidP="00E0187E">
      <w:pPr>
        <w:pStyle w:val="a3"/>
        <w:outlineLvl w:val="0"/>
        <w:rPr>
          <w:sz w:val="28"/>
          <w:szCs w:val="28"/>
        </w:rPr>
      </w:pPr>
      <w:r w:rsidRPr="00C4150A">
        <w:rPr>
          <w:sz w:val="28"/>
          <w:szCs w:val="28"/>
        </w:rPr>
        <w:t>ВИЩИЙ НАВЧАЛЬНИЙ ЗАКЛАД УКООПСПІЛКИ</w:t>
      </w:r>
    </w:p>
    <w:p w:rsidR="00E0187E" w:rsidRPr="00C4150A" w:rsidRDefault="00E0187E" w:rsidP="00E0187E">
      <w:pPr>
        <w:pStyle w:val="a3"/>
        <w:rPr>
          <w:i/>
          <w:sz w:val="28"/>
          <w:szCs w:val="28"/>
        </w:rPr>
      </w:pPr>
      <w:r w:rsidRPr="00C4150A">
        <w:rPr>
          <w:sz w:val="28"/>
          <w:szCs w:val="28"/>
        </w:rPr>
        <w:t>«ПОЛТАВСЬКИЙ УНІВЕРСИТЕТ ЕКОНОМІКИ І ТОРГІВЛІ»</w:t>
      </w:r>
    </w:p>
    <w:p w:rsidR="00E0187E" w:rsidRPr="00C4150A" w:rsidRDefault="00E0187E" w:rsidP="00E0187E">
      <w:pPr>
        <w:shd w:val="clear" w:color="auto" w:fill="FFFFFF"/>
        <w:tabs>
          <w:tab w:val="left" w:pos="6691"/>
        </w:tabs>
        <w:spacing w:after="0" w:line="240" w:lineRule="auto"/>
        <w:ind w:left="14"/>
        <w:jc w:val="center"/>
        <w:rPr>
          <w:rFonts w:ascii="Times New Roman" w:hAnsi="Times New Roman"/>
          <w:b/>
          <w:sz w:val="28"/>
          <w:szCs w:val="28"/>
          <w:lang w:val="uk-UA"/>
        </w:rPr>
      </w:pPr>
      <w:r w:rsidRPr="00C4150A">
        <w:rPr>
          <w:rFonts w:ascii="Times New Roman" w:hAnsi="Times New Roman"/>
          <w:b/>
          <w:sz w:val="28"/>
          <w:szCs w:val="28"/>
          <w:lang w:val="uk-UA"/>
        </w:rPr>
        <w:t xml:space="preserve">Факультет харчових технологій, готельно-ресторанного </w:t>
      </w:r>
    </w:p>
    <w:p w:rsidR="00E0187E" w:rsidRPr="00C4150A" w:rsidRDefault="00E0187E" w:rsidP="00E0187E">
      <w:pPr>
        <w:shd w:val="clear" w:color="auto" w:fill="FFFFFF"/>
        <w:tabs>
          <w:tab w:val="left" w:pos="6691"/>
        </w:tabs>
        <w:spacing w:after="0" w:line="240" w:lineRule="auto"/>
        <w:ind w:left="14"/>
        <w:jc w:val="center"/>
        <w:rPr>
          <w:rFonts w:ascii="Times New Roman" w:hAnsi="Times New Roman"/>
          <w:b/>
          <w:color w:val="000000"/>
          <w:sz w:val="28"/>
          <w:szCs w:val="28"/>
          <w:lang w:val="uk-UA"/>
        </w:rPr>
      </w:pPr>
      <w:r w:rsidRPr="00C4150A">
        <w:rPr>
          <w:rFonts w:ascii="Times New Roman" w:hAnsi="Times New Roman"/>
          <w:b/>
          <w:sz w:val="28"/>
          <w:szCs w:val="28"/>
          <w:lang w:val="uk-UA"/>
        </w:rPr>
        <w:t>та туристичного бізнесу</w:t>
      </w:r>
      <w:r w:rsidRPr="00C4150A">
        <w:rPr>
          <w:rFonts w:ascii="Times New Roman" w:hAnsi="Times New Roman"/>
          <w:b/>
          <w:color w:val="000000"/>
          <w:sz w:val="28"/>
          <w:szCs w:val="28"/>
          <w:lang w:val="uk-UA"/>
        </w:rPr>
        <w:t xml:space="preserve"> </w:t>
      </w:r>
    </w:p>
    <w:p w:rsidR="00E0187E" w:rsidRPr="00C4150A" w:rsidRDefault="00E0187E" w:rsidP="00E0187E">
      <w:pPr>
        <w:shd w:val="clear" w:color="auto" w:fill="FFFFFF"/>
        <w:tabs>
          <w:tab w:val="left" w:pos="6691"/>
        </w:tabs>
        <w:spacing w:after="0" w:line="240" w:lineRule="auto"/>
        <w:ind w:left="14"/>
        <w:jc w:val="center"/>
        <w:outlineLvl w:val="0"/>
        <w:rPr>
          <w:rFonts w:ascii="Times New Roman" w:hAnsi="Times New Roman"/>
          <w:color w:val="000000"/>
          <w:sz w:val="28"/>
          <w:szCs w:val="28"/>
          <w:u w:val="single"/>
        </w:rPr>
      </w:pPr>
      <w:r w:rsidRPr="00C4150A">
        <w:rPr>
          <w:rFonts w:ascii="Times New Roman" w:hAnsi="Times New Roman"/>
          <w:b/>
          <w:color w:val="000000"/>
          <w:sz w:val="28"/>
          <w:szCs w:val="28"/>
          <w:lang w:val="uk-UA"/>
        </w:rPr>
        <w:t>Форма навчання</w:t>
      </w:r>
      <w:r w:rsidRPr="00C4150A">
        <w:rPr>
          <w:rFonts w:ascii="Times New Roman" w:hAnsi="Times New Roman"/>
          <w:color w:val="000000"/>
          <w:sz w:val="28"/>
          <w:szCs w:val="28"/>
          <w:lang w:val="uk-UA"/>
        </w:rPr>
        <w:t xml:space="preserve"> __</w:t>
      </w:r>
      <w:r w:rsidRPr="00C4150A">
        <w:rPr>
          <w:rFonts w:ascii="Times New Roman" w:hAnsi="Times New Roman"/>
          <w:color w:val="000000"/>
          <w:sz w:val="28"/>
          <w:szCs w:val="28"/>
          <w:u w:val="single"/>
          <w:lang w:val="uk-UA"/>
        </w:rPr>
        <w:t>заочна</w:t>
      </w:r>
      <w:r w:rsidRPr="00C4150A">
        <w:rPr>
          <w:rFonts w:ascii="Times New Roman" w:hAnsi="Times New Roman"/>
          <w:color w:val="000000"/>
          <w:sz w:val="28"/>
          <w:szCs w:val="28"/>
          <w:lang w:val="uk-UA"/>
        </w:rPr>
        <w:t>__</w:t>
      </w:r>
    </w:p>
    <w:p w:rsidR="00E0187E" w:rsidRPr="00C4150A" w:rsidRDefault="00E0187E" w:rsidP="00E0187E">
      <w:pPr>
        <w:pStyle w:val="a3"/>
        <w:outlineLvl w:val="0"/>
        <w:rPr>
          <w:b w:val="0"/>
          <w:i/>
        </w:rPr>
      </w:pPr>
      <w:r w:rsidRPr="00C4150A">
        <w:rPr>
          <w:b w:val="0"/>
          <w:i/>
        </w:rPr>
        <w:t xml:space="preserve">                                            денна, заочна  </w:t>
      </w:r>
    </w:p>
    <w:p w:rsidR="00E0187E" w:rsidRPr="00C4150A" w:rsidRDefault="00E0187E" w:rsidP="00E0187E">
      <w:pPr>
        <w:shd w:val="clear" w:color="auto" w:fill="FFFFFF"/>
        <w:tabs>
          <w:tab w:val="left" w:pos="6691"/>
        </w:tabs>
        <w:ind w:left="14"/>
        <w:jc w:val="center"/>
        <w:outlineLvl w:val="0"/>
        <w:rPr>
          <w:rFonts w:ascii="Times New Roman" w:hAnsi="Times New Roman"/>
          <w:b/>
          <w:color w:val="000000"/>
          <w:sz w:val="28"/>
          <w:szCs w:val="28"/>
          <w:lang w:val="uk-UA"/>
        </w:rPr>
      </w:pPr>
      <w:r w:rsidRPr="00C4150A">
        <w:rPr>
          <w:rFonts w:ascii="Times New Roman" w:hAnsi="Times New Roman"/>
          <w:b/>
          <w:color w:val="000000"/>
          <w:sz w:val="28"/>
          <w:szCs w:val="28"/>
          <w:lang w:val="uk-UA"/>
        </w:rPr>
        <w:t>Кафедра технологій харчових виробництв і ресторанного господарства</w:t>
      </w:r>
    </w:p>
    <w:tbl>
      <w:tblPr>
        <w:tblW w:w="0" w:type="auto"/>
        <w:tblInd w:w="3708" w:type="dxa"/>
        <w:tblLook w:val="01E0" w:firstRow="1" w:lastRow="1" w:firstColumn="1" w:lastColumn="1" w:noHBand="0" w:noVBand="0"/>
      </w:tblPr>
      <w:tblGrid>
        <w:gridCol w:w="5863"/>
      </w:tblGrid>
      <w:tr w:rsidR="00E0187E" w:rsidRPr="00C4150A" w:rsidTr="00067C08">
        <w:tc>
          <w:tcPr>
            <w:tcW w:w="5863" w:type="dxa"/>
          </w:tcPr>
          <w:p w:rsidR="00E0187E" w:rsidRDefault="00E0187E" w:rsidP="00067C08">
            <w:pPr>
              <w:shd w:val="clear" w:color="auto" w:fill="FFFFFF"/>
              <w:tabs>
                <w:tab w:val="left" w:pos="6691"/>
              </w:tabs>
              <w:spacing w:after="0" w:line="360" w:lineRule="auto"/>
              <w:jc w:val="center"/>
              <w:rPr>
                <w:rFonts w:ascii="Times New Roman" w:hAnsi="Times New Roman"/>
                <w:b/>
                <w:bCs/>
                <w:color w:val="000000"/>
                <w:sz w:val="28"/>
                <w:szCs w:val="28"/>
                <w:lang w:val="uk-UA"/>
              </w:rPr>
            </w:pPr>
          </w:p>
          <w:p w:rsidR="00E0187E" w:rsidRPr="00C4150A" w:rsidRDefault="00E0187E" w:rsidP="00067C08">
            <w:pPr>
              <w:shd w:val="clear" w:color="auto" w:fill="FFFFFF"/>
              <w:tabs>
                <w:tab w:val="left" w:pos="6691"/>
              </w:tabs>
              <w:spacing w:after="0" w:line="360" w:lineRule="auto"/>
              <w:jc w:val="center"/>
              <w:rPr>
                <w:rFonts w:ascii="Times New Roman" w:hAnsi="Times New Roman"/>
                <w:color w:val="000000"/>
                <w:sz w:val="28"/>
                <w:szCs w:val="28"/>
                <w:lang w:val="uk-UA"/>
              </w:rPr>
            </w:pPr>
            <w:r w:rsidRPr="00C4150A">
              <w:rPr>
                <w:rFonts w:ascii="Times New Roman" w:hAnsi="Times New Roman"/>
                <w:b/>
                <w:bCs/>
                <w:color w:val="000000"/>
                <w:sz w:val="28"/>
                <w:szCs w:val="28"/>
                <w:lang w:val="uk-UA"/>
              </w:rPr>
              <w:t>Допускається до захисту</w:t>
            </w:r>
          </w:p>
        </w:tc>
      </w:tr>
      <w:tr w:rsidR="00E0187E" w:rsidRPr="00C4150A" w:rsidTr="00067C08">
        <w:tc>
          <w:tcPr>
            <w:tcW w:w="5863" w:type="dxa"/>
          </w:tcPr>
          <w:p w:rsidR="00E0187E" w:rsidRPr="00C4150A" w:rsidRDefault="00E0187E" w:rsidP="00067C08">
            <w:pPr>
              <w:shd w:val="clear" w:color="auto" w:fill="FFFFFF"/>
              <w:tabs>
                <w:tab w:val="left" w:pos="6691"/>
              </w:tabs>
              <w:spacing w:after="0" w:line="240" w:lineRule="auto"/>
              <w:rPr>
                <w:rFonts w:ascii="Times New Roman" w:hAnsi="Times New Roman"/>
                <w:bCs/>
                <w:color w:val="000000"/>
                <w:w w:val="105"/>
                <w:sz w:val="28"/>
                <w:szCs w:val="28"/>
                <w:lang w:val="uk-UA"/>
              </w:rPr>
            </w:pPr>
            <w:r w:rsidRPr="00C4150A">
              <w:rPr>
                <w:rFonts w:ascii="Times New Roman" w:hAnsi="Times New Roman"/>
                <w:bCs/>
                <w:color w:val="000000"/>
                <w:w w:val="105"/>
                <w:sz w:val="28"/>
                <w:szCs w:val="28"/>
                <w:lang w:val="uk-UA"/>
              </w:rPr>
              <w:t>Завідувач кафедри ___________Г.П. Хомич</w:t>
            </w:r>
          </w:p>
          <w:p w:rsidR="00E0187E" w:rsidRPr="00C4150A" w:rsidRDefault="00E0187E" w:rsidP="00067C08">
            <w:pPr>
              <w:shd w:val="clear" w:color="auto" w:fill="FFFFFF"/>
              <w:tabs>
                <w:tab w:val="left" w:pos="6691"/>
              </w:tabs>
              <w:spacing w:after="0" w:line="240" w:lineRule="auto"/>
              <w:ind w:right="-1"/>
              <w:jc w:val="center"/>
              <w:rPr>
                <w:rFonts w:ascii="Times New Roman" w:hAnsi="Times New Roman"/>
                <w:color w:val="000000"/>
                <w:lang w:val="uk-UA"/>
              </w:rPr>
            </w:pPr>
            <w:r w:rsidRPr="00C4150A">
              <w:rPr>
                <w:rFonts w:ascii="Times New Roman" w:hAnsi="Times New Roman"/>
                <w:color w:val="000000"/>
                <w:lang w:val="uk-UA"/>
              </w:rPr>
              <w:t xml:space="preserve">              (підпис)     </w:t>
            </w:r>
          </w:p>
        </w:tc>
      </w:tr>
      <w:tr w:rsidR="00E0187E" w:rsidRPr="00C4150A" w:rsidTr="00067C08">
        <w:tc>
          <w:tcPr>
            <w:tcW w:w="5863" w:type="dxa"/>
          </w:tcPr>
          <w:p w:rsidR="00E0187E" w:rsidRPr="00C4150A" w:rsidRDefault="00E0187E" w:rsidP="00067C08">
            <w:pPr>
              <w:shd w:val="clear" w:color="auto" w:fill="FFFFFF"/>
              <w:tabs>
                <w:tab w:val="left" w:pos="6691"/>
              </w:tabs>
              <w:spacing w:after="0" w:line="360" w:lineRule="auto"/>
              <w:rPr>
                <w:rFonts w:ascii="Times New Roman" w:hAnsi="Times New Roman"/>
                <w:color w:val="000000"/>
                <w:sz w:val="28"/>
                <w:szCs w:val="28"/>
                <w:lang w:val="uk-UA"/>
              </w:rPr>
            </w:pPr>
            <w:r w:rsidRPr="00C4150A">
              <w:rPr>
                <w:rFonts w:ascii="Times New Roman" w:hAnsi="Times New Roman"/>
                <w:color w:val="000000"/>
                <w:sz w:val="28"/>
                <w:szCs w:val="28"/>
                <w:lang w:val="uk-UA"/>
              </w:rPr>
              <w:t>«____»______________</w:t>
            </w:r>
            <w:r>
              <w:rPr>
                <w:rFonts w:ascii="Times New Roman" w:hAnsi="Times New Roman"/>
                <w:sz w:val="28"/>
                <w:szCs w:val="28"/>
                <w:lang w:val="uk-UA"/>
              </w:rPr>
              <w:t>2019</w:t>
            </w:r>
            <w:r w:rsidRPr="00C4150A">
              <w:rPr>
                <w:rFonts w:ascii="Times New Roman" w:hAnsi="Times New Roman"/>
                <w:sz w:val="28"/>
                <w:szCs w:val="28"/>
                <w:lang w:val="uk-UA"/>
              </w:rPr>
              <w:t xml:space="preserve"> р.</w:t>
            </w:r>
          </w:p>
        </w:tc>
      </w:tr>
    </w:tbl>
    <w:p w:rsidR="00E0187E" w:rsidRPr="00C4150A" w:rsidRDefault="00E0187E" w:rsidP="00E0187E">
      <w:pPr>
        <w:pStyle w:val="2"/>
        <w:jc w:val="center"/>
        <w:rPr>
          <w:i w:val="0"/>
          <w:sz w:val="28"/>
          <w:szCs w:val="28"/>
        </w:rPr>
      </w:pPr>
    </w:p>
    <w:p w:rsidR="00E0187E" w:rsidRPr="00C4150A" w:rsidRDefault="00E0187E" w:rsidP="00E0187E">
      <w:pPr>
        <w:pStyle w:val="2"/>
        <w:tabs>
          <w:tab w:val="center" w:pos="4754"/>
          <w:tab w:val="left" w:pos="7125"/>
        </w:tabs>
        <w:jc w:val="center"/>
        <w:outlineLvl w:val="0"/>
        <w:rPr>
          <w:i w:val="0"/>
          <w:sz w:val="32"/>
          <w:szCs w:val="32"/>
        </w:rPr>
      </w:pPr>
      <w:r w:rsidRPr="00C4150A">
        <w:rPr>
          <w:i w:val="0"/>
          <w:sz w:val="32"/>
          <w:szCs w:val="32"/>
        </w:rPr>
        <w:t>МАГІСТЕРСЬКА РОБОТА</w:t>
      </w:r>
    </w:p>
    <w:p w:rsidR="00E0187E" w:rsidRDefault="00E0187E" w:rsidP="00E0187E">
      <w:pPr>
        <w:pStyle w:val="2"/>
        <w:outlineLvl w:val="0"/>
        <w:rPr>
          <w:i w:val="0"/>
          <w:sz w:val="28"/>
          <w:szCs w:val="28"/>
          <w:u w:val="single"/>
          <w:lang w:val="ru-RU"/>
        </w:rPr>
      </w:pPr>
      <w:r w:rsidRPr="00C4150A">
        <w:rPr>
          <w:sz w:val="28"/>
          <w:szCs w:val="28"/>
        </w:rPr>
        <w:t>на тему :</w:t>
      </w:r>
      <w:r w:rsidRPr="00C4150A">
        <w:rPr>
          <w:i w:val="0"/>
          <w:sz w:val="28"/>
          <w:szCs w:val="28"/>
        </w:rPr>
        <w:t xml:space="preserve"> </w:t>
      </w:r>
      <w:r w:rsidRPr="00C4150A">
        <w:rPr>
          <w:i w:val="0"/>
          <w:sz w:val="28"/>
          <w:szCs w:val="28"/>
          <w:lang w:val="ru-RU"/>
        </w:rPr>
        <w:t xml:space="preserve"> </w:t>
      </w:r>
      <w:proofErr w:type="spellStart"/>
      <w:r>
        <w:rPr>
          <w:i w:val="0"/>
          <w:sz w:val="28"/>
          <w:szCs w:val="28"/>
          <w:u w:val="single"/>
          <w:lang w:val="ru-RU"/>
        </w:rPr>
        <w:t>Удосконалення</w:t>
      </w:r>
      <w:proofErr w:type="spellEnd"/>
      <w:r>
        <w:rPr>
          <w:i w:val="0"/>
          <w:sz w:val="28"/>
          <w:szCs w:val="28"/>
          <w:u w:val="single"/>
          <w:lang w:val="ru-RU"/>
        </w:rPr>
        <w:t xml:space="preserve"> технології  </w:t>
      </w:r>
      <w:r w:rsidRPr="00CA6D62">
        <w:rPr>
          <w:i w:val="0"/>
          <w:sz w:val="28"/>
          <w:szCs w:val="28"/>
          <w:u w:val="single"/>
          <w:lang w:val="ru-RU"/>
        </w:rPr>
        <w:t xml:space="preserve">м’ясних </w:t>
      </w:r>
      <w:proofErr w:type="spellStart"/>
      <w:r w:rsidRPr="00CA6D62">
        <w:rPr>
          <w:i w:val="0"/>
          <w:sz w:val="28"/>
          <w:szCs w:val="28"/>
          <w:u w:val="single"/>
          <w:lang w:val="ru-RU"/>
        </w:rPr>
        <w:t>напівфабрикатів</w:t>
      </w:r>
      <w:proofErr w:type="spellEnd"/>
      <w:r>
        <w:rPr>
          <w:i w:val="0"/>
          <w:sz w:val="28"/>
          <w:szCs w:val="28"/>
          <w:u w:val="single"/>
          <w:lang w:val="ru-RU"/>
        </w:rPr>
        <w:t xml:space="preserve"> з</w:t>
      </w:r>
      <w:r>
        <w:rPr>
          <w:b w:val="0"/>
          <w:i w:val="0"/>
          <w:sz w:val="28"/>
          <w:szCs w:val="28"/>
          <w:lang w:val="ru-RU"/>
        </w:rPr>
        <w:t>________</w:t>
      </w:r>
      <w:r>
        <w:rPr>
          <w:i w:val="0"/>
          <w:sz w:val="28"/>
          <w:szCs w:val="28"/>
          <w:u w:val="single"/>
          <w:lang w:val="ru-RU"/>
        </w:rPr>
        <w:t xml:space="preserve"> </w:t>
      </w:r>
    </w:p>
    <w:p w:rsidR="00E0187E" w:rsidRDefault="00E0187E" w:rsidP="00E0187E">
      <w:pPr>
        <w:pStyle w:val="2"/>
        <w:outlineLvl w:val="0"/>
        <w:rPr>
          <w:b w:val="0"/>
          <w:i w:val="0"/>
          <w:sz w:val="28"/>
          <w:szCs w:val="28"/>
          <w:lang w:val="ru-RU"/>
        </w:rPr>
      </w:pPr>
      <w:proofErr w:type="spellStart"/>
      <w:r>
        <w:rPr>
          <w:i w:val="0"/>
          <w:sz w:val="28"/>
          <w:szCs w:val="28"/>
          <w:u w:val="single"/>
          <w:lang w:val="ru-RU"/>
        </w:rPr>
        <w:t>функціональними</w:t>
      </w:r>
      <w:proofErr w:type="spellEnd"/>
      <w:r>
        <w:rPr>
          <w:i w:val="0"/>
          <w:sz w:val="28"/>
          <w:szCs w:val="28"/>
          <w:u w:val="single"/>
          <w:lang w:val="ru-RU"/>
        </w:rPr>
        <w:t xml:space="preserve">  </w:t>
      </w:r>
      <w:proofErr w:type="spellStart"/>
      <w:r>
        <w:rPr>
          <w:i w:val="0"/>
          <w:sz w:val="28"/>
          <w:szCs w:val="28"/>
          <w:u w:val="single"/>
          <w:lang w:val="ru-RU"/>
        </w:rPr>
        <w:t>властивостями</w:t>
      </w:r>
      <w:proofErr w:type="spellEnd"/>
      <w:r>
        <w:rPr>
          <w:b w:val="0"/>
          <w:i w:val="0"/>
          <w:sz w:val="28"/>
          <w:szCs w:val="28"/>
          <w:lang w:val="ru-RU"/>
        </w:rPr>
        <w:t>___________________________________</w:t>
      </w:r>
    </w:p>
    <w:p w:rsidR="00E0187E" w:rsidRPr="00FF1388" w:rsidRDefault="00E0187E" w:rsidP="00E0187E">
      <w:pPr>
        <w:pStyle w:val="2"/>
        <w:outlineLvl w:val="0"/>
        <w:rPr>
          <w:b w:val="0"/>
          <w:bCs w:val="0"/>
          <w:sz w:val="28"/>
          <w:szCs w:val="28"/>
        </w:rPr>
      </w:pPr>
      <w:r w:rsidRPr="00C4150A">
        <w:rPr>
          <w:sz w:val="28"/>
          <w:szCs w:val="28"/>
        </w:rPr>
        <w:t xml:space="preserve">зі спеціальності     </w:t>
      </w:r>
      <w:r w:rsidRPr="00FF1388">
        <w:rPr>
          <w:sz w:val="28"/>
          <w:szCs w:val="28"/>
        </w:rPr>
        <w:t>_____</w:t>
      </w:r>
      <w:r>
        <w:rPr>
          <w:sz w:val="28"/>
          <w:szCs w:val="28"/>
          <w:u w:val="single"/>
        </w:rPr>
        <w:t>181 Харчові технології</w:t>
      </w:r>
      <w:r w:rsidRPr="00FF1388">
        <w:rPr>
          <w:sz w:val="28"/>
          <w:szCs w:val="28"/>
        </w:rPr>
        <w:t>_________</w:t>
      </w:r>
    </w:p>
    <w:p w:rsidR="00E0187E" w:rsidRPr="00C4150A" w:rsidRDefault="00E0187E" w:rsidP="00E0187E">
      <w:pPr>
        <w:shd w:val="clear" w:color="auto" w:fill="FFFFFF"/>
        <w:spacing w:before="240" w:after="0" w:line="240" w:lineRule="auto"/>
        <w:rPr>
          <w:rFonts w:ascii="Times New Roman" w:hAnsi="Times New Roman"/>
          <w:sz w:val="28"/>
          <w:szCs w:val="28"/>
        </w:rPr>
      </w:pPr>
      <w:r w:rsidRPr="00C4150A">
        <w:rPr>
          <w:rFonts w:ascii="Times New Roman" w:hAnsi="Times New Roman"/>
          <w:b/>
          <w:bCs/>
          <w:color w:val="000000"/>
          <w:sz w:val="28"/>
          <w:szCs w:val="28"/>
          <w:lang w:val="uk-UA"/>
        </w:rPr>
        <w:t xml:space="preserve">         </w:t>
      </w:r>
      <w:proofErr w:type="spellStart"/>
      <w:r w:rsidRPr="00C4150A">
        <w:rPr>
          <w:rFonts w:ascii="Times New Roman" w:hAnsi="Times New Roman"/>
          <w:b/>
          <w:bCs/>
          <w:color w:val="000000"/>
          <w:sz w:val="28"/>
          <w:szCs w:val="28"/>
          <w:u w:val="single"/>
          <w:lang w:val="uk-UA"/>
        </w:rPr>
        <w:t>_освіт</w:t>
      </w:r>
      <w:proofErr w:type="spellEnd"/>
      <w:r w:rsidRPr="00C4150A">
        <w:rPr>
          <w:rFonts w:ascii="Times New Roman" w:hAnsi="Times New Roman"/>
          <w:b/>
          <w:bCs/>
          <w:color w:val="000000"/>
          <w:sz w:val="28"/>
          <w:szCs w:val="28"/>
          <w:u w:val="single"/>
          <w:lang w:val="uk-UA"/>
        </w:rPr>
        <w:t>ня програма</w:t>
      </w:r>
      <w:r>
        <w:rPr>
          <w:rFonts w:ascii="Times New Roman" w:hAnsi="Times New Roman"/>
          <w:b/>
          <w:bCs/>
          <w:color w:val="000000"/>
          <w:sz w:val="28"/>
          <w:szCs w:val="28"/>
          <w:u w:val="single"/>
          <w:lang w:val="uk-UA"/>
        </w:rPr>
        <w:t xml:space="preserve"> </w:t>
      </w:r>
      <w:r w:rsidRPr="00C4150A">
        <w:rPr>
          <w:rFonts w:ascii="Times New Roman" w:hAnsi="Times New Roman"/>
          <w:b/>
          <w:bCs/>
          <w:color w:val="000000"/>
          <w:sz w:val="28"/>
          <w:szCs w:val="28"/>
          <w:u w:val="single"/>
          <w:lang w:val="uk-UA"/>
        </w:rPr>
        <w:t xml:space="preserve"> «Технології в ресторанному господарстві»</w:t>
      </w:r>
    </w:p>
    <w:p w:rsidR="00E0187E" w:rsidRPr="00C4150A" w:rsidRDefault="00E0187E" w:rsidP="00E0187E">
      <w:pPr>
        <w:shd w:val="clear" w:color="auto" w:fill="FFFFFF"/>
        <w:spacing w:after="0" w:line="240" w:lineRule="auto"/>
        <w:ind w:left="2438" w:firstLine="1344"/>
        <w:rPr>
          <w:rFonts w:ascii="Times New Roman" w:hAnsi="Times New Roman"/>
          <w:color w:val="000000"/>
          <w:spacing w:val="-10"/>
          <w:sz w:val="16"/>
          <w:szCs w:val="16"/>
          <w:lang w:val="uk-UA"/>
        </w:rPr>
      </w:pPr>
      <w:r w:rsidRPr="00C4150A">
        <w:rPr>
          <w:rFonts w:ascii="Times New Roman" w:hAnsi="Times New Roman"/>
          <w:color w:val="000000"/>
          <w:spacing w:val="-10"/>
          <w:sz w:val="16"/>
          <w:szCs w:val="16"/>
          <w:lang w:val="uk-UA"/>
        </w:rPr>
        <w:t>(шифр та назва)</w:t>
      </w:r>
    </w:p>
    <w:p w:rsidR="00E0187E" w:rsidRPr="00C4150A" w:rsidRDefault="00E0187E" w:rsidP="00E0187E">
      <w:pPr>
        <w:pStyle w:val="a5"/>
        <w:widowControl w:val="0"/>
        <w:autoSpaceDE w:val="0"/>
        <w:autoSpaceDN w:val="0"/>
        <w:adjustRightInd w:val="0"/>
        <w:spacing w:after="0" w:line="360" w:lineRule="auto"/>
        <w:ind w:left="33" w:right="-108"/>
        <w:jc w:val="center"/>
        <w:rPr>
          <w:rFonts w:ascii="Times New Roman" w:hAnsi="Times New Roman"/>
          <w:b/>
          <w:sz w:val="28"/>
          <w:szCs w:val="28"/>
          <w:u w:val="single"/>
          <w:lang w:val="uk-UA"/>
        </w:rPr>
      </w:pPr>
      <w:proofErr w:type="spellStart"/>
      <w:r w:rsidRPr="00FF1388">
        <w:rPr>
          <w:rFonts w:ascii="Times New Roman" w:hAnsi="Times New Roman"/>
          <w:b/>
          <w:sz w:val="28"/>
          <w:szCs w:val="28"/>
          <w:lang w:val="uk-UA"/>
        </w:rPr>
        <w:t>_____</w:t>
      </w:r>
      <w:r w:rsidRPr="00C4150A">
        <w:rPr>
          <w:rFonts w:ascii="Times New Roman" w:hAnsi="Times New Roman"/>
          <w:b/>
          <w:sz w:val="28"/>
          <w:szCs w:val="28"/>
          <w:u w:val="single"/>
          <w:lang w:val="uk-UA"/>
        </w:rPr>
        <w:t>ступе</w:t>
      </w:r>
      <w:proofErr w:type="spellEnd"/>
      <w:r w:rsidRPr="00C4150A">
        <w:rPr>
          <w:rFonts w:ascii="Times New Roman" w:hAnsi="Times New Roman"/>
          <w:b/>
          <w:sz w:val="28"/>
          <w:szCs w:val="28"/>
          <w:u w:val="single"/>
          <w:lang w:val="uk-UA"/>
        </w:rPr>
        <w:t>ня магістра</w:t>
      </w:r>
      <w:r w:rsidRPr="00FF1388">
        <w:rPr>
          <w:rFonts w:ascii="Times New Roman" w:hAnsi="Times New Roman"/>
          <w:b/>
          <w:sz w:val="28"/>
          <w:szCs w:val="28"/>
          <w:lang w:val="uk-UA"/>
        </w:rPr>
        <w:t>_____</w:t>
      </w:r>
    </w:p>
    <w:p w:rsidR="00E0187E" w:rsidRPr="00C4150A" w:rsidRDefault="00E0187E" w:rsidP="00E0187E">
      <w:pPr>
        <w:shd w:val="clear" w:color="auto" w:fill="FFFFFF"/>
        <w:tabs>
          <w:tab w:val="left" w:pos="7513"/>
        </w:tabs>
        <w:spacing w:after="0" w:line="240" w:lineRule="auto"/>
        <w:rPr>
          <w:rFonts w:ascii="Times New Roman" w:hAnsi="Times New Roman"/>
          <w:b/>
          <w:bCs/>
          <w:color w:val="000000"/>
          <w:spacing w:val="-5"/>
          <w:sz w:val="28"/>
          <w:szCs w:val="28"/>
          <w:lang w:val="uk-UA"/>
        </w:rPr>
      </w:pPr>
    </w:p>
    <w:p w:rsidR="00E0187E" w:rsidRPr="00C4150A" w:rsidRDefault="00E0187E" w:rsidP="00E0187E">
      <w:pPr>
        <w:shd w:val="clear" w:color="auto" w:fill="FFFFFF"/>
        <w:tabs>
          <w:tab w:val="left" w:pos="7513"/>
        </w:tabs>
        <w:spacing w:after="0" w:line="240" w:lineRule="auto"/>
        <w:rPr>
          <w:rFonts w:ascii="Times New Roman" w:hAnsi="Times New Roman"/>
          <w:b/>
          <w:bCs/>
          <w:color w:val="000000"/>
          <w:spacing w:val="-5"/>
          <w:sz w:val="28"/>
          <w:szCs w:val="28"/>
          <w:u w:val="single"/>
          <w:lang w:val="uk-UA"/>
        </w:rPr>
      </w:pPr>
      <w:r w:rsidRPr="00C4150A">
        <w:rPr>
          <w:rFonts w:ascii="Times New Roman" w:hAnsi="Times New Roman"/>
          <w:b/>
          <w:bCs/>
          <w:color w:val="000000"/>
          <w:spacing w:val="-5"/>
          <w:sz w:val="28"/>
          <w:szCs w:val="28"/>
          <w:lang w:val="uk-UA"/>
        </w:rPr>
        <w:t>Виконавець  роботи</w:t>
      </w:r>
      <w:r w:rsidRPr="00C4150A">
        <w:rPr>
          <w:rFonts w:ascii="Times New Roman" w:hAnsi="Times New Roman"/>
          <w:bCs/>
          <w:color w:val="000000"/>
          <w:spacing w:val="-5"/>
          <w:sz w:val="28"/>
          <w:szCs w:val="28"/>
          <w:lang w:val="uk-UA"/>
        </w:rPr>
        <w:t xml:space="preserve">       </w:t>
      </w:r>
      <w:r w:rsidRPr="00C4150A">
        <w:rPr>
          <w:rFonts w:ascii="Times New Roman" w:hAnsi="Times New Roman"/>
          <w:bCs/>
          <w:color w:val="000000"/>
          <w:spacing w:val="-5"/>
          <w:sz w:val="28"/>
          <w:szCs w:val="28"/>
          <w:u w:val="single"/>
          <w:lang w:val="uk-UA"/>
        </w:rPr>
        <w:t xml:space="preserve"> </w:t>
      </w:r>
      <w:r>
        <w:rPr>
          <w:rFonts w:ascii="Times New Roman" w:hAnsi="Times New Roman"/>
          <w:b/>
          <w:bCs/>
          <w:color w:val="000000"/>
          <w:spacing w:val="-5"/>
          <w:sz w:val="28"/>
          <w:szCs w:val="28"/>
          <w:u w:val="single"/>
          <w:lang w:val="uk-UA"/>
        </w:rPr>
        <w:t>Копилець Антон Вадимович</w:t>
      </w:r>
      <w:r>
        <w:rPr>
          <w:rFonts w:ascii="Times New Roman" w:hAnsi="Times New Roman"/>
          <w:bCs/>
          <w:color w:val="000000"/>
          <w:spacing w:val="-5"/>
          <w:sz w:val="28"/>
          <w:szCs w:val="28"/>
          <w:u w:val="single"/>
          <w:lang w:val="uk-UA"/>
        </w:rPr>
        <w:t>__________</w:t>
      </w:r>
    </w:p>
    <w:p w:rsidR="00E0187E" w:rsidRPr="00C4150A" w:rsidRDefault="00E0187E" w:rsidP="00E0187E">
      <w:pPr>
        <w:shd w:val="clear" w:color="auto" w:fill="FFFFFF"/>
        <w:tabs>
          <w:tab w:val="left" w:pos="7513"/>
        </w:tabs>
        <w:spacing w:after="0"/>
        <w:ind w:firstLine="3780"/>
        <w:rPr>
          <w:rFonts w:ascii="Times New Roman" w:hAnsi="Times New Roman"/>
          <w:b/>
          <w:bCs/>
          <w:color w:val="000000"/>
          <w:lang w:val="uk-UA"/>
        </w:rPr>
      </w:pPr>
      <w:r w:rsidRPr="00C4150A">
        <w:rPr>
          <w:rFonts w:ascii="Times New Roman" w:hAnsi="Times New Roman"/>
          <w:color w:val="000000"/>
          <w:lang w:val="uk-UA"/>
        </w:rPr>
        <w:t>(прізвище, ім'я, по батькові)</w:t>
      </w:r>
    </w:p>
    <w:p w:rsidR="00E0187E" w:rsidRPr="00C4150A" w:rsidRDefault="00E0187E" w:rsidP="00E0187E">
      <w:pPr>
        <w:shd w:val="clear" w:color="auto" w:fill="FFFFFF"/>
        <w:tabs>
          <w:tab w:val="left" w:pos="7513"/>
        </w:tabs>
        <w:spacing w:after="0" w:line="240" w:lineRule="auto"/>
        <w:ind w:firstLine="2404"/>
        <w:rPr>
          <w:rFonts w:ascii="Times New Roman" w:hAnsi="Times New Roman"/>
          <w:sz w:val="28"/>
          <w:szCs w:val="28"/>
        </w:rPr>
      </w:pPr>
      <w:r w:rsidRPr="00C4150A">
        <w:rPr>
          <w:rFonts w:ascii="Times New Roman" w:hAnsi="Times New Roman"/>
          <w:bCs/>
          <w:color w:val="000000"/>
          <w:spacing w:val="-5"/>
          <w:sz w:val="28"/>
          <w:szCs w:val="28"/>
          <w:lang w:val="uk-UA"/>
        </w:rPr>
        <w:t xml:space="preserve">        </w:t>
      </w:r>
      <w:r w:rsidRPr="00C4150A">
        <w:rPr>
          <w:rFonts w:ascii="Times New Roman" w:hAnsi="Times New Roman"/>
          <w:b/>
          <w:bCs/>
          <w:color w:val="000000"/>
          <w:spacing w:val="-5"/>
          <w:sz w:val="28"/>
          <w:szCs w:val="28"/>
          <w:lang w:val="uk-UA"/>
        </w:rPr>
        <w:t>_______________________________________</w:t>
      </w:r>
      <w:r>
        <w:rPr>
          <w:rFonts w:ascii="Times New Roman" w:hAnsi="Times New Roman"/>
          <w:b/>
          <w:bCs/>
          <w:color w:val="000000"/>
          <w:spacing w:val="-5"/>
          <w:sz w:val="28"/>
          <w:szCs w:val="28"/>
          <w:lang w:val="uk-UA"/>
        </w:rPr>
        <w:t>____</w:t>
      </w:r>
      <w:r w:rsidRPr="00C4150A">
        <w:rPr>
          <w:rFonts w:ascii="Times New Roman" w:hAnsi="Times New Roman"/>
          <w:b/>
          <w:bCs/>
          <w:color w:val="000000"/>
          <w:spacing w:val="-5"/>
          <w:sz w:val="28"/>
          <w:szCs w:val="28"/>
          <w:lang w:val="uk-UA"/>
        </w:rPr>
        <w:t>_</w:t>
      </w:r>
    </w:p>
    <w:p w:rsidR="00E0187E" w:rsidRPr="00C4150A" w:rsidRDefault="00E0187E" w:rsidP="00E0187E">
      <w:pPr>
        <w:shd w:val="clear" w:color="auto" w:fill="FFFFFF"/>
        <w:tabs>
          <w:tab w:val="left" w:pos="8222"/>
        </w:tabs>
        <w:spacing w:after="0" w:line="360" w:lineRule="auto"/>
        <w:ind w:firstLine="4111"/>
        <w:rPr>
          <w:rFonts w:ascii="Times New Roman" w:hAnsi="Times New Roman"/>
        </w:rPr>
      </w:pPr>
      <w:r w:rsidRPr="00C4150A">
        <w:rPr>
          <w:rFonts w:ascii="Times New Roman" w:hAnsi="Times New Roman"/>
          <w:color w:val="000000"/>
          <w:spacing w:val="-9"/>
          <w:lang w:val="uk-UA"/>
        </w:rPr>
        <w:t xml:space="preserve">    (підпис, дата)</w:t>
      </w:r>
    </w:p>
    <w:p w:rsidR="00E0187E" w:rsidRDefault="00E0187E" w:rsidP="00E0187E">
      <w:pPr>
        <w:pStyle w:val="2"/>
        <w:tabs>
          <w:tab w:val="left" w:pos="9356"/>
        </w:tabs>
        <w:spacing w:line="240" w:lineRule="auto"/>
        <w:ind w:right="0"/>
        <w:rPr>
          <w:b w:val="0"/>
          <w:i w:val="0"/>
          <w:sz w:val="28"/>
          <w:szCs w:val="28"/>
        </w:rPr>
      </w:pPr>
      <w:r w:rsidRPr="00C4150A">
        <w:rPr>
          <w:i w:val="0"/>
          <w:sz w:val="28"/>
          <w:szCs w:val="28"/>
        </w:rPr>
        <w:t>Науковий керівник</w:t>
      </w:r>
      <w:r>
        <w:rPr>
          <w:i w:val="0"/>
          <w:sz w:val="28"/>
          <w:szCs w:val="28"/>
        </w:rPr>
        <w:t xml:space="preserve">         ________</w:t>
      </w:r>
      <w:r>
        <w:rPr>
          <w:b w:val="0"/>
          <w:i w:val="0"/>
          <w:sz w:val="28"/>
          <w:szCs w:val="28"/>
        </w:rPr>
        <w:t xml:space="preserve"> </w:t>
      </w:r>
      <w:r w:rsidRPr="00CA6D62">
        <w:rPr>
          <w:i w:val="0"/>
          <w:sz w:val="28"/>
          <w:szCs w:val="28"/>
          <w:u w:val="single"/>
        </w:rPr>
        <w:t>к.т.н., доцент Суткович Тетяна Юліанівна</w:t>
      </w:r>
    </w:p>
    <w:p w:rsidR="00E0187E" w:rsidRPr="00C4150A" w:rsidRDefault="00E0187E" w:rsidP="00E0187E">
      <w:pPr>
        <w:pStyle w:val="2"/>
        <w:tabs>
          <w:tab w:val="left" w:pos="9356"/>
        </w:tabs>
        <w:spacing w:line="240" w:lineRule="auto"/>
        <w:ind w:right="0"/>
      </w:pPr>
      <w:r w:rsidRPr="00C4150A">
        <w:t xml:space="preserve">                                 </w:t>
      </w:r>
      <w:r>
        <w:t xml:space="preserve">                                      </w:t>
      </w:r>
      <w:r w:rsidRPr="00C4150A">
        <w:t xml:space="preserve"> (науковий ступінь, вчене звання, прізвище, ім'я, по батькові)</w:t>
      </w:r>
    </w:p>
    <w:p w:rsidR="00E0187E" w:rsidRPr="00C4150A" w:rsidRDefault="00E0187E" w:rsidP="00E0187E">
      <w:pPr>
        <w:shd w:val="clear" w:color="auto" w:fill="FFFFFF"/>
        <w:spacing w:after="0" w:line="240" w:lineRule="auto"/>
        <w:ind w:firstLine="2410"/>
        <w:jc w:val="both"/>
        <w:rPr>
          <w:rFonts w:ascii="Times New Roman" w:hAnsi="Times New Roman"/>
          <w:color w:val="000000"/>
          <w:w w:val="84"/>
          <w:sz w:val="28"/>
          <w:szCs w:val="28"/>
          <w:lang w:val="uk-UA"/>
        </w:rPr>
      </w:pPr>
      <w:r w:rsidRPr="00C4150A">
        <w:rPr>
          <w:rFonts w:ascii="Times New Roman" w:hAnsi="Times New Roman"/>
          <w:color w:val="000000"/>
          <w:w w:val="84"/>
          <w:sz w:val="28"/>
          <w:szCs w:val="28"/>
          <w:lang w:val="uk-UA"/>
        </w:rPr>
        <w:t xml:space="preserve">   </w:t>
      </w:r>
      <w:r>
        <w:rPr>
          <w:rFonts w:ascii="Times New Roman" w:hAnsi="Times New Roman"/>
          <w:color w:val="000000"/>
          <w:w w:val="84"/>
          <w:sz w:val="28"/>
          <w:szCs w:val="28"/>
          <w:lang w:val="uk-UA"/>
        </w:rPr>
        <w:t xml:space="preserve">   </w:t>
      </w:r>
      <w:r w:rsidRPr="00C4150A">
        <w:rPr>
          <w:rFonts w:ascii="Times New Roman" w:hAnsi="Times New Roman"/>
          <w:color w:val="000000"/>
          <w:w w:val="84"/>
          <w:sz w:val="28"/>
          <w:szCs w:val="28"/>
          <w:lang w:val="uk-UA"/>
        </w:rPr>
        <w:t xml:space="preserve"> ___________________________________________________</w:t>
      </w:r>
      <w:r>
        <w:rPr>
          <w:rFonts w:ascii="Times New Roman" w:hAnsi="Times New Roman"/>
          <w:color w:val="000000"/>
          <w:w w:val="84"/>
          <w:sz w:val="28"/>
          <w:szCs w:val="28"/>
          <w:lang w:val="uk-UA"/>
        </w:rPr>
        <w:t>__</w:t>
      </w:r>
    </w:p>
    <w:p w:rsidR="00E0187E" w:rsidRPr="00C4150A" w:rsidRDefault="00E0187E" w:rsidP="00E0187E">
      <w:pPr>
        <w:shd w:val="clear" w:color="auto" w:fill="FFFFFF"/>
        <w:spacing w:after="0" w:line="360" w:lineRule="auto"/>
        <w:ind w:firstLine="4111"/>
        <w:jc w:val="both"/>
        <w:rPr>
          <w:rFonts w:ascii="Times New Roman" w:hAnsi="Times New Roman"/>
          <w:color w:val="000000"/>
          <w:w w:val="84"/>
          <w:lang w:val="uk-UA"/>
        </w:rPr>
      </w:pPr>
      <w:r w:rsidRPr="00C4150A">
        <w:rPr>
          <w:rFonts w:ascii="Times New Roman" w:hAnsi="Times New Roman"/>
          <w:color w:val="000000"/>
          <w:w w:val="84"/>
          <w:lang w:val="uk-UA"/>
        </w:rPr>
        <w:t xml:space="preserve">   (</w:t>
      </w:r>
      <w:r w:rsidRPr="00C4150A">
        <w:rPr>
          <w:rFonts w:ascii="Times New Roman" w:hAnsi="Times New Roman"/>
          <w:color w:val="000000"/>
          <w:lang w:val="uk-UA"/>
        </w:rPr>
        <w:t>підпис, дата</w:t>
      </w:r>
      <w:r w:rsidRPr="00C4150A">
        <w:rPr>
          <w:rFonts w:ascii="Times New Roman" w:hAnsi="Times New Roman"/>
          <w:color w:val="000000"/>
          <w:w w:val="84"/>
          <w:lang w:val="uk-UA"/>
        </w:rPr>
        <w:t>)</w:t>
      </w:r>
    </w:p>
    <w:p w:rsidR="00E0187E" w:rsidRPr="00AF57E0" w:rsidRDefault="00E0187E" w:rsidP="00E0187E">
      <w:pPr>
        <w:pStyle w:val="2"/>
        <w:spacing w:line="240" w:lineRule="auto"/>
        <w:rPr>
          <w:i w:val="0"/>
          <w:sz w:val="28"/>
          <w:szCs w:val="28"/>
          <w:lang w:val="ru-RU"/>
        </w:rPr>
      </w:pPr>
      <w:r w:rsidRPr="00C4150A">
        <w:rPr>
          <w:i w:val="0"/>
          <w:sz w:val="28"/>
          <w:szCs w:val="28"/>
        </w:rPr>
        <w:t xml:space="preserve">Рецензент  </w:t>
      </w:r>
      <w:r w:rsidRPr="00C4150A">
        <w:rPr>
          <w:b w:val="0"/>
          <w:i w:val="0"/>
          <w:sz w:val="28"/>
          <w:szCs w:val="28"/>
        </w:rPr>
        <w:t xml:space="preserve">                    </w:t>
      </w:r>
      <w:r>
        <w:rPr>
          <w:b w:val="0"/>
          <w:i w:val="0"/>
          <w:sz w:val="28"/>
          <w:szCs w:val="28"/>
        </w:rPr>
        <w:t xml:space="preserve">  </w:t>
      </w:r>
      <w:r w:rsidRPr="00C4150A">
        <w:rPr>
          <w:b w:val="0"/>
          <w:i w:val="0"/>
          <w:sz w:val="28"/>
          <w:szCs w:val="28"/>
        </w:rPr>
        <w:t xml:space="preserve"> </w:t>
      </w:r>
      <w:r>
        <w:rPr>
          <w:b w:val="0"/>
          <w:i w:val="0"/>
          <w:sz w:val="28"/>
          <w:szCs w:val="28"/>
        </w:rPr>
        <w:t>_</w:t>
      </w:r>
      <w:r w:rsidRPr="00AF57E0">
        <w:rPr>
          <w:i w:val="0"/>
          <w:sz w:val="28"/>
          <w:szCs w:val="28"/>
          <w:u w:val="single"/>
          <w:lang w:val="ru-RU"/>
        </w:rPr>
        <w:t xml:space="preserve">к.т.н, доцент </w:t>
      </w:r>
      <w:proofErr w:type="spellStart"/>
      <w:r>
        <w:rPr>
          <w:i w:val="0"/>
          <w:sz w:val="28"/>
          <w:szCs w:val="28"/>
          <w:u w:val="single"/>
          <w:lang w:val="ru-RU"/>
        </w:rPr>
        <w:t>Будник</w:t>
      </w:r>
      <w:proofErr w:type="spellEnd"/>
      <w:r>
        <w:rPr>
          <w:i w:val="0"/>
          <w:sz w:val="28"/>
          <w:szCs w:val="28"/>
          <w:u w:val="single"/>
          <w:lang w:val="ru-RU"/>
        </w:rPr>
        <w:t xml:space="preserve"> </w:t>
      </w:r>
      <w:proofErr w:type="spellStart"/>
      <w:r>
        <w:rPr>
          <w:i w:val="0"/>
          <w:sz w:val="28"/>
          <w:szCs w:val="28"/>
          <w:u w:val="single"/>
          <w:lang w:val="ru-RU"/>
        </w:rPr>
        <w:t>Ніна</w:t>
      </w:r>
      <w:proofErr w:type="spellEnd"/>
      <w:r>
        <w:rPr>
          <w:i w:val="0"/>
          <w:sz w:val="28"/>
          <w:szCs w:val="28"/>
          <w:u w:val="single"/>
          <w:lang w:val="ru-RU"/>
        </w:rPr>
        <w:t xml:space="preserve"> </w:t>
      </w:r>
      <w:proofErr w:type="spellStart"/>
      <w:r>
        <w:rPr>
          <w:i w:val="0"/>
          <w:sz w:val="28"/>
          <w:szCs w:val="28"/>
          <w:u w:val="single"/>
          <w:lang w:val="ru-RU"/>
        </w:rPr>
        <w:t>Василівна</w:t>
      </w:r>
      <w:proofErr w:type="spellEnd"/>
      <w:r>
        <w:rPr>
          <w:b w:val="0"/>
          <w:i w:val="0"/>
          <w:sz w:val="28"/>
          <w:szCs w:val="28"/>
          <w:lang w:val="ru-RU"/>
        </w:rPr>
        <w:t>______________</w:t>
      </w:r>
      <w:r>
        <w:rPr>
          <w:i w:val="0"/>
          <w:sz w:val="28"/>
          <w:szCs w:val="28"/>
          <w:lang w:val="ru-RU"/>
        </w:rPr>
        <w:t xml:space="preserve"> </w:t>
      </w:r>
    </w:p>
    <w:p w:rsidR="00E0187E" w:rsidRPr="00C4150A" w:rsidRDefault="00E0187E" w:rsidP="00E0187E">
      <w:pPr>
        <w:shd w:val="clear" w:color="auto" w:fill="FFFFFF"/>
        <w:tabs>
          <w:tab w:val="left" w:pos="5670"/>
        </w:tabs>
        <w:spacing w:after="0"/>
        <w:jc w:val="center"/>
        <w:rPr>
          <w:rFonts w:ascii="Times New Roman" w:hAnsi="Times New Roman"/>
          <w:color w:val="000000"/>
          <w:lang w:val="uk-UA"/>
        </w:rPr>
      </w:pPr>
      <w:r w:rsidRPr="00C4150A">
        <w:rPr>
          <w:rFonts w:ascii="Times New Roman" w:hAnsi="Times New Roman"/>
          <w:color w:val="000000"/>
          <w:lang w:val="uk-UA"/>
        </w:rPr>
        <w:t xml:space="preserve"> </w:t>
      </w:r>
      <w:r w:rsidRPr="00C4150A">
        <w:rPr>
          <w:rFonts w:ascii="Times New Roman" w:hAnsi="Times New Roman"/>
          <w:b/>
          <w:color w:val="000000"/>
          <w:lang w:val="uk-UA"/>
        </w:rPr>
        <w:t xml:space="preserve">                         </w:t>
      </w:r>
      <w:r>
        <w:rPr>
          <w:rFonts w:ascii="Times New Roman" w:hAnsi="Times New Roman"/>
          <w:b/>
          <w:color w:val="000000"/>
          <w:lang w:val="uk-UA"/>
        </w:rPr>
        <w:t xml:space="preserve">              </w:t>
      </w:r>
      <w:r w:rsidRPr="00C4150A">
        <w:rPr>
          <w:rFonts w:ascii="Times New Roman" w:hAnsi="Times New Roman"/>
          <w:color w:val="000000"/>
          <w:lang w:val="uk-UA"/>
        </w:rPr>
        <w:t xml:space="preserve"> (науковий ступінь, вчене звання, прізвище, ім'я, по батькові)</w:t>
      </w:r>
    </w:p>
    <w:p w:rsidR="00E0187E" w:rsidRPr="00C4150A" w:rsidRDefault="00E0187E" w:rsidP="00E0187E">
      <w:pPr>
        <w:spacing w:after="0" w:line="240" w:lineRule="auto"/>
        <w:jc w:val="center"/>
        <w:rPr>
          <w:rFonts w:ascii="Times New Roman" w:hAnsi="Times New Roman"/>
          <w:color w:val="000000"/>
          <w:sz w:val="28"/>
          <w:szCs w:val="28"/>
          <w:lang w:val="uk-UA"/>
        </w:rPr>
      </w:pPr>
    </w:p>
    <w:p w:rsidR="00E0187E" w:rsidRPr="00C4150A" w:rsidRDefault="00E0187E" w:rsidP="00E0187E">
      <w:pPr>
        <w:spacing w:after="0" w:line="240" w:lineRule="auto"/>
        <w:jc w:val="center"/>
        <w:rPr>
          <w:rFonts w:ascii="Times New Roman" w:hAnsi="Times New Roman"/>
          <w:color w:val="000000"/>
          <w:sz w:val="28"/>
          <w:szCs w:val="28"/>
          <w:lang w:val="uk-UA"/>
        </w:rPr>
      </w:pPr>
    </w:p>
    <w:p w:rsidR="00E0187E" w:rsidRPr="00C4150A" w:rsidRDefault="00E0187E" w:rsidP="00E0187E">
      <w:pPr>
        <w:spacing w:after="0" w:line="240" w:lineRule="auto"/>
        <w:jc w:val="center"/>
        <w:rPr>
          <w:rFonts w:ascii="Times New Roman" w:hAnsi="Times New Roman"/>
          <w:color w:val="000000"/>
          <w:sz w:val="28"/>
          <w:szCs w:val="28"/>
          <w:lang w:val="uk-UA"/>
        </w:rPr>
      </w:pPr>
    </w:p>
    <w:p w:rsidR="00E0187E" w:rsidRPr="00C4150A" w:rsidRDefault="00E0187E" w:rsidP="00E0187E">
      <w:pPr>
        <w:spacing w:after="0" w:line="240" w:lineRule="auto"/>
        <w:jc w:val="center"/>
        <w:outlineLvl w:val="0"/>
        <w:rPr>
          <w:rFonts w:ascii="Times New Roman" w:hAnsi="Times New Roman"/>
          <w:b/>
          <w:sz w:val="28"/>
          <w:szCs w:val="28"/>
          <w:lang w:val="uk-UA"/>
        </w:rPr>
      </w:pPr>
      <w:r w:rsidRPr="00C4150A">
        <w:rPr>
          <w:rFonts w:ascii="Times New Roman" w:hAnsi="Times New Roman"/>
          <w:b/>
          <w:sz w:val="28"/>
          <w:szCs w:val="28"/>
          <w:lang w:val="uk-UA"/>
        </w:rPr>
        <w:t>ПОЛТАВА</w:t>
      </w:r>
      <w:r w:rsidRPr="00C4150A">
        <w:rPr>
          <w:rFonts w:ascii="Times New Roman" w:hAnsi="Times New Roman"/>
          <w:sz w:val="28"/>
          <w:szCs w:val="28"/>
          <w:lang w:val="uk-UA"/>
        </w:rPr>
        <w:t xml:space="preserve"> </w:t>
      </w:r>
      <w:r>
        <w:rPr>
          <w:rFonts w:ascii="Times New Roman" w:hAnsi="Times New Roman"/>
          <w:b/>
          <w:sz w:val="28"/>
          <w:szCs w:val="28"/>
          <w:lang w:val="uk-UA"/>
        </w:rPr>
        <w:t>2019</w:t>
      </w:r>
      <w:r w:rsidRPr="00C4150A">
        <w:rPr>
          <w:rFonts w:ascii="Times New Roman" w:hAnsi="Times New Roman"/>
          <w:b/>
          <w:sz w:val="28"/>
          <w:szCs w:val="28"/>
          <w:lang w:val="uk-UA"/>
        </w:rPr>
        <w:t xml:space="preserve"> </w:t>
      </w:r>
    </w:p>
    <w:p w:rsidR="00E0187E" w:rsidRDefault="00E0187E" w:rsidP="00E0187E"/>
    <w:p w:rsidR="00E0187E" w:rsidRDefault="00E0187E" w:rsidP="00E0187E">
      <w:pPr>
        <w:pStyle w:val="a3"/>
        <w:widowControl w:val="0"/>
        <w:spacing w:line="228" w:lineRule="auto"/>
        <w:ind w:left="4536"/>
        <w:jc w:val="both"/>
        <w:rPr>
          <w:i/>
        </w:rPr>
      </w:pPr>
      <w:r>
        <w:rPr>
          <w:i/>
        </w:rPr>
        <w:lastRenderedPageBreak/>
        <w:t>ЗАТВЕРДЖЕНО</w:t>
      </w:r>
    </w:p>
    <w:p w:rsidR="00E0187E" w:rsidRPr="00E0187E" w:rsidRDefault="00E0187E" w:rsidP="00E0187E">
      <w:pPr>
        <w:pStyle w:val="a3"/>
        <w:widowControl w:val="0"/>
        <w:spacing w:line="228" w:lineRule="auto"/>
        <w:ind w:left="4536"/>
        <w:jc w:val="both"/>
        <w:rPr>
          <w:i/>
        </w:rPr>
      </w:pPr>
      <w:r>
        <w:rPr>
          <w:i/>
        </w:rPr>
        <w:t xml:space="preserve">Наказ Вищого навчального закладу Укоопспілки </w:t>
      </w:r>
      <w:r w:rsidRPr="00E0187E">
        <w:rPr>
          <w:i/>
        </w:rPr>
        <w:t>«По</w:t>
      </w:r>
      <w:r w:rsidRPr="00E0187E">
        <w:rPr>
          <w:i/>
        </w:rPr>
        <w:t>л</w:t>
      </w:r>
      <w:r w:rsidRPr="00E0187E">
        <w:rPr>
          <w:i/>
        </w:rPr>
        <w:t>тавський університет економіки і торгівлі»</w:t>
      </w:r>
    </w:p>
    <w:p w:rsidR="00E0187E" w:rsidRPr="00E0187E" w:rsidRDefault="00E0187E" w:rsidP="00E0187E">
      <w:pPr>
        <w:pStyle w:val="a3"/>
        <w:widowControl w:val="0"/>
        <w:spacing w:line="228" w:lineRule="auto"/>
        <w:ind w:left="4536"/>
        <w:jc w:val="both"/>
        <w:rPr>
          <w:i/>
        </w:rPr>
      </w:pPr>
      <w:r w:rsidRPr="00E0187E">
        <w:rPr>
          <w:i/>
        </w:rPr>
        <w:t>18  квітня 2019 року № 88-Н</w:t>
      </w:r>
    </w:p>
    <w:p w:rsidR="00E0187E" w:rsidRPr="00E0187E" w:rsidRDefault="00E0187E" w:rsidP="00E0187E">
      <w:pPr>
        <w:pStyle w:val="a3"/>
        <w:spacing w:line="228" w:lineRule="auto"/>
        <w:jc w:val="right"/>
        <w:rPr>
          <w:b w:val="0"/>
          <w:i/>
          <w:lang w:val="ru-RU"/>
        </w:rPr>
      </w:pPr>
      <w:r w:rsidRPr="00E0187E">
        <w:rPr>
          <w:i/>
        </w:rPr>
        <w:t>Форма № П-4.05.</w:t>
      </w:r>
    </w:p>
    <w:p w:rsidR="00E0187E" w:rsidRPr="00E0187E" w:rsidRDefault="00E0187E" w:rsidP="00E0187E">
      <w:pPr>
        <w:pStyle w:val="a3"/>
        <w:spacing w:line="228" w:lineRule="auto"/>
        <w:jc w:val="right"/>
        <w:rPr>
          <w:b w:val="0"/>
          <w:szCs w:val="28"/>
          <w:lang w:val="ru-RU"/>
        </w:rPr>
      </w:pPr>
    </w:p>
    <w:p w:rsidR="00E0187E" w:rsidRPr="00E0187E" w:rsidRDefault="00E0187E" w:rsidP="00E0187E">
      <w:pPr>
        <w:pStyle w:val="a3"/>
        <w:spacing w:line="228" w:lineRule="auto"/>
        <w:rPr>
          <w:b w:val="0"/>
          <w:i/>
          <w:szCs w:val="28"/>
        </w:rPr>
      </w:pPr>
      <w:r w:rsidRPr="00E0187E">
        <w:rPr>
          <w:szCs w:val="28"/>
        </w:rPr>
        <w:t>ВИЩИЙ НАВЧАЛЬНИЙ ЗАКЛАД УКООПСПІЛКИ</w:t>
      </w:r>
    </w:p>
    <w:p w:rsidR="00E0187E" w:rsidRPr="00E0187E" w:rsidRDefault="00E0187E" w:rsidP="00E0187E">
      <w:pPr>
        <w:pStyle w:val="a3"/>
        <w:spacing w:line="228" w:lineRule="auto"/>
        <w:rPr>
          <w:b w:val="0"/>
          <w:i/>
          <w:sz w:val="24"/>
        </w:rPr>
      </w:pPr>
      <w:r w:rsidRPr="00E0187E">
        <w:rPr>
          <w:szCs w:val="28"/>
        </w:rPr>
        <w:t>«ПОЛТАВСЬКИЙ УНІВЕРСИТЕТ ЕКОНОМІКИ І ТОРГІВЛІ»</w:t>
      </w:r>
    </w:p>
    <w:p w:rsidR="00E0187E" w:rsidRPr="00E0187E" w:rsidRDefault="00E0187E" w:rsidP="00E0187E">
      <w:pPr>
        <w:shd w:val="clear" w:color="auto" w:fill="FFFFFF"/>
        <w:spacing w:line="228" w:lineRule="auto"/>
        <w:ind w:right="1306"/>
        <w:jc w:val="center"/>
        <w:rPr>
          <w:rFonts w:ascii="Times New Roman" w:hAnsi="Times New Roman"/>
          <w:i/>
          <w:iCs/>
          <w:color w:val="000000"/>
          <w:w w:val="84"/>
          <w:sz w:val="28"/>
          <w:szCs w:val="28"/>
          <w:lang w:val="uk-UA"/>
        </w:rPr>
      </w:pPr>
    </w:p>
    <w:p w:rsidR="00E0187E" w:rsidRPr="00E0187E" w:rsidRDefault="00E0187E" w:rsidP="00E0187E">
      <w:pPr>
        <w:shd w:val="clear" w:color="auto" w:fill="FFFFFF"/>
        <w:spacing w:line="228" w:lineRule="auto"/>
        <w:ind w:right="1306"/>
        <w:jc w:val="center"/>
        <w:rPr>
          <w:rFonts w:ascii="Times New Roman" w:hAnsi="Times New Roman"/>
          <w:i/>
          <w:iCs/>
          <w:color w:val="000000"/>
          <w:w w:val="84"/>
          <w:sz w:val="28"/>
          <w:szCs w:val="28"/>
          <w:lang w:val="uk-UA"/>
        </w:rPr>
      </w:pPr>
    </w:p>
    <w:tbl>
      <w:tblPr>
        <w:tblW w:w="6237" w:type="dxa"/>
        <w:tblInd w:w="3369" w:type="dxa"/>
        <w:tblLook w:val="01E0" w:firstRow="1" w:lastRow="1" w:firstColumn="1" w:lastColumn="1" w:noHBand="0" w:noVBand="0"/>
      </w:tblPr>
      <w:tblGrid>
        <w:gridCol w:w="6237"/>
      </w:tblGrid>
      <w:tr w:rsidR="00E0187E" w:rsidRPr="00E0187E" w:rsidTr="00067C08">
        <w:tc>
          <w:tcPr>
            <w:tcW w:w="6237" w:type="dxa"/>
            <w:hideMark/>
          </w:tcPr>
          <w:p w:rsidR="00E0187E" w:rsidRPr="00E0187E" w:rsidRDefault="00E0187E" w:rsidP="00067C08">
            <w:pPr>
              <w:shd w:val="clear" w:color="auto" w:fill="FFFFFF"/>
              <w:tabs>
                <w:tab w:val="left" w:pos="6691"/>
              </w:tabs>
              <w:jc w:val="center"/>
              <w:rPr>
                <w:rFonts w:ascii="Times New Roman" w:hAnsi="Times New Roman"/>
                <w:color w:val="000000"/>
                <w:sz w:val="28"/>
                <w:szCs w:val="28"/>
                <w:lang w:val="uk-UA"/>
              </w:rPr>
            </w:pPr>
            <w:r w:rsidRPr="00E0187E">
              <w:rPr>
                <w:rFonts w:ascii="Times New Roman" w:hAnsi="Times New Roman"/>
                <w:b/>
                <w:bCs/>
                <w:color w:val="000000"/>
                <w:sz w:val="28"/>
                <w:szCs w:val="28"/>
                <w:lang w:val="uk-UA"/>
              </w:rPr>
              <w:t>ЗАТВЕРДЖУЮ</w:t>
            </w:r>
          </w:p>
        </w:tc>
      </w:tr>
      <w:tr w:rsidR="00E0187E" w:rsidRPr="00E0187E" w:rsidTr="00067C08">
        <w:tc>
          <w:tcPr>
            <w:tcW w:w="6237" w:type="dxa"/>
            <w:hideMark/>
          </w:tcPr>
          <w:p w:rsidR="00E0187E" w:rsidRPr="00E0187E" w:rsidRDefault="00E0187E" w:rsidP="00067C08">
            <w:pPr>
              <w:shd w:val="clear" w:color="auto" w:fill="FFFFFF"/>
              <w:tabs>
                <w:tab w:val="left" w:pos="6691"/>
              </w:tabs>
              <w:rPr>
                <w:rFonts w:ascii="Times New Roman" w:hAnsi="Times New Roman"/>
                <w:bCs/>
                <w:color w:val="000000"/>
                <w:w w:val="105"/>
                <w:sz w:val="28"/>
                <w:szCs w:val="28"/>
                <w:lang w:val="uk-UA"/>
              </w:rPr>
            </w:pPr>
            <w:r w:rsidRPr="00E0187E">
              <w:rPr>
                <w:rFonts w:ascii="Times New Roman" w:hAnsi="Times New Roman"/>
                <w:bCs/>
                <w:color w:val="000000"/>
                <w:w w:val="105"/>
                <w:sz w:val="28"/>
                <w:szCs w:val="28"/>
                <w:lang w:val="uk-UA"/>
              </w:rPr>
              <w:t>Завідувач кафедри ______________Г.П. Хомич</w:t>
            </w:r>
          </w:p>
          <w:p w:rsidR="00E0187E" w:rsidRPr="00E0187E" w:rsidRDefault="00E0187E" w:rsidP="00067C08">
            <w:pPr>
              <w:shd w:val="clear" w:color="auto" w:fill="FFFFFF"/>
              <w:tabs>
                <w:tab w:val="left" w:pos="6691"/>
              </w:tabs>
              <w:jc w:val="center"/>
              <w:rPr>
                <w:rFonts w:ascii="Times New Roman" w:hAnsi="Times New Roman"/>
                <w:color w:val="000000"/>
                <w:lang w:val="uk-UA"/>
              </w:rPr>
            </w:pPr>
            <w:r w:rsidRPr="00E0187E">
              <w:rPr>
                <w:rFonts w:ascii="Times New Roman" w:hAnsi="Times New Roman"/>
                <w:color w:val="000000"/>
                <w:lang w:val="uk-UA"/>
              </w:rPr>
              <w:t xml:space="preserve">                             (підпис, ініціали та прізвище)</w:t>
            </w:r>
          </w:p>
        </w:tc>
      </w:tr>
      <w:tr w:rsidR="00E0187E" w:rsidRPr="00E0187E" w:rsidTr="00067C08">
        <w:tc>
          <w:tcPr>
            <w:tcW w:w="6237" w:type="dxa"/>
            <w:hideMark/>
          </w:tcPr>
          <w:p w:rsidR="00E0187E" w:rsidRPr="00E0187E" w:rsidRDefault="00E0187E" w:rsidP="00067C08">
            <w:pPr>
              <w:shd w:val="clear" w:color="auto" w:fill="FFFFFF"/>
              <w:tabs>
                <w:tab w:val="left" w:pos="6691"/>
              </w:tabs>
              <w:rPr>
                <w:rFonts w:ascii="Times New Roman" w:hAnsi="Times New Roman"/>
                <w:sz w:val="28"/>
                <w:szCs w:val="28"/>
                <w:lang w:val="uk-UA"/>
              </w:rPr>
            </w:pPr>
            <w:r w:rsidRPr="00E0187E">
              <w:rPr>
                <w:rFonts w:ascii="Times New Roman" w:hAnsi="Times New Roman"/>
                <w:sz w:val="28"/>
                <w:szCs w:val="28"/>
                <w:lang w:val="uk-UA"/>
              </w:rPr>
              <w:t>«____»______________2019 р.</w:t>
            </w:r>
          </w:p>
        </w:tc>
      </w:tr>
    </w:tbl>
    <w:p w:rsidR="00E0187E" w:rsidRPr="00E0187E" w:rsidRDefault="00E0187E" w:rsidP="00E0187E">
      <w:pPr>
        <w:pStyle w:val="2"/>
        <w:rPr>
          <w:i w:val="0"/>
          <w:szCs w:val="28"/>
        </w:rPr>
      </w:pPr>
    </w:p>
    <w:p w:rsidR="00E0187E" w:rsidRPr="00E0187E" w:rsidRDefault="00E0187E" w:rsidP="00E0187E">
      <w:pPr>
        <w:pStyle w:val="2"/>
        <w:rPr>
          <w:i w:val="0"/>
          <w:szCs w:val="28"/>
        </w:rPr>
      </w:pPr>
    </w:p>
    <w:p w:rsidR="00E0187E" w:rsidRPr="00E0187E" w:rsidRDefault="00E0187E" w:rsidP="00E0187E">
      <w:pPr>
        <w:shd w:val="clear" w:color="auto" w:fill="FFFFFF"/>
        <w:tabs>
          <w:tab w:val="left" w:pos="8184"/>
        </w:tabs>
        <w:jc w:val="center"/>
        <w:rPr>
          <w:rFonts w:ascii="Times New Roman" w:hAnsi="Times New Roman"/>
          <w:b/>
          <w:bCs/>
          <w:i/>
          <w:iCs/>
          <w:caps/>
          <w:color w:val="000000"/>
          <w:spacing w:val="-6"/>
          <w:sz w:val="28"/>
          <w:szCs w:val="28"/>
          <w:lang w:val="uk-UA"/>
        </w:rPr>
      </w:pPr>
      <w:r w:rsidRPr="00E0187E">
        <w:rPr>
          <w:rFonts w:ascii="Times New Roman" w:hAnsi="Times New Roman"/>
          <w:b/>
          <w:bCs/>
          <w:i/>
          <w:iCs/>
          <w:caps/>
          <w:color w:val="000000"/>
          <w:spacing w:val="-6"/>
          <w:sz w:val="28"/>
          <w:szCs w:val="28"/>
          <w:lang w:val="uk-UA"/>
        </w:rPr>
        <w:t xml:space="preserve">Завдання та календарний графік </w:t>
      </w:r>
    </w:p>
    <w:p w:rsidR="00E0187E" w:rsidRPr="00E0187E" w:rsidRDefault="00E0187E" w:rsidP="00E0187E">
      <w:pPr>
        <w:shd w:val="clear" w:color="auto" w:fill="FFFFFF"/>
        <w:tabs>
          <w:tab w:val="left" w:pos="8184"/>
        </w:tabs>
        <w:jc w:val="center"/>
        <w:rPr>
          <w:rFonts w:ascii="Times New Roman" w:hAnsi="Times New Roman"/>
          <w:b/>
          <w:bCs/>
          <w:i/>
          <w:iCs/>
          <w:caps/>
          <w:color w:val="000000"/>
          <w:spacing w:val="-3"/>
          <w:sz w:val="28"/>
          <w:szCs w:val="28"/>
          <w:lang w:val="uk-UA"/>
        </w:rPr>
      </w:pPr>
      <w:r w:rsidRPr="00E0187E">
        <w:rPr>
          <w:rFonts w:ascii="Times New Roman" w:hAnsi="Times New Roman"/>
          <w:b/>
          <w:bCs/>
          <w:i/>
          <w:iCs/>
          <w:caps/>
          <w:color w:val="000000"/>
          <w:spacing w:val="-3"/>
          <w:sz w:val="28"/>
          <w:szCs w:val="28"/>
          <w:lang w:val="uk-UA"/>
        </w:rPr>
        <w:t>виконання Магістерської РОБОТИ</w:t>
      </w:r>
    </w:p>
    <w:p w:rsidR="00E0187E" w:rsidRPr="00E0187E" w:rsidRDefault="00E0187E" w:rsidP="00E0187E">
      <w:pPr>
        <w:shd w:val="clear" w:color="auto" w:fill="FFFFFF"/>
        <w:tabs>
          <w:tab w:val="left" w:pos="-567"/>
        </w:tabs>
        <w:jc w:val="center"/>
        <w:rPr>
          <w:rFonts w:ascii="Times New Roman" w:hAnsi="Times New Roman"/>
          <w:bCs/>
          <w:color w:val="000000"/>
          <w:lang w:val="uk-UA"/>
        </w:rPr>
      </w:pPr>
    </w:p>
    <w:p w:rsidR="00E0187E" w:rsidRPr="00E0187E" w:rsidRDefault="00E0187E" w:rsidP="00E0187E">
      <w:pPr>
        <w:shd w:val="clear" w:color="auto" w:fill="FFFFFF"/>
        <w:tabs>
          <w:tab w:val="left" w:pos="-567"/>
        </w:tabs>
        <w:rPr>
          <w:rFonts w:ascii="Times New Roman" w:hAnsi="Times New Roman"/>
          <w:sz w:val="28"/>
          <w:szCs w:val="28"/>
          <w:u w:val="single"/>
          <w:lang w:val="uk-UA"/>
        </w:rPr>
      </w:pPr>
      <w:r w:rsidRPr="00E0187E">
        <w:rPr>
          <w:rFonts w:ascii="Times New Roman" w:hAnsi="Times New Roman"/>
          <w:b/>
          <w:sz w:val="28"/>
          <w:szCs w:val="28"/>
          <w:lang w:val="uk-UA"/>
        </w:rPr>
        <w:t xml:space="preserve">Студент спеціальності  </w:t>
      </w:r>
      <w:r w:rsidRPr="00E0187E">
        <w:rPr>
          <w:rFonts w:ascii="Times New Roman" w:hAnsi="Times New Roman"/>
          <w:sz w:val="28"/>
          <w:szCs w:val="28"/>
          <w:lang w:val="uk-UA"/>
        </w:rPr>
        <w:t>______</w:t>
      </w:r>
      <w:r w:rsidRPr="00E0187E">
        <w:rPr>
          <w:rFonts w:ascii="Times New Roman" w:hAnsi="Times New Roman"/>
          <w:bCs/>
          <w:color w:val="000000"/>
          <w:w w:val="90"/>
          <w:sz w:val="28"/>
          <w:szCs w:val="28"/>
          <w:u w:val="single"/>
          <w:lang w:val="uk-UA"/>
        </w:rPr>
        <w:t>181</w:t>
      </w:r>
      <w:r w:rsidRPr="00E0187E">
        <w:rPr>
          <w:rFonts w:ascii="Times New Roman" w:hAnsi="Times New Roman"/>
          <w:sz w:val="28"/>
          <w:szCs w:val="28"/>
          <w:u w:val="single"/>
          <w:lang w:val="uk-UA"/>
        </w:rPr>
        <w:t xml:space="preserve"> Харчові технології</w:t>
      </w:r>
      <w:r w:rsidRPr="00E0187E">
        <w:rPr>
          <w:rFonts w:ascii="Times New Roman" w:hAnsi="Times New Roman"/>
          <w:sz w:val="28"/>
          <w:szCs w:val="28"/>
          <w:lang w:val="uk-UA"/>
        </w:rPr>
        <w:t>____________________</w:t>
      </w:r>
    </w:p>
    <w:p w:rsidR="00E0187E" w:rsidRPr="00E0187E" w:rsidRDefault="00E0187E" w:rsidP="00E0187E">
      <w:pPr>
        <w:shd w:val="clear" w:color="auto" w:fill="FFFFFF"/>
        <w:tabs>
          <w:tab w:val="left" w:pos="-567"/>
        </w:tabs>
        <w:rPr>
          <w:rFonts w:ascii="Times New Roman" w:hAnsi="Times New Roman"/>
          <w:sz w:val="28"/>
          <w:szCs w:val="28"/>
          <w:lang w:val="uk-UA"/>
        </w:rPr>
      </w:pPr>
      <w:r w:rsidRPr="00E0187E">
        <w:rPr>
          <w:rFonts w:ascii="Times New Roman" w:hAnsi="Times New Roman"/>
          <w:sz w:val="28"/>
          <w:szCs w:val="28"/>
          <w:lang w:val="uk-UA"/>
        </w:rPr>
        <w:t xml:space="preserve">        __</w:t>
      </w:r>
      <w:r w:rsidRPr="00E0187E">
        <w:rPr>
          <w:rFonts w:ascii="Times New Roman" w:hAnsi="Times New Roman"/>
          <w:sz w:val="28"/>
          <w:szCs w:val="28"/>
          <w:u w:val="single"/>
          <w:lang w:val="uk-UA"/>
        </w:rPr>
        <w:t>освітня програма «Технології в ресторанному господарстві»</w:t>
      </w:r>
      <w:r w:rsidRPr="00E0187E">
        <w:rPr>
          <w:rFonts w:ascii="Times New Roman" w:hAnsi="Times New Roman"/>
          <w:sz w:val="28"/>
          <w:szCs w:val="28"/>
          <w:lang w:val="uk-UA"/>
        </w:rPr>
        <w:t>_________</w:t>
      </w:r>
    </w:p>
    <w:p w:rsidR="00E0187E" w:rsidRPr="00E0187E" w:rsidRDefault="00E0187E" w:rsidP="00E0187E">
      <w:pPr>
        <w:shd w:val="clear" w:color="auto" w:fill="FFFFFF"/>
        <w:tabs>
          <w:tab w:val="left" w:pos="-567"/>
        </w:tabs>
        <w:rPr>
          <w:rFonts w:ascii="Times New Roman" w:hAnsi="Times New Roman"/>
          <w:sz w:val="28"/>
          <w:szCs w:val="28"/>
          <w:u w:val="single"/>
          <w:lang w:val="uk-UA"/>
        </w:rPr>
      </w:pPr>
      <w:r w:rsidRPr="00E0187E">
        <w:rPr>
          <w:rFonts w:ascii="Times New Roman" w:hAnsi="Times New Roman"/>
          <w:sz w:val="28"/>
          <w:szCs w:val="28"/>
          <w:lang w:val="uk-UA"/>
        </w:rPr>
        <w:t xml:space="preserve">                                              </w:t>
      </w:r>
      <w:r w:rsidRPr="00E0187E">
        <w:rPr>
          <w:rFonts w:ascii="Times New Roman" w:hAnsi="Times New Roman"/>
          <w:sz w:val="28"/>
          <w:szCs w:val="28"/>
          <w:u w:val="single"/>
          <w:lang w:val="uk-UA"/>
        </w:rPr>
        <w:t xml:space="preserve">       ступеня магістра</w:t>
      </w:r>
      <w:r w:rsidRPr="00E0187E">
        <w:rPr>
          <w:rFonts w:ascii="Times New Roman" w:hAnsi="Times New Roman"/>
          <w:sz w:val="28"/>
          <w:szCs w:val="28"/>
          <w:lang w:val="uk-UA"/>
        </w:rPr>
        <w:t>____</w:t>
      </w:r>
      <w:r w:rsidRPr="00E0187E">
        <w:rPr>
          <w:rFonts w:ascii="Times New Roman" w:hAnsi="Times New Roman"/>
          <w:sz w:val="28"/>
          <w:szCs w:val="28"/>
          <w:u w:val="single"/>
          <w:lang w:val="uk-UA"/>
        </w:rPr>
        <w:t xml:space="preserve">                   </w:t>
      </w:r>
    </w:p>
    <w:p w:rsidR="00E0187E" w:rsidRPr="00E0187E" w:rsidRDefault="00E0187E" w:rsidP="00E0187E">
      <w:pPr>
        <w:shd w:val="clear" w:color="auto" w:fill="FFFFFF"/>
        <w:tabs>
          <w:tab w:val="left" w:pos="7088"/>
        </w:tabs>
        <w:jc w:val="center"/>
        <w:rPr>
          <w:rFonts w:ascii="Times New Roman" w:hAnsi="Times New Roman"/>
          <w:bCs/>
          <w:color w:val="000000"/>
          <w:sz w:val="16"/>
          <w:szCs w:val="16"/>
          <w:lang w:val="uk-UA"/>
        </w:rPr>
      </w:pPr>
      <w:r w:rsidRPr="00E0187E">
        <w:rPr>
          <w:rFonts w:ascii="Times New Roman" w:hAnsi="Times New Roman"/>
          <w:bCs/>
          <w:color w:val="000000"/>
          <w:sz w:val="16"/>
          <w:szCs w:val="16"/>
          <w:lang w:val="uk-UA"/>
        </w:rPr>
        <w:t xml:space="preserve">   (шифр, назва) </w:t>
      </w:r>
    </w:p>
    <w:p w:rsidR="00E0187E" w:rsidRPr="00E0187E" w:rsidRDefault="00E0187E" w:rsidP="00E0187E">
      <w:pPr>
        <w:pStyle w:val="a5"/>
        <w:widowControl w:val="0"/>
        <w:autoSpaceDE w:val="0"/>
        <w:autoSpaceDN w:val="0"/>
        <w:adjustRightInd w:val="0"/>
        <w:spacing w:after="0" w:line="240" w:lineRule="auto"/>
        <w:ind w:left="33" w:right="-108" w:hanging="33"/>
        <w:jc w:val="both"/>
        <w:rPr>
          <w:rFonts w:ascii="Times New Roman" w:hAnsi="Times New Roman"/>
          <w:spacing w:val="8"/>
          <w:sz w:val="28"/>
          <w:szCs w:val="28"/>
          <w:lang w:val="uk-UA"/>
        </w:rPr>
      </w:pPr>
      <w:r w:rsidRPr="00E0187E">
        <w:rPr>
          <w:rFonts w:ascii="Times New Roman" w:hAnsi="Times New Roman"/>
          <w:sz w:val="28"/>
          <w:szCs w:val="28"/>
          <w:lang w:val="uk-UA"/>
        </w:rPr>
        <w:t>Прізвище, ім'я, по батькові</w:t>
      </w:r>
      <w:r w:rsidRPr="00E0187E">
        <w:rPr>
          <w:rFonts w:ascii="Times New Roman" w:hAnsi="Times New Roman"/>
          <w:bCs/>
          <w:i/>
          <w:iCs/>
          <w:color w:val="000000"/>
          <w:w w:val="90"/>
          <w:sz w:val="28"/>
          <w:szCs w:val="28"/>
          <w:lang w:val="uk-UA"/>
        </w:rPr>
        <w:t xml:space="preserve"> </w:t>
      </w:r>
      <w:r w:rsidRPr="00E0187E">
        <w:rPr>
          <w:rFonts w:ascii="Times New Roman" w:hAnsi="Times New Roman"/>
          <w:bCs/>
          <w:color w:val="000000"/>
          <w:w w:val="90"/>
          <w:sz w:val="28"/>
          <w:szCs w:val="28"/>
          <w:lang w:val="uk-UA"/>
        </w:rPr>
        <w:t xml:space="preserve"> </w:t>
      </w:r>
      <w:r w:rsidRPr="00E0187E">
        <w:rPr>
          <w:rFonts w:ascii="Times New Roman" w:hAnsi="Times New Roman"/>
          <w:b/>
          <w:bCs/>
          <w:color w:val="000000"/>
          <w:spacing w:val="4"/>
          <w:w w:val="90"/>
          <w:sz w:val="28"/>
          <w:szCs w:val="28"/>
          <w:u w:val="single"/>
          <w:lang w:val="uk-UA"/>
        </w:rPr>
        <w:t>Копилець Антон Вадимович</w:t>
      </w:r>
      <w:r w:rsidRPr="00E0187E">
        <w:rPr>
          <w:rFonts w:ascii="Times New Roman" w:hAnsi="Times New Roman"/>
          <w:bCs/>
          <w:color w:val="000000"/>
          <w:w w:val="90"/>
          <w:sz w:val="28"/>
          <w:szCs w:val="28"/>
          <w:lang w:val="uk-UA"/>
        </w:rPr>
        <w:t>____________________</w:t>
      </w:r>
    </w:p>
    <w:p w:rsidR="00E0187E" w:rsidRPr="00E0187E" w:rsidRDefault="00E0187E" w:rsidP="00E0187E">
      <w:pPr>
        <w:shd w:val="clear" w:color="auto" w:fill="FFFFFF"/>
        <w:ind w:left="567" w:hanging="567"/>
        <w:jc w:val="both"/>
        <w:rPr>
          <w:rFonts w:ascii="Times New Roman" w:hAnsi="Times New Roman"/>
          <w:b/>
          <w:spacing w:val="-12"/>
          <w:sz w:val="28"/>
          <w:szCs w:val="28"/>
          <w:lang w:val="uk-UA"/>
        </w:rPr>
      </w:pPr>
      <w:r w:rsidRPr="00E0187E">
        <w:rPr>
          <w:rFonts w:ascii="Times New Roman" w:hAnsi="Times New Roman"/>
          <w:sz w:val="28"/>
          <w:szCs w:val="28"/>
          <w:lang w:val="uk-UA"/>
        </w:rPr>
        <w:t xml:space="preserve">Тема  </w:t>
      </w:r>
      <w:proofErr w:type="spellStart"/>
      <w:r w:rsidRPr="00E0187E">
        <w:rPr>
          <w:rFonts w:ascii="Times New Roman" w:hAnsi="Times New Roman"/>
          <w:sz w:val="28"/>
          <w:szCs w:val="28"/>
          <w:lang w:val="uk-UA"/>
        </w:rPr>
        <w:t>_</w:t>
      </w:r>
      <w:r w:rsidRPr="00E0187E">
        <w:rPr>
          <w:rFonts w:ascii="Times New Roman" w:hAnsi="Times New Roman"/>
          <w:b/>
          <w:sz w:val="28"/>
          <w:szCs w:val="28"/>
          <w:u w:val="single"/>
          <w:lang w:val="uk-UA"/>
        </w:rPr>
        <w:t>Удосконален</w:t>
      </w:r>
      <w:proofErr w:type="spellEnd"/>
      <w:r w:rsidRPr="00E0187E">
        <w:rPr>
          <w:rFonts w:ascii="Times New Roman" w:hAnsi="Times New Roman"/>
          <w:b/>
          <w:sz w:val="28"/>
          <w:szCs w:val="28"/>
          <w:u w:val="single"/>
          <w:lang w:val="uk-UA"/>
        </w:rPr>
        <w:t>ня технології м’ясних напівфабрикатів з функціон</w:t>
      </w:r>
      <w:r w:rsidRPr="00E0187E">
        <w:rPr>
          <w:rFonts w:ascii="Times New Roman" w:hAnsi="Times New Roman"/>
          <w:b/>
          <w:sz w:val="28"/>
          <w:szCs w:val="28"/>
          <w:u w:val="single"/>
          <w:lang w:val="uk-UA"/>
        </w:rPr>
        <w:t>а</w:t>
      </w:r>
      <w:r w:rsidRPr="00E0187E">
        <w:rPr>
          <w:rFonts w:ascii="Times New Roman" w:hAnsi="Times New Roman"/>
          <w:b/>
          <w:sz w:val="28"/>
          <w:szCs w:val="28"/>
          <w:u w:val="single"/>
          <w:lang w:val="uk-UA"/>
        </w:rPr>
        <w:t>льними властивостями</w:t>
      </w:r>
      <w:r w:rsidRPr="00E0187E">
        <w:rPr>
          <w:rFonts w:ascii="Times New Roman" w:hAnsi="Times New Roman"/>
          <w:b/>
          <w:sz w:val="28"/>
          <w:szCs w:val="28"/>
          <w:lang w:val="uk-UA"/>
        </w:rPr>
        <w:t>_______________________________</w:t>
      </w:r>
    </w:p>
    <w:p w:rsidR="00E0187E" w:rsidRPr="00E0187E" w:rsidRDefault="00E0187E" w:rsidP="00E0187E">
      <w:pPr>
        <w:shd w:val="clear" w:color="auto" w:fill="FFFFFF"/>
        <w:spacing w:after="0"/>
        <w:jc w:val="center"/>
        <w:rPr>
          <w:rFonts w:ascii="Times New Roman" w:hAnsi="Times New Roman"/>
          <w:sz w:val="32"/>
          <w:szCs w:val="32"/>
          <w:u w:val="single"/>
          <w:lang w:val="uk-UA"/>
        </w:rPr>
      </w:pPr>
    </w:p>
    <w:p w:rsidR="00E0187E" w:rsidRPr="00E0187E" w:rsidRDefault="00E0187E" w:rsidP="00E0187E">
      <w:pPr>
        <w:shd w:val="clear" w:color="auto" w:fill="FFFFFF"/>
        <w:tabs>
          <w:tab w:val="left" w:pos="8434"/>
        </w:tabs>
        <w:spacing w:after="0"/>
        <w:rPr>
          <w:rFonts w:ascii="Times New Roman" w:hAnsi="Times New Roman"/>
          <w:b/>
          <w:bCs/>
          <w:sz w:val="28"/>
          <w:szCs w:val="28"/>
          <w:lang w:val="uk-UA"/>
        </w:rPr>
      </w:pPr>
      <w:r w:rsidRPr="00E0187E">
        <w:rPr>
          <w:rFonts w:ascii="Times New Roman" w:hAnsi="Times New Roman"/>
          <w:b/>
          <w:bCs/>
          <w:sz w:val="28"/>
          <w:szCs w:val="28"/>
          <w:lang w:val="uk-UA"/>
        </w:rPr>
        <w:t xml:space="preserve">Затверджена  наказом  ректора   № 161 </w:t>
      </w:r>
      <w:r w:rsidRPr="00E0187E">
        <w:rPr>
          <w:rFonts w:ascii="Times New Roman" w:hAnsi="Times New Roman"/>
          <w:b/>
          <w:bCs/>
          <w:sz w:val="28"/>
          <w:szCs w:val="28"/>
          <w:u w:val="single"/>
          <w:lang w:val="uk-UA"/>
        </w:rPr>
        <w:t>-Н</w:t>
      </w:r>
      <w:r w:rsidRPr="00E0187E">
        <w:rPr>
          <w:rFonts w:ascii="Times New Roman" w:hAnsi="Times New Roman"/>
          <w:b/>
          <w:bCs/>
          <w:sz w:val="28"/>
          <w:szCs w:val="28"/>
          <w:lang w:val="uk-UA"/>
        </w:rPr>
        <w:t>_  від  «_</w:t>
      </w:r>
      <w:r w:rsidRPr="00E0187E">
        <w:rPr>
          <w:rFonts w:ascii="Times New Roman" w:hAnsi="Times New Roman"/>
          <w:b/>
          <w:bCs/>
          <w:sz w:val="28"/>
          <w:szCs w:val="28"/>
          <w:u w:val="single"/>
          <w:lang w:val="uk-UA"/>
        </w:rPr>
        <w:t>03</w:t>
      </w:r>
      <w:r w:rsidRPr="00E0187E">
        <w:rPr>
          <w:rFonts w:ascii="Times New Roman" w:hAnsi="Times New Roman"/>
          <w:bCs/>
          <w:sz w:val="28"/>
          <w:szCs w:val="28"/>
          <w:lang w:val="uk-UA"/>
        </w:rPr>
        <w:t>_</w:t>
      </w:r>
      <w:r w:rsidRPr="00E0187E">
        <w:rPr>
          <w:rFonts w:ascii="Times New Roman" w:hAnsi="Times New Roman"/>
          <w:b/>
          <w:bCs/>
          <w:sz w:val="28"/>
          <w:szCs w:val="28"/>
          <w:lang w:val="uk-UA"/>
        </w:rPr>
        <w:t>» __</w:t>
      </w:r>
      <w:r w:rsidRPr="00E0187E">
        <w:rPr>
          <w:rFonts w:ascii="Times New Roman" w:hAnsi="Times New Roman"/>
          <w:b/>
          <w:bCs/>
          <w:sz w:val="28"/>
          <w:szCs w:val="28"/>
          <w:u w:val="single"/>
          <w:lang w:val="uk-UA"/>
        </w:rPr>
        <w:t xml:space="preserve">вересня </w:t>
      </w:r>
      <w:r w:rsidRPr="00E0187E">
        <w:rPr>
          <w:rFonts w:ascii="Times New Roman" w:hAnsi="Times New Roman"/>
          <w:b/>
          <w:bCs/>
          <w:sz w:val="28"/>
          <w:szCs w:val="28"/>
          <w:lang w:val="uk-UA"/>
        </w:rPr>
        <w:t>__2019 р.</w:t>
      </w:r>
    </w:p>
    <w:p w:rsidR="00E0187E" w:rsidRPr="00E0187E" w:rsidRDefault="00E0187E" w:rsidP="00E0187E">
      <w:pPr>
        <w:shd w:val="clear" w:color="auto" w:fill="FFFFFF"/>
        <w:tabs>
          <w:tab w:val="left" w:pos="8434"/>
        </w:tabs>
        <w:spacing w:after="0"/>
        <w:rPr>
          <w:rFonts w:ascii="Times New Roman" w:hAnsi="Times New Roman"/>
          <w:b/>
          <w:bCs/>
          <w:sz w:val="28"/>
          <w:szCs w:val="28"/>
          <w:lang w:val="uk-UA"/>
        </w:rPr>
      </w:pPr>
      <w:r w:rsidRPr="00E0187E">
        <w:rPr>
          <w:rFonts w:ascii="Times New Roman" w:hAnsi="Times New Roman"/>
          <w:b/>
          <w:bCs/>
          <w:color w:val="000000"/>
          <w:sz w:val="28"/>
          <w:szCs w:val="28"/>
          <w:lang w:val="uk-UA"/>
        </w:rPr>
        <w:t>Термін подання студентом магістерської роботи</w:t>
      </w:r>
      <w:r w:rsidRPr="00E0187E">
        <w:rPr>
          <w:rFonts w:ascii="Times New Roman" w:hAnsi="Times New Roman"/>
          <w:bCs/>
          <w:color w:val="000000"/>
          <w:sz w:val="28"/>
          <w:szCs w:val="28"/>
          <w:lang w:val="uk-UA"/>
        </w:rPr>
        <w:t xml:space="preserve"> </w:t>
      </w:r>
      <w:r w:rsidRPr="00E0187E">
        <w:rPr>
          <w:rFonts w:ascii="Times New Roman" w:hAnsi="Times New Roman"/>
          <w:b/>
          <w:bCs/>
          <w:sz w:val="28"/>
          <w:szCs w:val="28"/>
          <w:lang w:val="uk-UA"/>
        </w:rPr>
        <w:t xml:space="preserve">« </w:t>
      </w:r>
      <w:r w:rsidRPr="00E0187E">
        <w:rPr>
          <w:rFonts w:ascii="Times New Roman" w:hAnsi="Times New Roman"/>
          <w:b/>
          <w:bCs/>
          <w:sz w:val="28"/>
          <w:szCs w:val="28"/>
          <w:u w:val="single"/>
          <w:lang w:val="uk-UA"/>
        </w:rPr>
        <w:t>27</w:t>
      </w:r>
      <w:r w:rsidRPr="00E0187E">
        <w:rPr>
          <w:rFonts w:ascii="Times New Roman" w:hAnsi="Times New Roman"/>
          <w:b/>
          <w:bCs/>
          <w:sz w:val="28"/>
          <w:szCs w:val="28"/>
          <w:lang w:val="uk-UA"/>
        </w:rPr>
        <w:t xml:space="preserve">_»     </w:t>
      </w:r>
      <w:r w:rsidRPr="00E0187E">
        <w:rPr>
          <w:rFonts w:ascii="Times New Roman" w:hAnsi="Times New Roman"/>
          <w:b/>
          <w:bCs/>
          <w:sz w:val="28"/>
          <w:szCs w:val="28"/>
          <w:u w:val="single"/>
          <w:lang w:val="uk-UA"/>
        </w:rPr>
        <w:t>листопада</w:t>
      </w:r>
      <w:r w:rsidRPr="00E0187E">
        <w:rPr>
          <w:rFonts w:ascii="Times New Roman" w:hAnsi="Times New Roman"/>
          <w:b/>
          <w:bCs/>
          <w:sz w:val="28"/>
          <w:szCs w:val="28"/>
          <w:lang w:val="uk-UA"/>
        </w:rPr>
        <w:t xml:space="preserve"> 2019р. </w:t>
      </w:r>
    </w:p>
    <w:p w:rsidR="00E0187E" w:rsidRPr="00E0187E" w:rsidRDefault="00E0187E" w:rsidP="00E0187E">
      <w:pPr>
        <w:pStyle w:val="a9"/>
        <w:shd w:val="clear" w:color="auto" w:fill="FFFFFF"/>
        <w:tabs>
          <w:tab w:val="left" w:pos="8434"/>
        </w:tabs>
        <w:ind w:left="0" w:right="142"/>
        <w:jc w:val="both"/>
        <w:rPr>
          <w:b/>
          <w:bCs/>
          <w:sz w:val="28"/>
          <w:szCs w:val="28"/>
          <w:lang w:val="uk-UA"/>
        </w:rPr>
      </w:pPr>
    </w:p>
    <w:p w:rsidR="00E0187E" w:rsidRPr="00E0187E" w:rsidRDefault="00E0187E" w:rsidP="00E0187E">
      <w:pPr>
        <w:ind w:firstLine="300"/>
        <w:jc w:val="both"/>
        <w:rPr>
          <w:rFonts w:ascii="Times New Roman" w:hAnsi="Times New Roman"/>
          <w:bCs/>
          <w:sz w:val="28"/>
          <w:szCs w:val="28"/>
          <w:lang w:val="uk-UA"/>
        </w:rPr>
      </w:pPr>
      <w:r w:rsidRPr="00E0187E">
        <w:rPr>
          <w:rFonts w:ascii="Times New Roman" w:hAnsi="Times New Roman"/>
          <w:b/>
          <w:bCs/>
          <w:sz w:val="28"/>
          <w:szCs w:val="28"/>
          <w:lang w:val="uk-UA"/>
        </w:rPr>
        <w:t>Вихідні дані до магістерської роботи</w:t>
      </w:r>
      <w:r w:rsidRPr="00E0187E">
        <w:rPr>
          <w:rFonts w:ascii="Times New Roman" w:hAnsi="Times New Roman"/>
          <w:bCs/>
          <w:sz w:val="28"/>
          <w:szCs w:val="28"/>
          <w:lang w:val="uk-UA"/>
        </w:rPr>
        <w:t xml:space="preserve"> Харчова цінність обраної продукції. Особливості технології обраної продукції. Вплив компонентів рецептури на якість готового виробу. Харчова і біологічна цінність готового продукту. Об'</w:t>
      </w:r>
      <w:r w:rsidRPr="00E0187E">
        <w:rPr>
          <w:rFonts w:ascii="Times New Roman" w:hAnsi="Times New Roman"/>
          <w:bCs/>
          <w:sz w:val="28"/>
          <w:szCs w:val="28"/>
          <w:lang w:val="uk-UA"/>
        </w:rPr>
        <w:t>є</w:t>
      </w:r>
      <w:r w:rsidRPr="00E0187E">
        <w:rPr>
          <w:rFonts w:ascii="Times New Roman" w:hAnsi="Times New Roman"/>
          <w:bCs/>
          <w:sz w:val="28"/>
          <w:szCs w:val="28"/>
          <w:lang w:val="uk-UA"/>
        </w:rPr>
        <w:t xml:space="preserve">кти, матеріали та методи досліджень. </w:t>
      </w:r>
      <w:r w:rsidRPr="00E0187E">
        <w:rPr>
          <w:rFonts w:ascii="Times New Roman" w:hAnsi="Times New Roman"/>
          <w:sz w:val="28"/>
          <w:szCs w:val="28"/>
          <w:lang w:val="uk-UA"/>
        </w:rPr>
        <w:t xml:space="preserve">План проведення досліджень. </w:t>
      </w:r>
      <w:r w:rsidRPr="00E0187E">
        <w:rPr>
          <w:rFonts w:ascii="Times New Roman" w:hAnsi="Times New Roman"/>
          <w:bCs/>
          <w:sz w:val="28"/>
          <w:szCs w:val="28"/>
          <w:lang w:val="uk-UA"/>
        </w:rPr>
        <w:t>Обґрунт</w:t>
      </w:r>
      <w:r w:rsidRPr="00E0187E">
        <w:rPr>
          <w:rFonts w:ascii="Times New Roman" w:hAnsi="Times New Roman"/>
          <w:bCs/>
          <w:sz w:val="28"/>
          <w:szCs w:val="28"/>
          <w:lang w:val="uk-UA"/>
        </w:rPr>
        <w:t>у</w:t>
      </w:r>
      <w:r w:rsidRPr="00E0187E">
        <w:rPr>
          <w:rFonts w:ascii="Times New Roman" w:hAnsi="Times New Roman"/>
          <w:bCs/>
          <w:sz w:val="28"/>
          <w:szCs w:val="28"/>
          <w:lang w:val="uk-UA"/>
        </w:rPr>
        <w:t>вання доцільності застосування запропонованих варіантів удосконалення те</w:t>
      </w:r>
      <w:r w:rsidRPr="00E0187E">
        <w:rPr>
          <w:rFonts w:ascii="Times New Roman" w:hAnsi="Times New Roman"/>
          <w:bCs/>
          <w:sz w:val="28"/>
          <w:szCs w:val="28"/>
          <w:lang w:val="uk-UA"/>
        </w:rPr>
        <w:t>х</w:t>
      </w:r>
      <w:r w:rsidRPr="00E0187E">
        <w:rPr>
          <w:rFonts w:ascii="Times New Roman" w:hAnsi="Times New Roman"/>
          <w:bCs/>
          <w:sz w:val="28"/>
          <w:szCs w:val="28"/>
          <w:lang w:val="uk-UA"/>
        </w:rPr>
        <w:t>нології. Оцінка якості сировини. Розрахунок рецептури нової продукції та в</w:t>
      </w:r>
      <w:r w:rsidRPr="00E0187E">
        <w:rPr>
          <w:rFonts w:ascii="Times New Roman" w:hAnsi="Times New Roman"/>
          <w:bCs/>
          <w:sz w:val="28"/>
          <w:szCs w:val="28"/>
          <w:lang w:val="uk-UA"/>
        </w:rPr>
        <w:t>и</w:t>
      </w:r>
      <w:r w:rsidRPr="00E0187E">
        <w:rPr>
          <w:rFonts w:ascii="Times New Roman" w:hAnsi="Times New Roman"/>
          <w:bCs/>
          <w:sz w:val="28"/>
          <w:szCs w:val="28"/>
          <w:lang w:val="uk-UA"/>
        </w:rPr>
        <w:lastRenderedPageBreak/>
        <w:t>бір параметрів технології. Оцінка харчової (біологічної) цінності продукту. Контроль безпечності готових виробів. Охорона праці та безпека в надзвича</w:t>
      </w:r>
      <w:r w:rsidRPr="00E0187E">
        <w:rPr>
          <w:rFonts w:ascii="Times New Roman" w:hAnsi="Times New Roman"/>
          <w:bCs/>
          <w:sz w:val="28"/>
          <w:szCs w:val="28"/>
          <w:lang w:val="uk-UA"/>
        </w:rPr>
        <w:t>й</w:t>
      </w:r>
      <w:r w:rsidRPr="00E0187E">
        <w:rPr>
          <w:rFonts w:ascii="Times New Roman" w:hAnsi="Times New Roman"/>
          <w:bCs/>
          <w:sz w:val="28"/>
          <w:szCs w:val="28"/>
          <w:lang w:val="uk-UA"/>
        </w:rPr>
        <w:t>них ситуаціях. Висновки та пропозиції.</w:t>
      </w:r>
    </w:p>
    <w:p w:rsidR="00E0187E" w:rsidRPr="00E0187E" w:rsidRDefault="00E0187E" w:rsidP="00E0187E">
      <w:pPr>
        <w:ind w:firstLine="300"/>
        <w:jc w:val="both"/>
        <w:rPr>
          <w:rFonts w:ascii="Times New Roman" w:hAnsi="Times New Roman"/>
          <w:sz w:val="28"/>
          <w:szCs w:val="28"/>
          <w:lang w:val="uk-UA"/>
        </w:rPr>
      </w:pPr>
      <w:r w:rsidRPr="00E0187E">
        <w:rPr>
          <w:rFonts w:ascii="Times New Roman" w:hAnsi="Times New Roman"/>
          <w:b/>
          <w:sz w:val="28"/>
          <w:szCs w:val="28"/>
          <w:lang w:val="uk-UA"/>
        </w:rPr>
        <w:t>Зміст розрахунково-пояснювальної записки (перелік питань, які потр</w:t>
      </w:r>
      <w:r w:rsidRPr="00E0187E">
        <w:rPr>
          <w:rFonts w:ascii="Times New Roman" w:hAnsi="Times New Roman"/>
          <w:b/>
          <w:sz w:val="28"/>
          <w:szCs w:val="28"/>
          <w:lang w:val="uk-UA"/>
        </w:rPr>
        <w:t>і</w:t>
      </w:r>
      <w:r w:rsidRPr="00E0187E">
        <w:rPr>
          <w:rFonts w:ascii="Times New Roman" w:hAnsi="Times New Roman"/>
          <w:b/>
          <w:sz w:val="28"/>
          <w:szCs w:val="28"/>
          <w:lang w:val="uk-UA"/>
        </w:rPr>
        <w:t>бно розробити</w:t>
      </w:r>
      <w:r w:rsidRPr="00E0187E">
        <w:rPr>
          <w:rFonts w:ascii="Times New Roman" w:hAnsi="Times New Roman"/>
          <w:sz w:val="28"/>
          <w:szCs w:val="28"/>
          <w:lang w:val="uk-UA"/>
        </w:rPr>
        <w:t>)  Вступ. Розділ 1. Аналітичний огляд літератури. Розділ 2. Об'єкти, матеріали та методи дослідження. Розділ 3. Розробка нової технології. Розділ 4. Оцінка якості і безпечності продукту</w:t>
      </w:r>
      <w:r w:rsidRPr="00E0187E">
        <w:rPr>
          <w:rFonts w:ascii="Times New Roman" w:hAnsi="Times New Roman"/>
          <w:bCs/>
          <w:sz w:val="28"/>
          <w:szCs w:val="28"/>
          <w:lang w:val="uk-UA"/>
        </w:rPr>
        <w:t>.</w:t>
      </w:r>
      <w:r w:rsidRPr="00E0187E">
        <w:rPr>
          <w:rFonts w:ascii="Times New Roman" w:hAnsi="Times New Roman"/>
          <w:sz w:val="28"/>
          <w:szCs w:val="28"/>
          <w:lang w:val="uk-UA"/>
        </w:rPr>
        <w:t xml:space="preserve"> Розділ 5. Охорона праці та бе</w:t>
      </w:r>
      <w:r w:rsidRPr="00E0187E">
        <w:rPr>
          <w:rFonts w:ascii="Times New Roman" w:hAnsi="Times New Roman"/>
          <w:sz w:val="28"/>
          <w:szCs w:val="28"/>
          <w:lang w:val="uk-UA"/>
        </w:rPr>
        <w:t>з</w:t>
      </w:r>
      <w:r w:rsidRPr="00E0187E">
        <w:rPr>
          <w:rFonts w:ascii="Times New Roman" w:hAnsi="Times New Roman"/>
          <w:sz w:val="28"/>
          <w:szCs w:val="28"/>
          <w:lang w:val="uk-UA"/>
        </w:rPr>
        <w:t>пека у надзвичайних ситуаціях.</w:t>
      </w:r>
    </w:p>
    <w:p w:rsidR="00E0187E" w:rsidRPr="00E0187E" w:rsidRDefault="00E0187E" w:rsidP="00E0187E">
      <w:pPr>
        <w:spacing w:line="360" w:lineRule="auto"/>
        <w:jc w:val="center"/>
        <w:rPr>
          <w:rFonts w:ascii="Times New Roman" w:hAnsi="Times New Roman"/>
          <w:b/>
          <w:sz w:val="28"/>
          <w:szCs w:val="28"/>
          <w:lang w:val="uk-UA"/>
        </w:rPr>
      </w:pPr>
      <w:r w:rsidRPr="00E0187E">
        <w:rPr>
          <w:rFonts w:ascii="Times New Roman" w:hAnsi="Times New Roman"/>
          <w:b/>
          <w:sz w:val="28"/>
          <w:szCs w:val="28"/>
          <w:lang w:val="uk-UA"/>
        </w:rPr>
        <w:t>Консультанти розділів магістерської роботи</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3399"/>
        <w:gridCol w:w="2599"/>
      </w:tblGrid>
      <w:tr w:rsidR="00E0187E" w:rsidRPr="00E0187E" w:rsidTr="00067C08">
        <w:trPr>
          <w:cantSplit/>
          <w:trHeight w:val="607"/>
        </w:trPr>
        <w:tc>
          <w:tcPr>
            <w:tcW w:w="3708" w:type="dxa"/>
            <w:tcBorders>
              <w:top w:val="single" w:sz="4" w:space="0" w:color="auto"/>
              <w:left w:val="single" w:sz="4" w:space="0" w:color="auto"/>
              <w:bottom w:val="single" w:sz="4" w:space="0" w:color="auto"/>
              <w:right w:val="single" w:sz="4" w:space="0" w:color="auto"/>
            </w:tcBorders>
            <w:vAlign w:val="center"/>
            <w:hideMark/>
          </w:tcPr>
          <w:p w:rsidR="00E0187E" w:rsidRPr="00E0187E" w:rsidRDefault="00E0187E" w:rsidP="00067C08">
            <w:pPr>
              <w:jc w:val="center"/>
              <w:rPr>
                <w:rFonts w:ascii="Times New Roman" w:hAnsi="Times New Roman"/>
                <w:sz w:val="24"/>
                <w:szCs w:val="24"/>
                <w:lang w:val="uk-UA"/>
              </w:rPr>
            </w:pPr>
            <w:r w:rsidRPr="00E0187E">
              <w:rPr>
                <w:rFonts w:ascii="Times New Roman" w:hAnsi="Times New Roman"/>
                <w:sz w:val="24"/>
                <w:szCs w:val="24"/>
                <w:lang w:val="uk-UA"/>
              </w:rPr>
              <w:t>Розділ</w:t>
            </w:r>
          </w:p>
        </w:tc>
        <w:tc>
          <w:tcPr>
            <w:tcW w:w="3400" w:type="dxa"/>
            <w:tcBorders>
              <w:top w:val="single" w:sz="4" w:space="0" w:color="auto"/>
              <w:left w:val="single" w:sz="4" w:space="0" w:color="auto"/>
              <w:bottom w:val="single" w:sz="4" w:space="0" w:color="auto"/>
              <w:right w:val="single" w:sz="4" w:space="0" w:color="auto"/>
            </w:tcBorders>
            <w:vAlign w:val="center"/>
            <w:hideMark/>
          </w:tcPr>
          <w:p w:rsidR="00E0187E" w:rsidRPr="00E0187E" w:rsidRDefault="00E0187E" w:rsidP="00067C08">
            <w:pPr>
              <w:jc w:val="center"/>
              <w:rPr>
                <w:rFonts w:ascii="Times New Roman" w:hAnsi="Times New Roman"/>
                <w:sz w:val="24"/>
                <w:szCs w:val="24"/>
                <w:lang w:val="uk-UA"/>
              </w:rPr>
            </w:pPr>
            <w:r w:rsidRPr="00E0187E">
              <w:rPr>
                <w:rFonts w:ascii="Times New Roman" w:hAnsi="Times New Roman"/>
                <w:sz w:val="24"/>
                <w:szCs w:val="24"/>
                <w:lang w:val="uk-UA"/>
              </w:rPr>
              <w:t>Прізвище, ініціали та посада консультанта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E0187E" w:rsidRPr="00E0187E" w:rsidRDefault="00E0187E" w:rsidP="00067C08">
            <w:pPr>
              <w:jc w:val="center"/>
              <w:rPr>
                <w:rFonts w:ascii="Times New Roman" w:hAnsi="Times New Roman"/>
                <w:sz w:val="24"/>
                <w:szCs w:val="24"/>
                <w:lang w:val="uk-UA"/>
              </w:rPr>
            </w:pPr>
            <w:r w:rsidRPr="00E0187E">
              <w:rPr>
                <w:rFonts w:ascii="Times New Roman" w:hAnsi="Times New Roman"/>
                <w:sz w:val="24"/>
                <w:szCs w:val="24"/>
                <w:lang w:val="uk-UA"/>
              </w:rPr>
              <w:t>Підпис, дата</w:t>
            </w:r>
          </w:p>
        </w:tc>
      </w:tr>
      <w:tr w:rsidR="00E0187E" w:rsidRPr="00E0187E" w:rsidTr="00067C08">
        <w:trPr>
          <w:trHeight w:val="175"/>
        </w:trPr>
        <w:tc>
          <w:tcPr>
            <w:tcW w:w="3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Охорона праці та безпека у на</w:t>
            </w:r>
            <w:r w:rsidRPr="00E0187E">
              <w:rPr>
                <w:rFonts w:ascii="Times New Roman" w:hAnsi="Times New Roman"/>
                <w:sz w:val="24"/>
                <w:szCs w:val="24"/>
                <w:lang w:val="uk-UA"/>
              </w:rPr>
              <w:t>д</w:t>
            </w:r>
            <w:r w:rsidRPr="00E0187E">
              <w:rPr>
                <w:rFonts w:ascii="Times New Roman" w:hAnsi="Times New Roman"/>
                <w:sz w:val="24"/>
                <w:szCs w:val="24"/>
                <w:lang w:val="uk-UA"/>
              </w:rPr>
              <w:t>звичайних ситуаціях</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187E" w:rsidRPr="00E0187E" w:rsidRDefault="00E0187E" w:rsidP="00067C08">
            <w:pPr>
              <w:jc w:val="center"/>
              <w:rPr>
                <w:rFonts w:ascii="Times New Roman" w:hAnsi="Times New Roman"/>
                <w:sz w:val="24"/>
                <w:szCs w:val="24"/>
                <w:lang w:val="uk-UA"/>
              </w:rPr>
            </w:pPr>
            <w:r w:rsidRPr="00E0187E">
              <w:rPr>
                <w:rFonts w:ascii="Times New Roman" w:hAnsi="Times New Roman"/>
                <w:sz w:val="24"/>
                <w:szCs w:val="24"/>
                <w:lang w:val="uk-UA"/>
              </w:rPr>
              <w:t>доцент Бичков Я.М.</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tcPr>
          <w:p w:rsidR="00E0187E" w:rsidRPr="00E0187E" w:rsidRDefault="00E0187E" w:rsidP="00067C08">
            <w:pPr>
              <w:jc w:val="center"/>
              <w:rPr>
                <w:rFonts w:ascii="Times New Roman" w:hAnsi="Times New Roman"/>
                <w:color w:val="FF0000"/>
                <w:sz w:val="24"/>
                <w:szCs w:val="24"/>
                <w:lang w:val="uk-UA"/>
              </w:rPr>
            </w:pPr>
          </w:p>
        </w:tc>
      </w:tr>
    </w:tbl>
    <w:p w:rsidR="00E0187E" w:rsidRPr="00E0187E" w:rsidRDefault="00E0187E" w:rsidP="00E0187E">
      <w:pPr>
        <w:jc w:val="center"/>
        <w:rPr>
          <w:rFonts w:ascii="Times New Roman" w:hAnsi="Times New Roman"/>
          <w:b/>
          <w:sz w:val="28"/>
          <w:szCs w:val="28"/>
          <w:lang w:val="uk-UA"/>
        </w:rPr>
      </w:pPr>
    </w:p>
    <w:p w:rsidR="00E0187E" w:rsidRPr="00E0187E" w:rsidRDefault="00E0187E" w:rsidP="00E0187E">
      <w:pPr>
        <w:spacing w:line="360" w:lineRule="auto"/>
        <w:jc w:val="center"/>
        <w:rPr>
          <w:rFonts w:ascii="Times New Roman" w:hAnsi="Times New Roman"/>
          <w:b/>
          <w:sz w:val="28"/>
          <w:szCs w:val="28"/>
          <w:lang w:val="uk-UA"/>
        </w:rPr>
      </w:pPr>
      <w:r w:rsidRPr="00E0187E">
        <w:rPr>
          <w:rFonts w:ascii="Times New Roman" w:hAnsi="Times New Roman"/>
          <w:b/>
          <w:sz w:val="28"/>
          <w:szCs w:val="28"/>
          <w:lang w:val="uk-UA"/>
        </w:rPr>
        <w:t>Календарний графік виконання магістерської роботи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2366"/>
        <w:gridCol w:w="2170"/>
      </w:tblGrid>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jc w:val="center"/>
              <w:rPr>
                <w:rFonts w:ascii="Times New Roman" w:hAnsi="Times New Roman"/>
                <w:caps/>
                <w:sz w:val="24"/>
                <w:szCs w:val="24"/>
                <w:lang w:val="uk-UA"/>
              </w:rPr>
            </w:pPr>
            <w:r w:rsidRPr="00E0187E">
              <w:rPr>
                <w:rFonts w:ascii="Times New Roman" w:hAnsi="Times New Roman"/>
                <w:sz w:val="24"/>
                <w:szCs w:val="24"/>
                <w:lang w:val="uk-UA"/>
              </w:rPr>
              <w:t>Назва етапів магістерської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shd w:val="clear" w:color="auto" w:fill="FFFFFF"/>
              <w:ind w:left="-108" w:right="-108"/>
              <w:jc w:val="center"/>
              <w:rPr>
                <w:rFonts w:ascii="Times New Roman" w:hAnsi="Times New Roman"/>
                <w:iCs/>
                <w:sz w:val="24"/>
                <w:szCs w:val="24"/>
                <w:lang w:val="uk-UA"/>
              </w:rPr>
            </w:pPr>
            <w:r w:rsidRPr="00E0187E">
              <w:rPr>
                <w:rFonts w:ascii="Times New Roman" w:hAnsi="Times New Roman"/>
                <w:iCs/>
                <w:color w:val="000000"/>
                <w:spacing w:val="-3"/>
                <w:w w:val="101"/>
                <w:sz w:val="24"/>
                <w:szCs w:val="24"/>
                <w:lang w:val="uk-UA"/>
              </w:rPr>
              <w:t xml:space="preserve">Термін </w:t>
            </w:r>
            <w:r w:rsidRPr="00E0187E">
              <w:rPr>
                <w:rFonts w:ascii="Times New Roman" w:hAnsi="Times New Roman"/>
                <w:iCs/>
                <w:color w:val="000000"/>
                <w:w w:val="101"/>
                <w:sz w:val="24"/>
                <w:szCs w:val="24"/>
                <w:lang w:val="uk-UA"/>
              </w:rPr>
              <w:t>виконання</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shd w:val="clear" w:color="auto" w:fill="FFFFFF"/>
              <w:ind w:left="-108" w:right="-108"/>
              <w:jc w:val="center"/>
              <w:rPr>
                <w:rFonts w:ascii="Times New Roman" w:hAnsi="Times New Roman"/>
                <w:iCs/>
                <w:sz w:val="24"/>
                <w:szCs w:val="24"/>
                <w:lang w:val="uk-UA"/>
              </w:rPr>
            </w:pPr>
            <w:r w:rsidRPr="00E0187E">
              <w:rPr>
                <w:rFonts w:ascii="Times New Roman" w:hAnsi="Times New Roman"/>
                <w:iCs/>
                <w:color w:val="000000"/>
                <w:w w:val="102"/>
                <w:sz w:val="24"/>
                <w:szCs w:val="24"/>
                <w:lang w:val="uk-UA"/>
              </w:rPr>
              <w:t xml:space="preserve">Фактичне </w:t>
            </w:r>
            <w:r w:rsidRPr="00E0187E">
              <w:rPr>
                <w:rFonts w:ascii="Times New Roman" w:hAnsi="Times New Roman"/>
                <w:iCs/>
                <w:color w:val="000000"/>
                <w:spacing w:val="-1"/>
                <w:w w:val="102"/>
                <w:sz w:val="24"/>
                <w:szCs w:val="24"/>
                <w:lang w:val="uk-UA"/>
              </w:rPr>
              <w:t>викона</w:t>
            </w:r>
            <w:r w:rsidRPr="00E0187E">
              <w:rPr>
                <w:rFonts w:ascii="Times New Roman" w:hAnsi="Times New Roman"/>
                <w:iCs/>
                <w:color w:val="000000"/>
                <w:spacing w:val="-1"/>
                <w:w w:val="102"/>
                <w:sz w:val="24"/>
                <w:szCs w:val="24"/>
                <w:lang w:val="uk-UA"/>
              </w:rPr>
              <w:t>н</w:t>
            </w:r>
            <w:r w:rsidRPr="00E0187E">
              <w:rPr>
                <w:rFonts w:ascii="Times New Roman" w:hAnsi="Times New Roman"/>
                <w:iCs/>
                <w:color w:val="000000"/>
                <w:spacing w:val="-1"/>
                <w:w w:val="102"/>
                <w:sz w:val="24"/>
                <w:szCs w:val="24"/>
                <w:lang w:val="uk-UA"/>
              </w:rPr>
              <w:t>ня</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Підбір і вивчення літературних джерел, вибір теми, її обґрунтування</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caps/>
                <w:sz w:val="24"/>
                <w:szCs w:val="24"/>
                <w:lang w:val="uk-UA"/>
              </w:rPr>
            </w:pPr>
            <w:r w:rsidRPr="00E0187E">
              <w:rPr>
                <w:rFonts w:ascii="Times New Roman" w:hAnsi="Times New Roman"/>
                <w:sz w:val="24"/>
                <w:szCs w:val="24"/>
                <w:lang w:val="uk-UA"/>
              </w:rPr>
              <w:t>01.09.19 – 12</w:t>
            </w:r>
            <w:r w:rsidRPr="00E0187E">
              <w:rPr>
                <w:rFonts w:ascii="Times New Roman" w:hAnsi="Times New Roman"/>
                <w:caps/>
                <w:sz w:val="24"/>
                <w:szCs w:val="24"/>
                <w:lang w:val="uk-UA"/>
              </w:rPr>
              <w:t xml:space="preserve">.09.19 </w:t>
            </w:r>
            <w:r w:rsidRPr="00E0187E">
              <w:rPr>
                <w:rFonts w:ascii="Times New Roman" w:hAnsi="Times New Roman"/>
                <w:sz w:val="24"/>
                <w:szCs w:val="24"/>
                <w:lang w:val="uk-UA"/>
              </w:rPr>
              <w:t>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caps/>
                <w:sz w:val="24"/>
                <w:szCs w:val="24"/>
                <w:lang w:val="uk-UA"/>
              </w:rPr>
            </w:pPr>
            <w:r w:rsidRPr="00E0187E">
              <w:rPr>
                <w:rFonts w:ascii="Times New Roman" w:hAnsi="Times New Roman"/>
                <w:sz w:val="24"/>
                <w:szCs w:val="24"/>
                <w:lang w:val="uk-UA"/>
              </w:rPr>
              <w:t>01.09.19–12</w:t>
            </w:r>
            <w:r w:rsidRPr="00E0187E">
              <w:rPr>
                <w:rFonts w:ascii="Times New Roman" w:hAnsi="Times New Roman"/>
                <w:caps/>
                <w:sz w:val="24"/>
                <w:szCs w:val="24"/>
                <w:lang w:val="uk-UA"/>
              </w:rPr>
              <w:t xml:space="preserve">.09.19 </w:t>
            </w:r>
            <w:r w:rsidRPr="00E0187E">
              <w:rPr>
                <w:rFonts w:ascii="Times New Roman" w:hAnsi="Times New Roman"/>
                <w:sz w:val="24"/>
                <w:szCs w:val="24"/>
                <w:lang w:val="uk-UA"/>
              </w:rPr>
              <w:t>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Складання і затвердження плану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caps/>
                <w:sz w:val="24"/>
                <w:szCs w:val="24"/>
                <w:lang w:val="uk-UA"/>
              </w:rPr>
            </w:pPr>
            <w:r w:rsidRPr="00E0187E">
              <w:rPr>
                <w:rFonts w:ascii="Times New Roman" w:hAnsi="Times New Roman"/>
                <w:caps/>
                <w:sz w:val="24"/>
                <w:szCs w:val="24"/>
                <w:lang w:val="uk-UA"/>
              </w:rPr>
              <w:t xml:space="preserve">03.09.19 - 14.09.19 </w:t>
            </w:r>
            <w:r w:rsidRPr="00E0187E">
              <w:rPr>
                <w:rFonts w:ascii="Times New Roman" w:hAnsi="Times New Roman"/>
                <w:sz w:val="24"/>
                <w:szCs w:val="24"/>
                <w:lang w:val="uk-UA"/>
              </w:rPr>
              <w:t>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hanging="108"/>
              <w:jc w:val="center"/>
              <w:rPr>
                <w:rFonts w:ascii="Times New Roman" w:hAnsi="Times New Roman"/>
                <w:caps/>
                <w:sz w:val="24"/>
                <w:szCs w:val="24"/>
                <w:lang w:val="uk-UA"/>
              </w:rPr>
            </w:pPr>
            <w:r w:rsidRPr="00E0187E">
              <w:rPr>
                <w:rFonts w:ascii="Times New Roman" w:hAnsi="Times New Roman"/>
                <w:caps/>
                <w:sz w:val="24"/>
                <w:szCs w:val="24"/>
                <w:lang w:val="uk-UA"/>
              </w:rPr>
              <w:t xml:space="preserve">13.09.19-14.09.19 </w:t>
            </w:r>
            <w:r w:rsidRPr="00E0187E">
              <w:rPr>
                <w:rFonts w:ascii="Times New Roman" w:hAnsi="Times New Roman"/>
                <w:sz w:val="24"/>
                <w:szCs w:val="24"/>
                <w:lang w:val="uk-UA"/>
              </w:rPr>
              <w:t>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Підготовка першого розділу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15.09.19 – 20.09.19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15.09.19–20.09.19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Підготовка другого розділу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21.09.19 – 27.09.19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21.09.19–27.09.19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Проведення експериментальних досліджень</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28.09.19 – 08.10.19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28.09.19–08.10.19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Підготовка третього, четвертого розділів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09.10.19 – 11.11.19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09.10.19–11.11.19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Розробка нормативно-технічної документації (проектів), практичне впровадження та апроб</w:t>
            </w:r>
            <w:r w:rsidRPr="00E0187E">
              <w:rPr>
                <w:rFonts w:ascii="Times New Roman" w:hAnsi="Times New Roman"/>
                <w:sz w:val="24"/>
                <w:szCs w:val="24"/>
                <w:lang w:val="uk-UA"/>
              </w:rPr>
              <w:t>а</w:t>
            </w:r>
            <w:r w:rsidRPr="00E0187E">
              <w:rPr>
                <w:rFonts w:ascii="Times New Roman" w:hAnsi="Times New Roman"/>
                <w:sz w:val="24"/>
                <w:szCs w:val="24"/>
                <w:lang w:val="uk-UA"/>
              </w:rPr>
              <w:t>ція результатів наукових досліджень</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12.11.19 – 16.11.19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13" w:right="-113"/>
              <w:jc w:val="center"/>
              <w:rPr>
                <w:rFonts w:ascii="Times New Roman" w:hAnsi="Times New Roman"/>
                <w:sz w:val="24"/>
                <w:szCs w:val="24"/>
                <w:lang w:val="uk-UA"/>
              </w:rPr>
            </w:pPr>
            <w:r w:rsidRPr="00E0187E">
              <w:rPr>
                <w:rFonts w:ascii="Times New Roman" w:hAnsi="Times New Roman"/>
                <w:sz w:val="24"/>
                <w:szCs w:val="24"/>
                <w:lang w:val="uk-UA"/>
              </w:rPr>
              <w:t>12.11.19 – 16.11.19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Охорона праці та безпека у надзвичайних сит</w:t>
            </w:r>
            <w:r w:rsidRPr="00E0187E">
              <w:rPr>
                <w:rFonts w:ascii="Times New Roman" w:hAnsi="Times New Roman"/>
                <w:sz w:val="24"/>
                <w:szCs w:val="24"/>
                <w:lang w:val="uk-UA"/>
              </w:rPr>
              <w:t>у</w:t>
            </w:r>
            <w:r w:rsidRPr="00E0187E">
              <w:rPr>
                <w:rFonts w:ascii="Times New Roman" w:hAnsi="Times New Roman"/>
                <w:sz w:val="24"/>
                <w:szCs w:val="24"/>
                <w:lang w:val="uk-UA"/>
              </w:rPr>
              <w:t>аціях</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13" w:right="-113"/>
              <w:jc w:val="center"/>
              <w:rPr>
                <w:rFonts w:ascii="Times New Roman" w:hAnsi="Times New Roman"/>
                <w:sz w:val="24"/>
                <w:szCs w:val="24"/>
                <w:lang w:val="uk-UA"/>
              </w:rPr>
            </w:pPr>
            <w:r w:rsidRPr="00E0187E">
              <w:rPr>
                <w:rFonts w:ascii="Times New Roman" w:hAnsi="Times New Roman"/>
                <w:sz w:val="24"/>
                <w:szCs w:val="24"/>
                <w:lang w:val="uk-UA"/>
              </w:rPr>
              <w:t>17.11.19–20.11.19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13" w:right="-113"/>
              <w:jc w:val="center"/>
              <w:rPr>
                <w:rFonts w:ascii="Times New Roman" w:hAnsi="Times New Roman"/>
                <w:sz w:val="24"/>
                <w:szCs w:val="24"/>
                <w:lang w:val="uk-UA"/>
              </w:rPr>
            </w:pPr>
            <w:r w:rsidRPr="00E0187E">
              <w:rPr>
                <w:rFonts w:ascii="Times New Roman" w:hAnsi="Times New Roman"/>
                <w:sz w:val="24"/>
                <w:szCs w:val="24"/>
                <w:lang w:val="uk-UA"/>
              </w:rPr>
              <w:t>17.11.19–20.11.19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Оформлення роботи</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13" w:right="-113"/>
              <w:jc w:val="center"/>
              <w:rPr>
                <w:rFonts w:ascii="Times New Roman" w:hAnsi="Times New Roman"/>
                <w:sz w:val="24"/>
                <w:szCs w:val="24"/>
                <w:lang w:val="uk-UA"/>
              </w:rPr>
            </w:pPr>
            <w:r w:rsidRPr="00E0187E">
              <w:rPr>
                <w:rFonts w:ascii="Times New Roman" w:hAnsi="Times New Roman"/>
                <w:sz w:val="24"/>
                <w:szCs w:val="24"/>
                <w:lang w:val="uk-UA"/>
              </w:rPr>
              <w:t>21.11.19–26.11.19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13" w:right="-113"/>
              <w:jc w:val="center"/>
              <w:rPr>
                <w:rFonts w:ascii="Times New Roman" w:hAnsi="Times New Roman"/>
                <w:sz w:val="24"/>
                <w:szCs w:val="24"/>
                <w:lang w:val="uk-UA"/>
              </w:rPr>
            </w:pPr>
            <w:r w:rsidRPr="00E0187E">
              <w:rPr>
                <w:rFonts w:ascii="Times New Roman" w:hAnsi="Times New Roman"/>
                <w:sz w:val="24"/>
                <w:szCs w:val="24"/>
                <w:lang w:val="uk-UA"/>
              </w:rPr>
              <w:t>21.11.19–26.11.19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Подання роботи науковому керівнику</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08" w:right="-139"/>
              <w:jc w:val="center"/>
              <w:rPr>
                <w:rFonts w:ascii="Times New Roman" w:hAnsi="Times New Roman"/>
                <w:sz w:val="24"/>
                <w:szCs w:val="24"/>
                <w:lang w:val="uk-UA"/>
              </w:rPr>
            </w:pPr>
            <w:r w:rsidRPr="00E0187E">
              <w:rPr>
                <w:rFonts w:ascii="Times New Roman" w:hAnsi="Times New Roman"/>
                <w:sz w:val="24"/>
                <w:szCs w:val="24"/>
                <w:lang w:val="uk-UA"/>
              </w:rPr>
              <w:t>27.11.2019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tabs>
                <w:tab w:val="left" w:pos="2301"/>
              </w:tabs>
              <w:ind w:left="-108" w:right="-139"/>
              <w:jc w:val="center"/>
              <w:rPr>
                <w:rFonts w:ascii="Times New Roman" w:hAnsi="Times New Roman"/>
                <w:sz w:val="24"/>
                <w:szCs w:val="24"/>
                <w:lang w:val="uk-UA"/>
              </w:rPr>
            </w:pPr>
            <w:r w:rsidRPr="00E0187E">
              <w:rPr>
                <w:rFonts w:ascii="Times New Roman" w:hAnsi="Times New Roman"/>
                <w:sz w:val="24"/>
                <w:szCs w:val="24"/>
                <w:lang w:val="uk-UA"/>
              </w:rPr>
              <w:t>27.11.2019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lastRenderedPageBreak/>
              <w:t xml:space="preserve">Подання роботи на </w:t>
            </w:r>
            <w:proofErr w:type="spellStart"/>
            <w:r w:rsidRPr="00E0187E">
              <w:rPr>
                <w:rFonts w:ascii="Times New Roman" w:hAnsi="Times New Roman"/>
                <w:sz w:val="24"/>
                <w:szCs w:val="24"/>
                <w:lang w:val="uk-UA"/>
              </w:rPr>
              <w:t>антиплагіат</w:t>
            </w:r>
            <w:proofErr w:type="spellEnd"/>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02.12.2019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02.12.2019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Подання роботи на кафедру</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05.12.2019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05.12.2019 р.</w:t>
            </w:r>
          </w:p>
        </w:tc>
      </w:tr>
      <w:tr w:rsidR="00E0187E" w:rsidRPr="00E0187E" w:rsidTr="00067C08">
        <w:tc>
          <w:tcPr>
            <w:tcW w:w="5211" w:type="dxa"/>
            <w:tcBorders>
              <w:top w:val="single" w:sz="4" w:space="0" w:color="000000"/>
              <w:left w:val="single" w:sz="4" w:space="0" w:color="000000"/>
              <w:bottom w:val="single" w:sz="4" w:space="0" w:color="000000"/>
              <w:right w:val="single" w:sz="4" w:space="0" w:color="000000"/>
            </w:tcBorders>
            <w:hideMark/>
          </w:tcPr>
          <w:p w:rsidR="00E0187E" w:rsidRPr="00E0187E" w:rsidRDefault="00E0187E" w:rsidP="00067C08">
            <w:pPr>
              <w:rPr>
                <w:rFonts w:ascii="Times New Roman" w:hAnsi="Times New Roman"/>
                <w:sz w:val="24"/>
                <w:szCs w:val="24"/>
                <w:lang w:val="uk-UA"/>
              </w:rPr>
            </w:pPr>
            <w:r w:rsidRPr="00E0187E">
              <w:rPr>
                <w:rFonts w:ascii="Times New Roman" w:hAnsi="Times New Roman"/>
                <w:sz w:val="24"/>
                <w:szCs w:val="24"/>
                <w:lang w:val="uk-UA"/>
              </w:rPr>
              <w:t>Подання роботи для зовнішнього рецензування</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10.12.2019 р.</w:t>
            </w:r>
          </w:p>
        </w:tc>
        <w:tc>
          <w:tcPr>
            <w:tcW w:w="2170" w:type="dxa"/>
            <w:tcBorders>
              <w:top w:val="single" w:sz="4" w:space="0" w:color="000000"/>
              <w:left w:val="single" w:sz="4" w:space="0" w:color="000000"/>
              <w:bottom w:val="single" w:sz="4" w:space="0" w:color="000000"/>
              <w:right w:val="single" w:sz="4" w:space="0" w:color="000000"/>
            </w:tcBorders>
            <w:vAlign w:val="center"/>
            <w:hideMark/>
          </w:tcPr>
          <w:p w:rsidR="00E0187E" w:rsidRPr="00E0187E" w:rsidRDefault="00E0187E" w:rsidP="00067C08">
            <w:pPr>
              <w:ind w:left="-108" w:right="-108"/>
              <w:jc w:val="center"/>
              <w:rPr>
                <w:rFonts w:ascii="Times New Roman" w:hAnsi="Times New Roman"/>
                <w:sz w:val="24"/>
                <w:szCs w:val="24"/>
                <w:lang w:val="uk-UA"/>
              </w:rPr>
            </w:pPr>
            <w:r w:rsidRPr="00E0187E">
              <w:rPr>
                <w:rFonts w:ascii="Times New Roman" w:hAnsi="Times New Roman"/>
                <w:sz w:val="24"/>
                <w:szCs w:val="24"/>
                <w:lang w:val="uk-UA"/>
              </w:rPr>
              <w:t>10.12.2019 р.</w:t>
            </w:r>
          </w:p>
        </w:tc>
      </w:tr>
    </w:tbl>
    <w:p w:rsidR="00E0187E" w:rsidRPr="00E0187E" w:rsidRDefault="00E0187E" w:rsidP="00E0187E">
      <w:pPr>
        <w:shd w:val="clear" w:color="auto" w:fill="FFFFFF"/>
        <w:spacing w:line="360" w:lineRule="auto"/>
        <w:rPr>
          <w:rFonts w:ascii="Times New Roman" w:hAnsi="Times New Roman"/>
          <w:color w:val="000000"/>
          <w:lang w:val="uk-UA"/>
        </w:rPr>
      </w:pPr>
    </w:p>
    <w:p w:rsidR="00E0187E" w:rsidRPr="00E0187E" w:rsidRDefault="00E0187E" w:rsidP="00E0187E">
      <w:pPr>
        <w:shd w:val="clear" w:color="auto" w:fill="FFFFFF"/>
        <w:spacing w:line="360" w:lineRule="auto"/>
        <w:rPr>
          <w:rFonts w:ascii="Times New Roman" w:hAnsi="Times New Roman"/>
          <w:sz w:val="28"/>
          <w:szCs w:val="28"/>
          <w:lang w:val="uk-UA"/>
        </w:rPr>
      </w:pPr>
      <w:r w:rsidRPr="00E0187E">
        <w:rPr>
          <w:rFonts w:ascii="Times New Roman" w:hAnsi="Times New Roman"/>
          <w:color w:val="000000"/>
          <w:sz w:val="28"/>
          <w:szCs w:val="28"/>
          <w:lang w:val="uk-UA"/>
        </w:rPr>
        <w:t xml:space="preserve">Дата видачі завдання </w:t>
      </w:r>
      <w:r w:rsidRPr="00E0187E">
        <w:rPr>
          <w:rFonts w:ascii="Times New Roman" w:hAnsi="Times New Roman"/>
          <w:sz w:val="28"/>
          <w:szCs w:val="28"/>
          <w:lang w:val="uk-UA"/>
        </w:rPr>
        <w:t>«_</w:t>
      </w:r>
      <w:r w:rsidRPr="00E0187E">
        <w:rPr>
          <w:rFonts w:ascii="Times New Roman" w:hAnsi="Times New Roman"/>
          <w:sz w:val="28"/>
          <w:szCs w:val="28"/>
          <w:u w:val="single"/>
          <w:lang w:val="uk-UA"/>
        </w:rPr>
        <w:t>12</w:t>
      </w:r>
      <w:r w:rsidRPr="00E0187E">
        <w:rPr>
          <w:rFonts w:ascii="Times New Roman" w:hAnsi="Times New Roman"/>
          <w:sz w:val="28"/>
          <w:szCs w:val="28"/>
          <w:lang w:val="uk-UA"/>
        </w:rPr>
        <w:t>_» __</w:t>
      </w:r>
      <w:r w:rsidRPr="00E0187E">
        <w:rPr>
          <w:rFonts w:ascii="Times New Roman" w:hAnsi="Times New Roman"/>
          <w:sz w:val="28"/>
          <w:szCs w:val="28"/>
          <w:u w:val="single"/>
          <w:lang w:val="uk-UA"/>
        </w:rPr>
        <w:t>вересня</w:t>
      </w:r>
      <w:r w:rsidRPr="00E0187E">
        <w:rPr>
          <w:rFonts w:ascii="Times New Roman" w:hAnsi="Times New Roman"/>
          <w:sz w:val="28"/>
          <w:szCs w:val="28"/>
          <w:lang w:val="uk-UA"/>
        </w:rPr>
        <w:t>_ 2019 р.</w:t>
      </w:r>
    </w:p>
    <w:p w:rsidR="00E0187E" w:rsidRPr="00E0187E" w:rsidRDefault="00E0187E" w:rsidP="00E0187E">
      <w:pPr>
        <w:shd w:val="clear" w:color="auto" w:fill="FFFFFF"/>
        <w:rPr>
          <w:rFonts w:ascii="Times New Roman" w:hAnsi="Times New Roman"/>
          <w:color w:val="000000"/>
          <w:sz w:val="28"/>
          <w:szCs w:val="28"/>
          <w:lang w:val="uk-UA"/>
        </w:rPr>
      </w:pPr>
      <w:r w:rsidRPr="00E0187E">
        <w:rPr>
          <w:rFonts w:ascii="Times New Roman" w:hAnsi="Times New Roman"/>
          <w:color w:val="000000"/>
          <w:sz w:val="28"/>
          <w:szCs w:val="28"/>
          <w:lang w:val="uk-UA"/>
        </w:rPr>
        <w:t>Студент __________________</w:t>
      </w:r>
    </w:p>
    <w:p w:rsidR="00E0187E" w:rsidRPr="00E0187E" w:rsidRDefault="00E0187E" w:rsidP="00E0187E">
      <w:pPr>
        <w:shd w:val="clear" w:color="auto" w:fill="FFFFFF"/>
        <w:ind w:firstLine="1701"/>
        <w:rPr>
          <w:rFonts w:ascii="Times New Roman" w:hAnsi="Times New Roman"/>
          <w:color w:val="000000"/>
          <w:sz w:val="28"/>
          <w:szCs w:val="28"/>
          <w:lang w:val="uk-UA"/>
        </w:rPr>
      </w:pPr>
      <w:r w:rsidRPr="00E0187E">
        <w:rPr>
          <w:rFonts w:ascii="Times New Roman" w:hAnsi="Times New Roman"/>
          <w:color w:val="000000"/>
          <w:lang w:val="uk-UA"/>
        </w:rPr>
        <w:t>(підпис)</w:t>
      </w:r>
    </w:p>
    <w:p w:rsidR="00E0187E" w:rsidRPr="00E0187E" w:rsidRDefault="00E0187E" w:rsidP="00E0187E">
      <w:pPr>
        <w:shd w:val="clear" w:color="auto" w:fill="FFFFFF"/>
        <w:rPr>
          <w:rFonts w:ascii="Times New Roman" w:hAnsi="Times New Roman"/>
          <w:color w:val="000000"/>
          <w:sz w:val="28"/>
          <w:szCs w:val="28"/>
          <w:lang w:val="uk-UA"/>
        </w:rPr>
      </w:pPr>
      <w:r w:rsidRPr="00E0187E">
        <w:rPr>
          <w:rFonts w:ascii="Times New Roman" w:hAnsi="Times New Roman"/>
          <w:color w:val="000000"/>
          <w:sz w:val="28"/>
          <w:szCs w:val="28"/>
          <w:lang w:val="uk-UA"/>
        </w:rPr>
        <w:t xml:space="preserve">Науковий керівник    ______________   </w:t>
      </w:r>
      <w:proofErr w:type="spellStart"/>
      <w:r w:rsidRPr="00E0187E">
        <w:rPr>
          <w:rFonts w:ascii="Times New Roman" w:hAnsi="Times New Roman"/>
          <w:color w:val="000000"/>
          <w:sz w:val="28"/>
          <w:szCs w:val="28"/>
          <w:lang w:val="uk-UA"/>
        </w:rPr>
        <w:t>__</w:t>
      </w:r>
      <w:r w:rsidRPr="00E0187E">
        <w:rPr>
          <w:rFonts w:ascii="Times New Roman" w:hAnsi="Times New Roman"/>
          <w:color w:val="000000"/>
          <w:sz w:val="28"/>
          <w:szCs w:val="28"/>
          <w:u w:val="single"/>
          <w:lang w:val="uk-UA"/>
        </w:rPr>
        <w:t>к.т</w:t>
      </w:r>
      <w:proofErr w:type="spellEnd"/>
      <w:r w:rsidRPr="00E0187E">
        <w:rPr>
          <w:rFonts w:ascii="Times New Roman" w:hAnsi="Times New Roman"/>
          <w:color w:val="000000"/>
          <w:sz w:val="28"/>
          <w:szCs w:val="28"/>
          <w:u w:val="single"/>
          <w:lang w:val="uk-UA"/>
        </w:rPr>
        <w:t>.н., доцент Т.Ю.Суткович</w:t>
      </w:r>
      <w:r w:rsidRPr="00E0187E">
        <w:rPr>
          <w:rFonts w:ascii="Times New Roman" w:hAnsi="Times New Roman"/>
          <w:color w:val="000000"/>
          <w:sz w:val="28"/>
          <w:szCs w:val="28"/>
          <w:lang w:val="uk-UA"/>
        </w:rPr>
        <w:t>______</w:t>
      </w:r>
    </w:p>
    <w:p w:rsidR="00E0187E" w:rsidRPr="00E0187E" w:rsidRDefault="00E0187E" w:rsidP="00E0187E">
      <w:pPr>
        <w:shd w:val="clear" w:color="auto" w:fill="FFFFFF"/>
        <w:tabs>
          <w:tab w:val="left" w:pos="9923"/>
        </w:tabs>
        <w:ind w:firstLine="3100"/>
        <w:jc w:val="center"/>
        <w:rPr>
          <w:rFonts w:ascii="Times New Roman" w:hAnsi="Times New Roman"/>
          <w:lang w:val="uk-UA"/>
        </w:rPr>
      </w:pPr>
      <w:r w:rsidRPr="00E0187E">
        <w:rPr>
          <w:rFonts w:ascii="Times New Roman" w:hAnsi="Times New Roman"/>
          <w:color w:val="000000"/>
          <w:lang w:val="uk-UA"/>
        </w:rPr>
        <w:t>(підпис)                (науковий ступінь, звання, ініціали та прізвище)</w:t>
      </w:r>
    </w:p>
    <w:p w:rsidR="00E0187E" w:rsidRPr="00E0187E" w:rsidRDefault="00E0187E" w:rsidP="00E0187E">
      <w:pPr>
        <w:shd w:val="clear" w:color="auto" w:fill="FFFFFF"/>
        <w:ind w:right="2189"/>
        <w:rPr>
          <w:rFonts w:ascii="Times New Roman" w:hAnsi="Times New Roman"/>
          <w:b/>
          <w:color w:val="000000"/>
          <w:sz w:val="28"/>
          <w:szCs w:val="28"/>
          <w:lang w:val="uk-UA"/>
        </w:rPr>
      </w:pPr>
    </w:p>
    <w:p w:rsidR="00E0187E" w:rsidRPr="00E0187E" w:rsidRDefault="00E0187E" w:rsidP="00E0187E">
      <w:pPr>
        <w:shd w:val="clear" w:color="auto" w:fill="FFFFFF"/>
        <w:spacing w:line="360" w:lineRule="auto"/>
        <w:ind w:right="2189"/>
        <w:jc w:val="center"/>
        <w:rPr>
          <w:rFonts w:ascii="Times New Roman" w:hAnsi="Times New Roman"/>
          <w:b/>
          <w:color w:val="000000"/>
          <w:sz w:val="28"/>
          <w:szCs w:val="28"/>
          <w:lang w:val="uk-UA"/>
        </w:rPr>
      </w:pPr>
      <w:r w:rsidRPr="00E0187E">
        <w:rPr>
          <w:rFonts w:ascii="Times New Roman" w:hAnsi="Times New Roman"/>
          <w:b/>
          <w:color w:val="000000"/>
          <w:sz w:val="28"/>
          <w:szCs w:val="28"/>
          <w:lang w:val="uk-UA"/>
        </w:rPr>
        <w:t>Результати захисту магістерської роботи</w:t>
      </w:r>
    </w:p>
    <w:p w:rsidR="00E0187E" w:rsidRPr="00E0187E" w:rsidRDefault="00E0187E" w:rsidP="00E0187E">
      <w:pPr>
        <w:shd w:val="clear" w:color="auto" w:fill="FFFFFF"/>
        <w:ind w:right="2189"/>
        <w:jc w:val="center"/>
        <w:rPr>
          <w:rFonts w:ascii="Times New Roman" w:hAnsi="Times New Roman"/>
          <w:b/>
          <w:color w:val="000000"/>
          <w:sz w:val="28"/>
          <w:szCs w:val="28"/>
          <w:lang w:val="uk-UA"/>
        </w:rPr>
      </w:pPr>
    </w:p>
    <w:p w:rsidR="00E0187E" w:rsidRPr="00E0187E" w:rsidRDefault="00E0187E" w:rsidP="00E0187E">
      <w:pPr>
        <w:pStyle w:val="2"/>
        <w:jc w:val="left"/>
        <w:rPr>
          <w:bCs w:val="0"/>
          <w:i w:val="0"/>
          <w:iCs w:val="0"/>
          <w:sz w:val="28"/>
          <w:szCs w:val="28"/>
          <w:lang w:eastAsia="en-US"/>
        </w:rPr>
      </w:pPr>
      <w:r w:rsidRPr="00E0187E">
        <w:rPr>
          <w:bCs w:val="0"/>
          <w:sz w:val="28"/>
          <w:szCs w:val="28"/>
          <w:lang w:eastAsia="en-US"/>
        </w:rPr>
        <w:t>Магістерська робота оцінена на</w:t>
      </w:r>
    </w:p>
    <w:p w:rsidR="00E0187E" w:rsidRPr="00E0187E" w:rsidRDefault="00E0187E" w:rsidP="00E0187E">
      <w:pPr>
        <w:pStyle w:val="2"/>
        <w:jc w:val="left"/>
        <w:rPr>
          <w:b w:val="0"/>
          <w:bCs w:val="0"/>
          <w:i w:val="0"/>
          <w:iCs w:val="0"/>
          <w:sz w:val="28"/>
          <w:szCs w:val="28"/>
          <w:lang w:eastAsia="en-US"/>
        </w:rPr>
      </w:pPr>
      <w:r w:rsidRPr="00E0187E">
        <w:rPr>
          <w:b w:val="0"/>
          <w:bCs w:val="0"/>
          <w:sz w:val="28"/>
          <w:szCs w:val="28"/>
          <w:lang w:eastAsia="en-US"/>
        </w:rPr>
        <w:t>всього балів ____</w:t>
      </w:r>
    </w:p>
    <w:p w:rsidR="00E0187E" w:rsidRPr="00E0187E" w:rsidRDefault="00E0187E" w:rsidP="00E0187E">
      <w:pPr>
        <w:pStyle w:val="2"/>
        <w:jc w:val="left"/>
        <w:rPr>
          <w:b w:val="0"/>
          <w:bCs w:val="0"/>
          <w:i w:val="0"/>
          <w:iCs w:val="0"/>
          <w:sz w:val="28"/>
          <w:szCs w:val="28"/>
          <w:lang w:eastAsia="en-US"/>
        </w:rPr>
      </w:pPr>
      <w:r w:rsidRPr="00E0187E">
        <w:rPr>
          <w:b w:val="0"/>
          <w:bCs w:val="0"/>
          <w:sz w:val="28"/>
          <w:szCs w:val="28"/>
          <w:lang w:eastAsia="en-US"/>
        </w:rPr>
        <w:t>оцінка за національною шкалою ____</w:t>
      </w:r>
    </w:p>
    <w:p w:rsidR="00E0187E" w:rsidRPr="00E0187E" w:rsidRDefault="00E0187E" w:rsidP="00E0187E">
      <w:pPr>
        <w:pStyle w:val="a7"/>
        <w:ind w:left="0"/>
        <w:rPr>
          <w:rFonts w:ascii="Times New Roman" w:hAnsi="Times New Roman"/>
          <w:i/>
          <w:color w:val="000000"/>
          <w:sz w:val="28"/>
          <w:szCs w:val="28"/>
          <w:lang w:val="uk-UA"/>
        </w:rPr>
      </w:pPr>
      <w:r w:rsidRPr="00E0187E">
        <w:rPr>
          <w:rFonts w:ascii="Times New Roman" w:hAnsi="Times New Roman"/>
          <w:i/>
          <w:color w:val="000000"/>
          <w:sz w:val="28"/>
          <w:szCs w:val="28"/>
          <w:lang w:val="uk-UA"/>
        </w:rPr>
        <w:t>оцінка за шкалою ЄКТС____</w:t>
      </w:r>
    </w:p>
    <w:p w:rsidR="00E0187E" w:rsidRPr="00E0187E" w:rsidRDefault="00E0187E" w:rsidP="00E0187E">
      <w:pPr>
        <w:shd w:val="clear" w:color="auto" w:fill="FFFFFF"/>
        <w:spacing w:line="360" w:lineRule="auto"/>
        <w:ind w:right="-6"/>
        <w:rPr>
          <w:rFonts w:ascii="Times New Roman" w:hAnsi="Times New Roman"/>
          <w:sz w:val="28"/>
          <w:szCs w:val="28"/>
          <w:lang w:val="uk-UA"/>
        </w:rPr>
      </w:pPr>
      <w:r w:rsidRPr="00E0187E">
        <w:rPr>
          <w:rFonts w:ascii="Times New Roman" w:hAnsi="Times New Roman"/>
          <w:color w:val="000000"/>
          <w:sz w:val="28"/>
          <w:szCs w:val="28"/>
          <w:lang w:val="uk-UA"/>
        </w:rPr>
        <w:t xml:space="preserve">Протокол засідання ЕК № ____ від «          »   грудня  </w:t>
      </w:r>
      <w:r w:rsidRPr="00E0187E">
        <w:rPr>
          <w:rFonts w:ascii="Times New Roman" w:hAnsi="Times New Roman"/>
          <w:sz w:val="28"/>
          <w:szCs w:val="28"/>
          <w:lang w:val="uk-UA"/>
        </w:rPr>
        <w:t xml:space="preserve"> 2019 р.</w:t>
      </w:r>
    </w:p>
    <w:p w:rsidR="00E0187E" w:rsidRPr="00E0187E" w:rsidRDefault="00E0187E" w:rsidP="00E0187E">
      <w:pPr>
        <w:shd w:val="clear" w:color="auto" w:fill="FFFFFF"/>
        <w:rPr>
          <w:rFonts w:ascii="Times New Roman" w:hAnsi="Times New Roman"/>
          <w:sz w:val="28"/>
          <w:szCs w:val="28"/>
          <w:lang w:val="uk-UA"/>
        </w:rPr>
      </w:pPr>
      <w:r w:rsidRPr="00E0187E">
        <w:rPr>
          <w:rFonts w:ascii="Times New Roman" w:hAnsi="Times New Roman"/>
          <w:sz w:val="28"/>
          <w:szCs w:val="28"/>
          <w:lang w:val="uk-UA"/>
        </w:rPr>
        <w:t>Секретар ЕК______________</w:t>
      </w:r>
      <w:r w:rsidRPr="00E0187E">
        <w:rPr>
          <w:rFonts w:ascii="Times New Roman" w:hAnsi="Times New Roman"/>
          <w:sz w:val="28"/>
          <w:szCs w:val="28"/>
          <w:lang w:val="uk-UA"/>
        </w:rPr>
        <w:tab/>
      </w:r>
      <w:r w:rsidRPr="00E0187E">
        <w:rPr>
          <w:rFonts w:ascii="Times New Roman" w:hAnsi="Times New Roman"/>
          <w:sz w:val="28"/>
          <w:szCs w:val="28"/>
          <w:u w:val="single"/>
          <w:lang w:val="uk-UA"/>
        </w:rPr>
        <w:t>С.В.Львова</w:t>
      </w:r>
      <w:r w:rsidRPr="00E0187E">
        <w:rPr>
          <w:rFonts w:ascii="Times New Roman" w:hAnsi="Times New Roman"/>
          <w:sz w:val="28"/>
          <w:szCs w:val="28"/>
          <w:lang w:val="uk-UA"/>
        </w:rPr>
        <w:t>____</w:t>
      </w:r>
    </w:p>
    <w:p w:rsidR="00E0187E" w:rsidRPr="00E0187E" w:rsidRDefault="00E0187E" w:rsidP="00E0187E">
      <w:pPr>
        <w:shd w:val="clear" w:color="auto" w:fill="FFFFFF"/>
        <w:tabs>
          <w:tab w:val="left" w:pos="5245"/>
        </w:tabs>
        <w:ind w:firstLine="2127"/>
        <w:rPr>
          <w:rFonts w:ascii="Times New Roman" w:hAnsi="Times New Roman"/>
          <w:color w:val="000000"/>
          <w:sz w:val="28"/>
          <w:szCs w:val="28"/>
          <w:lang w:val="uk-UA"/>
        </w:rPr>
      </w:pPr>
      <w:r w:rsidRPr="00E0187E">
        <w:rPr>
          <w:rFonts w:ascii="Times New Roman" w:hAnsi="Times New Roman"/>
          <w:color w:val="000000"/>
          <w:sz w:val="28"/>
          <w:szCs w:val="28"/>
          <w:lang w:val="uk-UA"/>
        </w:rPr>
        <w:t>(підпис)                        (ініціали та прізвище)</w:t>
      </w:r>
    </w:p>
    <w:p w:rsidR="00E0187E" w:rsidRPr="00E0187E" w:rsidRDefault="00E0187E" w:rsidP="00E0187E">
      <w:pPr>
        <w:rPr>
          <w:rFonts w:ascii="Times New Roman" w:hAnsi="Times New Roman"/>
          <w:sz w:val="28"/>
          <w:szCs w:val="28"/>
        </w:rPr>
      </w:pPr>
    </w:p>
    <w:p w:rsidR="00E0187E" w:rsidRPr="00E0187E" w:rsidRDefault="00E0187E" w:rsidP="00E0187E">
      <w:pPr>
        <w:rPr>
          <w:rFonts w:ascii="Times New Roman" w:hAnsi="Times New Roman"/>
          <w:sz w:val="28"/>
          <w:szCs w:val="28"/>
        </w:rPr>
      </w:pPr>
    </w:p>
    <w:p w:rsidR="00E0187E" w:rsidRDefault="00E0187E" w:rsidP="00E0187E">
      <w:pPr>
        <w:rPr>
          <w:rFonts w:ascii="Times New Roman" w:hAnsi="Times New Roman"/>
          <w:sz w:val="28"/>
          <w:szCs w:val="28"/>
        </w:rPr>
      </w:pPr>
    </w:p>
    <w:p w:rsidR="00E0187E" w:rsidRDefault="00E0187E" w:rsidP="00E0187E">
      <w:pPr>
        <w:rPr>
          <w:rFonts w:ascii="Times New Roman" w:hAnsi="Times New Roman"/>
          <w:sz w:val="28"/>
          <w:szCs w:val="28"/>
        </w:rPr>
      </w:pPr>
    </w:p>
    <w:p w:rsidR="00E0187E" w:rsidRDefault="00E0187E" w:rsidP="00E0187E">
      <w:pPr>
        <w:rPr>
          <w:rFonts w:ascii="Times New Roman" w:hAnsi="Times New Roman"/>
          <w:sz w:val="28"/>
          <w:szCs w:val="28"/>
        </w:rPr>
      </w:pPr>
    </w:p>
    <w:p w:rsidR="00E0187E" w:rsidRPr="00E0187E" w:rsidRDefault="00E0187E" w:rsidP="00E0187E">
      <w:pPr>
        <w:rPr>
          <w:rFonts w:ascii="Times New Roman" w:hAnsi="Times New Roman"/>
          <w:sz w:val="28"/>
          <w:szCs w:val="28"/>
        </w:rPr>
      </w:pPr>
    </w:p>
    <w:p w:rsidR="00E0187E" w:rsidRPr="00E0187E" w:rsidRDefault="00E0187E" w:rsidP="00E0187E">
      <w:pPr>
        <w:rPr>
          <w:rFonts w:ascii="Times New Roman" w:hAnsi="Times New Roman"/>
          <w:sz w:val="28"/>
          <w:szCs w:val="28"/>
        </w:rPr>
      </w:pPr>
    </w:p>
    <w:tbl>
      <w:tblPr>
        <w:tblStyle w:val="aa"/>
        <w:tblW w:w="0" w:type="auto"/>
        <w:tblLook w:val="04A0" w:firstRow="1" w:lastRow="0" w:firstColumn="1" w:lastColumn="0" w:noHBand="0" w:noVBand="1"/>
      </w:tblPr>
      <w:tblGrid>
        <w:gridCol w:w="606"/>
        <w:gridCol w:w="8539"/>
        <w:gridCol w:w="595"/>
      </w:tblGrid>
      <w:tr w:rsidR="00E0187E" w:rsidRPr="00E0187E" w:rsidTr="00067C08">
        <w:tc>
          <w:tcPr>
            <w:tcW w:w="8670" w:type="dxa"/>
            <w:gridSpan w:val="2"/>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lastRenderedPageBreak/>
              <w:t>ЗМІСТ…</w:t>
            </w:r>
          </w:p>
        </w:tc>
        <w:tc>
          <w:tcPr>
            <w:tcW w:w="901" w:type="dxa"/>
          </w:tcPr>
          <w:p w:rsidR="00E0187E" w:rsidRPr="00E0187E" w:rsidRDefault="00E0187E" w:rsidP="00E0187E">
            <w:pPr>
              <w:spacing w:after="0" w:line="240" w:lineRule="auto"/>
              <w:jc w:val="both"/>
              <w:rPr>
                <w:rFonts w:ascii="Times New Roman" w:hAnsi="Times New Roman"/>
                <w:sz w:val="28"/>
                <w:szCs w:val="28"/>
              </w:rPr>
            </w:pP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АНОТ</w:t>
            </w:r>
            <w:r w:rsidRPr="00E0187E">
              <w:rPr>
                <w:rFonts w:ascii="Times New Roman" w:hAnsi="Times New Roman"/>
                <w:sz w:val="28"/>
                <w:szCs w:val="28"/>
                <w:lang w:val="uk-UA"/>
              </w:rPr>
              <w:t>А</w:t>
            </w:r>
            <w:r w:rsidRPr="00E0187E">
              <w:rPr>
                <w:rFonts w:ascii="Times New Roman" w:hAnsi="Times New Roman"/>
                <w:sz w:val="28"/>
                <w:szCs w:val="28"/>
                <w:lang w:val="uk-UA"/>
              </w:rPr>
              <w:t>ЦІЯ………………………………………………………………………………</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6</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ВСТУП………………………………………………………………………………….</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8</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РОЗДІЛ 1. АНАЛІТИЧНИЙ ОГЛЯД ЛІТЕРАТ</w:t>
            </w:r>
            <w:r w:rsidRPr="00E0187E">
              <w:rPr>
                <w:rFonts w:ascii="Times New Roman" w:hAnsi="Times New Roman"/>
                <w:sz w:val="28"/>
                <w:szCs w:val="28"/>
                <w:lang w:val="uk-UA"/>
              </w:rPr>
              <w:t>У</w:t>
            </w:r>
            <w:r w:rsidRPr="00E0187E">
              <w:rPr>
                <w:rFonts w:ascii="Times New Roman" w:hAnsi="Times New Roman"/>
                <w:sz w:val="28"/>
                <w:szCs w:val="28"/>
                <w:lang w:val="uk-UA"/>
              </w:rPr>
              <w:t>РИ…………………………………</w:t>
            </w:r>
          </w:p>
        </w:tc>
        <w:tc>
          <w:tcPr>
            <w:tcW w:w="901" w:type="dxa"/>
          </w:tcPr>
          <w:p w:rsidR="00E0187E" w:rsidRPr="00E0187E" w:rsidRDefault="00E0187E" w:rsidP="00E0187E">
            <w:pPr>
              <w:spacing w:after="0" w:line="240" w:lineRule="auto"/>
              <w:jc w:val="center"/>
              <w:rPr>
                <w:rFonts w:ascii="Times New Roman" w:hAnsi="Times New Roman"/>
                <w:sz w:val="28"/>
                <w:szCs w:val="28"/>
              </w:rPr>
            </w:pP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1.1. Сучасний стан ринку м'ясних напівфабрикатів та перспективи  його розвитку в Укра</w:t>
            </w:r>
            <w:r w:rsidRPr="00E0187E">
              <w:rPr>
                <w:rFonts w:ascii="Times New Roman" w:hAnsi="Times New Roman"/>
                <w:sz w:val="28"/>
                <w:szCs w:val="28"/>
                <w:lang w:val="uk-UA"/>
              </w:rPr>
              <w:t>ї</w:t>
            </w:r>
            <w:r w:rsidRPr="00E0187E">
              <w:rPr>
                <w:rFonts w:ascii="Times New Roman" w:hAnsi="Times New Roman"/>
                <w:sz w:val="28"/>
                <w:szCs w:val="28"/>
                <w:lang w:val="uk-UA"/>
              </w:rPr>
              <w:t>ні…………………………………………………………..</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12</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1.2. Традиційний асортимент м</w:t>
            </w:r>
            <w:r w:rsidRPr="00E0187E">
              <w:rPr>
                <w:rFonts w:ascii="Times New Roman" w:hAnsi="Times New Roman"/>
                <w:sz w:val="28"/>
                <w:szCs w:val="28"/>
              </w:rPr>
              <w:t>’</w:t>
            </w:r>
            <w:r w:rsidRPr="00E0187E">
              <w:rPr>
                <w:rFonts w:ascii="Times New Roman" w:hAnsi="Times New Roman"/>
                <w:sz w:val="28"/>
                <w:szCs w:val="28"/>
                <w:lang w:val="uk-UA"/>
              </w:rPr>
              <w:t>ясних напівфабрикатів та необхі</w:t>
            </w:r>
            <w:r w:rsidRPr="00E0187E">
              <w:rPr>
                <w:rFonts w:ascii="Times New Roman" w:hAnsi="Times New Roman"/>
                <w:sz w:val="28"/>
                <w:szCs w:val="28"/>
                <w:lang w:val="uk-UA"/>
              </w:rPr>
              <w:t>д</w:t>
            </w:r>
            <w:r w:rsidRPr="00E0187E">
              <w:rPr>
                <w:rFonts w:ascii="Times New Roman" w:hAnsi="Times New Roman"/>
                <w:sz w:val="28"/>
                <w:szCs w:val="28"/>
                <w:lang w:val="uk-UA"/>
              </w:rPr>
              <w:t>ність його удосконале</w:t>
            </w:r>
            <w:r w:rsidRPr="00E0187E">
              <w:rPr>
                <w:rFonts w:ascii="Times New Roman" w:hAnsi="Times New Roman"/>
                <w:sz w:val="28"/>
                <w:szCs w:val="28"/>
                <w:lang w:val="uk-UA"/>
              </w:rPr>
              <w:t>н</w:t>
            </w:r>
            <w:r w:rsidRPr="00E0187E">
              <w:rPr>
                <w:rFonts w:ascii="Times New Roman" w:hAnsi="Times New Roman"/>
                <w:sz w:val="28"/>
                <w:szCs w:val="28"/>
                <w:lang w:val="uk-UA"/>
              </w:rPr>
              <w:t>ня………………………………………………………..</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16</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1.3. Технологія м</w:t>
            </w:r>
            <w:r w:rsidRPr="00E0187E">
              <w:rPr>
                <w:rFonts w:ascii="Times New Roman" w:hAnsi="Times New Roman"/>
                <w:sz w:val="28"/>
                <w:szCs w:val="28"/>
              </w:rPr>
              <w:t>’</w:t>
            </w:r>
            <w:r w:rsidRPr="00E0187E">
              <w:rPr>
                <w:rFonts w:ascii="Times New Roman" w:hAnsi="Times New Roman"/>
                <w:sz w:val="28"/>
                <w:szCs w:val="28"/>
                <w:lang w:val="uk-UA"/>
              </w:rPr>
              <w:t>ясних напівфабрикатів та основні проблеми їх в</w:t>
            </w:r>
            <w:r w:rsidRPr="00E0187E">
              <w:rPr>
                <w:rFonts w:ascii="Times New Roman" w:hAnsi="Times New Roman"/>
                <w:sz w:val="28"/>
                <w:szCs w:val="28"/>
                <w:lang w:val="uk-UA"/>
              </w:rPr>
              <w:t>и</w:t>
            </w:r>
            <w:r w:rsidRPr="00E0187E">
              <w:rPr>
                <w:rFonts w:ascii="Times New Roman" w:hAnsi="Times New Roman"/>
                <w:sz w:val="28"/>
                <w:szCs w:val="28"/>
                <w:lang w:val="uk-UA"/>
              </w:rPr>
              <w:t>робництва………………………………………………………………..</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26</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 xml:space="preserve">1.4. Використання рослинної сировини як засіб покращення  </w:t>
            </w:r>
          </w:p>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технологічних та споживчих характеристик м'ясних вир</w:t>
            </w:r>
            <w:r w:rsidRPr="00E0187E">
              <w:rPr>
                <w:rFonts w:ascii="Times New Roman" w:hAnsi="Times New Roman"/>
                <w:sz w:val="28"/>
                <w:szCs w:val="28"/>
                <w:lang w:val="uk-UA"/>
              </w:rPr>
              <w:t>о</w:t>
            </w:r>
            <w:r w:rsidRPr="00E0187E">
              <w:rPr>
                <w:rFonts w:ascii="Times New Roman" w:hAnsi="Times New Roman"/>
                <w:sz w:val="28"/>
                <w:szCs w:val="28"/>
                <w:lang w:val="uk-UA"/>
              </w:rPr>
              <w:t>бів……………</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32</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1.5. Характеристика насіння гарбуза як сировини для збагачення складу м</w:t>
            </w:r>
            <w:r w:rsidRPr="00E0187E">
              <w:rPr>
                <w:rFonts w:ascii="Times New Roman" w:hAnsi="Times New Roman"/>
                <w:sz w:val="28"/>
                <w:szCs w:val="28"/>
              </w:rPr>
              <w:t>’</w:t>
            </w:r>
            <w:r w:rsidRPr="00E0187E">
              <w:rPr>
                <w:rFonts w:ascii="Times New Roman" w:hAnsi="Times New Roman"/>
                <w:sz w:val="28"/>
                <w:szCs w:val="28"/>
                <w:lang w:val="uk-UA"/>
              </w:rPr>
              <w:t>ясних  виробів…………………………………….</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34</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Висновки до розділу1……………………………………….</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39</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РОЗДІЛ 2. ОБ’ЄКТ, ПРЕДМЕТ ТА МЕТОДИ   ДОСЛІДЖЕНЬ…</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40</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2.1. Планування експерименту та програма досліджень………</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40</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2.2. Об’єкти досліджень……………………………………….</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42</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2.3. Методи та методики експериментальних досліджень…..</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43</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 xml:space="preserve">РОЗДІЛ 3. </w:t>
            </w:r>
            <w:r w:rsidRPr="00E0187E">
              <w:rPr>
                <w:rFonts w:ascii="Times New Roman" w:hAnsi="Times New Roman"/>
                <w:bCs/>
                <w:sz w:val="28"/>
                <w:szCs w:val="28"/>
                <w:lang w:val="uk-UA"/>
              </w:rPr>
              <w:t>ЕКСПЕРИМЕНТАЛЬНІ ДОСЛІДЖЕННЯ……….</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45</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3.1. Обґрунтування ефективності використання гарбузового насіння для підвищення біологічної цінності напівфабрикатів……</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46</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3.2.Підбір оптимального співвідношення компонентів складу вир</w:t>
            </w:r>
            <w:r w:rsidRPr="00E0187E">
              <w:rPr>
                <w:rFonts w:ascii="Times New Roman" w:hAnsi="Times New Roman"/>
                <w:sz w:val="28"/>
                <w:szCs w:val="28"/>
                <w:lang w:val="uk-UA"/>
              </w:rPr>
              <w:t>о</w:t>
            </w:r>
            <w:r w:rsidRPr="00E0187E">
              <w:rPr>
                <w:rFonts w:ascii="Times New Roman" w:hAnsi="Times New Roman"/>
                <w:sz w:val="28"/>
                <w:szCs w:val="28"/>
                <w:lang w:val="uk-UA"/>
              </w:rPr>
              <w:t>бів</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53</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3.3. Дослідження змін фізико-хімічних показників якості готових виробів…………………………………………………………</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57</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3.4. Удосконалення технології виробництва м’ясних напівфабрикатів з функціональними властивостями…………………………………</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71</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Висновки до розділу 3………………………………………………</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77</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РОЗДІЛ 4. ПРАКТИЧНА РЕАЛІЗАЦІЯ РЕЗУЛЬТАТІВ РОБОТИ…….</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78</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4.1. Практична значимість і реалізація результатів роб</w:t>
            </w:r>
            <w:r w:rsidRPr="00E0187E">
              <w:rPr>
                <w:rFonts w:ascii="Times New Roman" w:hAnsi="Times New Roman"/>
                <w:sz w:val="28"/>
                <w:szCs w:val="28"/>
                <w:lang w:val="uk-UA"/>
              </w:rPr>
              <w:t>о</w:t>
            </w:r>
            <w:r w:rsidRPr="00E0187E">
              <w:rPr>
                <w:rFonts w:ascii="Times New Roman" w:hAnsi="Times New Roman"/>
                <w:sz w:val="28"/>
                <w:szCs w:val="28"/>
                <w:lang w:val="uk-UA"/>
              </w:rPr>
              <w:t>ти……………</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78</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4.2. Впровадження системи управління безпечністю на підприємс</w:t>
            </w:r>
            <w:r w:rsidRPr="00E0187E">
              <w:rPr>
                <w:rFonts w:ascii="Times New Roman" w:hAnsi="Times New Roman"/>
                <w:sz w:val="28"/>
                <w:szCs w:val="28"/>
                <w:lang w:val="uk-UA"/>
              </w:rPr>
              <w:t>т</w:t>
            </w:r>
            <w:r w:rsidRPr="00E0187E">
              <w:rPr>
                <w:rFonts w:ascii="Times New Roman" w:hAnsi="Times New Roman"/>
                <w:sz w:val="28"/>
                <w:szCs w:val="28"/>
                <w:lang w:val="uk-UA"/>
              </w:rPr>
              <w:t>вах ресторанного господарс</w:t>
            </w:r>
            <w:r w:rsidRPr="00E0187E">
              <w:rPr>
                <w:rFonts w:ascii="Times New Roman" w:hAnsi="Times New Roman"/>
                <w:sz w:val="28"/>
                <w:szCs w:val="28"/>
                <w:lang w:val="uk-UA"/>
              </w:rPr>
              <w:t>т</w:t>
            </w:r>
            <w:r w:rsidR="000A4C95">
              <w:rPr>
                <w:rFonts w:ascii="Times New Roman" w:hAnsi="Times New Roman"/>
                <w:sz w:val="28"/>
                <w:szCs w:val="28"/>
                <w:lang w:val="uk-UA"/>
              </w:rPr>
              <w:t>ва…</w:t>
            </w:r>
            <w:r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78</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0A4C95" w:rsidP="00E0187E">
            <w:pPr>
              <w:spacing w:after="0" w:line="240" w:lineRule="auto"/>
              <w:jc w:val="both"/>
              <w:rPr>
                <w:rFonts w:ascii="Times New Roman" w:hAnsi="Times New Roman"/>
                <w:sz w:val="28"/>
                <w:szCs w:val="28"/>
                <w:lang w:val="uk-UA"/>
              </w:rPr>
            </w:pPr>
            <w:r>
              <w:rPr>
                <w:rFonts w:ascii="Times New Roman" w:hAnsi="Times New Roman"/>
                <w:sz w:val="28"/>
                <w:szCs w:val="28"/>
                <w:lang w:val="uk-UA"/>
              </w:rPr>
              <w:t>Висновки до розділу 4…………</w:t>
            </w:r>
            <w:r w:rsidR="00E0187E"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92</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 xml:space="preserve">РОЗДІЛ 5. </w:t>
            </w:r>
            <w:r w:rsidRPr="00E0187E">
              <w:rPr>
                <w:rFonts w:ascii="Times New Roman" w:hAnsi="Times New Roman"/>
                <w:bCs/>
                <w:sz w:val="28"/>
                <w:szCs w:val="28"/>
                <w:lang w:val="uk-UA"/>
              </w:rPr>
              <w:t>ОХОРОНА ПРАЦІ ТА БЕЗПЕКА В НАДЗВИЧАЙНИХ С</w:t>
            </w:r>
            <w:r w:rsidRPr="00E0187E">
              <w:rPr>
                <w:rFonts w:ascii="Times New Roman" w:hAnsi="Times New Roman"/>
                <w:bCs/>
                <w:sz w:val="28"/>
                <w:szCs w:val="28"/>
                <w:lang w:val="uk-UA"/>
              </w:rPr>
              <w:t>И</w:t>
            </w:r>
            <w:r w:rsidRPr="00E0187E">
              <w:rPr>
                <w:rFonts w:ascii="Times New Roman" w:hAnsi="Times New Roman"/>
                <w:bCs/>
                <w:sz w:val="28"/>
                <w:szCs w:val="28"/>
                <w:lang w:val="uk-UA"/>
              </w:rPr>
              <w:t>ТУАЦІЯХ</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93</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rPr>
            </w:pPr>
            <w:r w:rsidRPr="00E0187E">
              <w:rPr>
                <w:rFonts w:ascii="Times New Roman" w:hAnsi="Times New Roman"/>
                <w:sz w:val="28"/>
                <w:szCs w:val="28"/>
                <w:lang w:val="uk-UA"/>
              </w:rPr>
              <w:t>5.1.Система управління охороною праці на підприємс</w:t>
            </w:r>
            <w:r w:rsidRPr="00E0187E">
              <w:rPr>
                <w:rFonts w:ascii="Times New Roman" w:hAnsi="Times New Roman"/>
                <w:sz w:val="28"/>
                <w:szCs w:val="28"/>
                <w:lang w:val="uk-UA"/>
              </w:rPr>
              <w:t>т</w:t>
            </w:r>
            <w:r w:rsidR="000A4C95">
              <w:rPr>
                <w:rFonts w:ascii="Times New Roman" w:hAnsi="Times New Roman"/>
                <w:sz w:val="28"/>
                <w:szCs w:val="28"/>
                <w:lang w:val="uk-UA"/>
              </w:rPr>
              <w:t>ві……</w:t>
            </w:r>
            <w:r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93</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5.2. Оцінка ступеня ефективності функціонування системи упра</w:t>
            </w:r>
            <w:r w:rsidRPr="00E0187E">
              <w:rPr>
                <w:rFonts w:ascii="Times New Roman" w:hAnsi="Times New Roman"/>
                <w:sz w:val="28"/>
                <w:szCs w:val="28"/>
                <w:lang w:val="uk-UA"/>
              </w:rPr>
              <w:t>в</w:t>
            </w:r>
            <w:r w:rsidRPr="00E0187E">
              <w:rPr>
                <w:rFonts w:ascii="Times New Roman" w:hAnsi="Times New Roman"/>
                <w:sz w:val="28"/>
                <w:szCs w:val="28"/>
                <w:lang w:val="uk-UA"/>
              </w:rPr>
              <w:lastRenderedPageBreak/>
              <w:t>ління охороною праці на підприємс</w:t>
            </w:r>
            <w:r w:rsidRPr="00E0187E">
              <w:rPr>
                <w:rFonts w:ascii="Times New Roman" w:hAnsi="Times New Roman"/>
                <w:sz w:val="28"/>
                <w:szCs w:val="28"/>
                <w:lang w:val="uk-UA"/>
              </w:rPr>
              <w:t>т</w:t>
            </w:r>
            <w:r w:rsidR="000A4C95">
              <w:rPr>
                <w:rFonts w:ascii="Times New Roman" w:hAnsi="Times New Roman"/>
                <w:sz w:val="28"/>
                <w:szCs w:val="28"/>
                <w:lang w:val="uk-UA"/>
              </w:rPr>
              <w:t>ві…………</w:t>
            </w:r>
            <w:r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lastRenderedPageBreak/>
              <w:t>96</w:t>
            </w:r>
          </w:p>
        </w:tc>
      </w:tr>
      <w:tr w:rsidR="00E0187E" w:rsidRPr="00E0187E" w:rsidTr="00067C08">
        <w:tc>
          <w:tcPr>
            <w:tcW w:w="959" w:type="dxa"/>
          </w:tcPr>
          <w:p w:rsidR="00E0187E" w:rsidRPr="00E0187E" w:rsidRDefault="00E0187E" w:rsidP="00E0187E">
            <w:pPr>
              <w:spacing w:after="0" w:line="240" w:lineRule="auto"/>
              <w:jc w:val="both"/>
              <w:rPr>
                <w:rFonts w:ascii="Times New Roman" w:hAnsi="Times New Roman"/>
                <w:sz w:val="28"/>
                <w:szCs w:val="28"/>
              </w:rPr>
            </w:pPr>
          </w:p>
        </w:tc>
        <w:tc>
          <w:tcPr>
            <w:tcW w:w="7711" w:type="dxa"/>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Висновки до розділу 5………………………………………………….</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99</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ВИСНОВКИ ТА ПРОПОЗ</w:t>
            </w:r>
            <w:r w:rsidRPr="00E0187E">
              <w:rPr>
                <w:rFonts w:ascii="Times New Roman" w:hAnsi="Times New Roman"/>
                <w:sz w:val="28"/>
                <w:szCs w:val="28"/>
                <w:lang w:val="uk-UA"/>
              </w:rPr>
              <w:t>И</w:t>
            </w:r>
            <w:r w:rsidR="000A4C95">
              <w:rPr>
                <w:rFonts w:ascii="Times New Roman" w:hAnsi="Times New Roman"/>
                <w:sz w:val="28"/>
                <w:szCs w:val="28"/>
                <w:lang w:val="uk-UA"/>
              </w:rPr>
              <w:t>ЦІЇ…………</w:t>
            </w:r>
            <w:r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100</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СПИСОК ВИКОРИСТАНИХ ІНФОРМАЦІЙНИХ ДЖ</w:t>
            </w:r>
            <w:r w:rsidRPr="00E0187E">
              <w:rPr>
                <w:rFonts w:ascii="Times New Roman" w:hAnsi="Times New Roman"/>
                <w:sz w:val="28"/>
                <w:szCs w:val="28"/>
                <w:lang w:val="uk-UA"/>
              </w:rPr>
              <w:t>Е</w:t>
            </w:r>
            <w:r w:rsidR="000A4C95">
              <w:rPr>
                <w:rFonts w:ascii="Times New Roman" w:hAnsi="Times New Roman"/>
                <w:sz w:val="28"/>
                <w:szCs w:val="28"/>
                <w:lang w:val="uk-UA"/>
              </w:rPr>
              <w:t>Р</w:t>
            </w:r>
            <w:r w:rsidRPr="00E0187E">
              <w:rPr>
                <w:rFonts w:ascii="Times New Roman" w:hAnsi="Times New Roman"/>
                <w:sz w:val="28"/>
                <w:szCs w:val="28"/>
                <w:lang w:val="uk-UA"/>
              </w:rPr>
              <w:t>……………….</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102</w:t>
            </w:r>
          </w:p>
        </w:tc>
      </w:tr>
      <w:tr w:rsidR="00E0187E" w:rsidRPr="00E0187E" w:rsidTr="00067C08">
        <w:tc>
          <w:tcPr>
            <w:tcW w:w="8670" w:type="dxa"/>
            <w:gridSpan w:val="2"/>
          </w:tcPr>
          <w:p w:rsidR="00E0187E" w:rsidRPr="00E0187E" w:rsidRDefault="00E0187E" w:rsidP="00E0187E">
            <w:pPr>
              <w:spacing w:after="0" w:line="240" w:lineRule="auto"/>
              <w:jc w:val="both"/>
              <w:rPr>
                <w:rFonts w:ascii="Times New Roman" w:hAnsi="Times New Roman"/>
                <w:sz w:val="28"/>
                <w:szCs w:val="28"/>
                <w:lang w:val="uk-UA"/>
              </w:rPr>
            </w:pPr>
            <w:r w:rsidRPr="00E0187E">
              <w:rPr>
                <w:rFonts w:ascii="Times New Roman" w:hAnsi="Times New Roman"/>
                <w:sz w:val="28"/>
                <w:szCs w:val="28"/>
                <w:lang w:val="uk-UA"/>
              </w:rPr>
              <w:t>ДОДА</w:t>
            </w:r>
            <w:r w:rsidRPr="00E0187E">
              <w:rPr>
                <w:rFonts w:ascii="Times New Roman" w:hAnsi="Times New Roman"/>
                <w:sz w:val="28"/>
                <w:szCs w:val="28"/>
                <w:lang w:val="uk-UA"/>
              </w:rPr>
              <w:t>Т</w:t>
            </w:r>
            <w:r w:rsidRPr="00E0187E">
              <w:rPr>
                <w:rFonts w:ascii="Times New Roman" w:hAnsi="Times New Roman"/>
                <w:sz w:val="28"/>
                <w:szCs w:val="28"/>
                <w:lang w:val="uk-UA"/>
              </w:rPr>
              <w:t>КИ………………………………………………………………………………</w:t>
            </w:r>
          </w:p>
        </w:tc>
        <w:tc>
          <w:tcPr>
            <w:tcW w:w="901" w:type="dxa"/>
          </w:tcPr>
          <w:p w:rsidR="00E0187E" w:rsidRPr="00E0187E" w:rsidRDefault="00E0187E" w:rsidP="00E0187E">
            <w:pPr>
              <w:spacing w:after="0" w:line="240" w:lineRule="auto"/>
              <w:jc w:val="center"/>
              <w:rPr>
                <w:rFonts w:ascii="Times New Roman" w:hAnsi="Times New Roman"/>
                <w:sz w:val="28"/>
                <w:szCs w:val="28"/>
                <w:lang w:val="uk-UA"/>
              </w:rPr>
            </w:pPr>
            <w:r w:rsidRPr="00E0187E">
              <w:rPr>
                <w:rFonts w:ascii="Times New Roman" w:hAnsi="Times New Roman"/>
                <w:sz w:val="28"/>
                <w:szCs w:val="28"/>
                <w:lang w:val="uk-UA"/>
              </w:rPr>
              <w:t>108</w:t>
            </w:r>
          </w:p>
        </w:tc>
      </w:tr>
    </w:tbl>
    <w:p w:rsidR="00E0187E" w:rsidRPr="00E0187E" w:rsidRDefault="00E0187E" w:rsidP="00E0187E">
      <w:pPr>
        <w:spacing w:after="0" w:line="240" w:lineRule="auto"/>
        <w:jc w:val="both"/>
        <w:rPr>
          <w:rFonts w:ascii="Times New Roman" w:hAnsi="Times New Roman"/>
          <w:sz w:val="28"/>
          <w:szCs w:val="28"/>
        </w:rPr>
      </w:pPr>
    </w:p>
    <w:p w:rsidR="000A4C95" w:rsidRPr="000A4C95" w:rsidRDefault="000A4C95" w:rsidP="000A4C95">
      <w:pPr>
        <w:autoSpaceDE w:val="0"/>
        <w:autoSpaceDN w:val="0"/>
        <w:adjustRightInd w:val="0"/>
        <w:spacing w:after="0" w:line="240" w:lineRule="auto"/>
        <w:jc w:val="center"/>
        <w:rPr>
          <w:rFonts w:ascii="Times New Roman" w:hAnsi="Times New Roman"/>
          <w:b/>
          <w:bCs/>
          <w:sz w:val="28"/>
          <w:szCs w:val="28"/>
          <w:lang w:val="uk-UA"/>
        </w:rPr>
      </w:pPr>
    </w:p>
    <w:p w:rsidR="000A4C95" w:rsidRPr="000A4C95" w:rsidRDefault="000A4C95" w:rsidP="000A4C95">
      <w:pPr>
        <w:autoSpaceDE w:val="0"/>
        <w:autoSpaceDN w:val="0"/>
        <w:adjustRightInd w:val="0"/>
        <w:spacing w:after="0" w:line="240" w:lineRule="auto"/>
        <w:jc w:val="center"/>
        <w:rPr>
          <w:rFonts w:ascii="Times New Roman" w:hAnsi="Times New Roman"/>
          <w:b/>
          <w:bCs/>
          <w:sz w:val="28"/>
          <w:szCs w:val="28"/>
          <w:lang w:val="uk-UA"/>
        </w:rPr>
      </w:pPr>
      <w:r w:rsidRPr="000A4C95">
        <w:rPr>
          <w:rFonts w:ascii="Times New Roman" w:hAnsi="Times New Roman"/>
          <w:b/>
          <w:bCs/>
          <w:sz w:val="28"/>
          <w:szCs w:val="28"/>
          <w:lang w:val="uk-UA"/>
        </w:rPr>
        <w:t>АНОТАЦІЯ</w:t>
      </w:r>
    </w:p>
    <w:p w:rsidR="000A4C95" w:rsidRPr="000A4C95" w:rsidRDefault="000A4C95" w:rsidP="000A4C95">
      <w:pPr>
        <w:autoSpaceDE w:val="0"/>
        <w:autoSpaceDN w:val="0"/>
        <w:adjustRightInd w:val="0"/>
        <w:spacing w:after="0" w:line="240" w:lineRule="auto"/>
        <w:jc w:val="center"/>
        <w:rPr>
          <w:rFonts w:ascii="Times New Roman" w:hAnsi="Times New Roman"/>
          <w:b/>
          <w:bCs/>
          <w:sz w:val="32"/>
          <w:szCs w:val="32"/>
          <w:lang w:val="uk-UA"/>
        </w:rPr>
      </w:pPr>
    </w:p>
    <w:p w:rsidR="000A4C95" w:rsidRPr="000A4C95" w:rsidRDefault="000A4C95" w:rsidP="000A4C95">
      <w:pPr>
        <w:pStyle w:val="1"/>
        <w:spacing w:after="0" w:line="240" w:lineRule="auto"/>
        <w:ind w:firstLine="709"/>
        <w:contextualSpacing/>
        <w:jc w:val="both"/>
        <w:rPr>
          <w:rFonts w:ascii="Times New Roman" w:eastAsia="Times New Roman" w:hAnsi="Times New Roman" w:cs="Times New Roman"/>
          <w:b/>
          <w:sz w:val="28"/>
          <w:szCs w:val="28"/>
          <w:lang w:val="uk-UA"/>
        </w:rPr>
      </w:pPr>
      <w:r w:rsidRPr="000A4C95">
        <w:rPr>
          <w:rFonts w:ascii="Times New Roman" w:eastAsia="Times New Roman" w:hAnsi="Times New Roman" w:cs="Times New Roman"/>
          <w:b/>
          <w:sz w:val="28"/>
          <w:szCs w:val="28"/>
          <w:lang w:val="uk-UA"/>
        </w:rPr>
        <w:t>Копилець А.В.</w:t>
      </w:r>
      <w:r w:rsidRPr="000A4C95">
        <w:rPr>
          <w:rFonts w:ascii="Times New Roman" w:hAnsi="Times New Roman" w:cs="Times New Roman"/>
          <w:bCs/>
          <w:lang w:val="uk-UA"/>
        </w:rPr>
        <w:t xml:space="preserve"> </w:t>
      </w:r>
      <w:r w:rsidRPr="000A4C95">
        <w:rPr>
          <w:rFonts w:ascii="Times New Roman" w:hAnsi="Times New Roman" w:cs="Times New Roman"/>
          <w:bCs/>
          <w:sz w:val="28"/>
          <w:szCs w:val="28"/>
          <w:lang w:val="uk-UA"/>
        </w:rPr>
        <w:t>Удосконалення технології м'ясних напівфабрикатів з ф</w:t>
      </w:r>
      <w:r w:rsidRPr="000A4C95">
        <w:rPr>
          <w:rFonts w:ascii="Times New Roman" w:hAnsi="Times New Roman" w:cs="Times New Roman"/>
          <w:bCs/>
          <w:sz w:val="28"/>
          <w:szCs w:val="28"/>
          <w:lang w:val="uk-UA"/>
        </w:rPr>
        <w:t>у</w:t>
      </w:r>
      <w:r w:rsidRPr="000A4C95">
        <w:rPr>
          <w:rFonts w:ascii="Times New Roman" w:hAnsi="Times New Roman" w:cs="Times New Roman"/>
          <w:bCs/>
          <w:sz w:val="28"/>
          <w:szCs w:val="28"/>
          <w:lang w:val="uk-UA"/>
        </w:rPr>
        <w:t>нкціональними властивостями</w:t>
      </w:r>
    </w:p>
    <w:p w:rsidR="000A4C95" w:rsidRPr="000A4C95" w:rsidRDefault="000A4C95" w:rsidP="000A4C95">
      <w:pPr>
        <w:pStyle w:val="1"/>
        <w:spacing w:after="0" w:line="240" w:lineRule="auto"/>
        <w:ind w:firstLine="709"/>
        <w:contextualSpacing/>
        <w:jc w:val="both"/>
        <w:rPr>
          <w:rFonts w:ascii="Times New Roman" w:hAnsi="Times New Roman" w:cs="Times New Roman"/>
          <w:lang w:val="uk-UA"/>
        </w:rPr>
      </w:pPr>
      <w:r w:rsidRPr="000A4C95">
        <w:rPr>
          <w:rFonts w:ascii="Times New Roman" w:eastAsia="Times New Roman" w:hAnsi="Times New Roman" w:cs="Times New Roman"/>
          <w:sz w:val="28"/>
          <w:szCs w:val="28"/>
          <w:lang w:val="uk-UA"/>
        </w:rPr>
        <w:t>Магістерська робота зі спеціальності 181 Харчові технології, освітня програма «Технології в ресторанному господарстві». Полтавський універс</w:t>
      </w:r>
      <w:r w:rsidRPr="000A4C95">
        <w:rPr>
          <w:rFonts w:ascii="Times New Roman" w:eastAsia="Times New Roman" w:hAnsi="Times New Roman" w:cs="Times New Roman"/>
          <w:sz w:val="28"/>
          <w:szCs w:val="28"/>
          <w:lang w:val="uk-UA"/>
        </w:rPr>
        <w:t>и</w:t>
      </w:r>
      <w:r w:rsidRPr="000A4C95">
        <w:rPr>
          <w:rFonts w:ascii="Times New Roman" w:eastAsia="Times New Roman" w:hAnsi="Times New Roman" w:cs="Times New Roman"/>
          <w:sz w:val="28"/>
          <w:szCs w:val="28"/>
          <w:lang w:val="uk-UA"/>
        </w:rPr>
        <w:t xml:space="preserve">тет економіки і торгівлі. Полтава, 2019. </w:t>
      </w:r>
    </w:p>
    <w:p w:rsidR="000A4C95" w:rsidRPr="000A4C95" w:rsidRDefault="000A4C95" w:rsidP="000A4C95">
      <w:pPr>
        <w:spacing w:after="0" w:line="240" w:lineRule="auto"/>
        <w:ind w:firstLine="709"/>
        <w:contextualSpacing/>
        <w:jc w:val="both"/>
        <w:rPr>
          <w:rFonts w:ascii="Times New Roman" w:hAnsi="Times New Roman"/>
          <w:sz w:val="28"/>
          <w:szCs w:val="28"/>
          <w:lang w:val="uk-UA"/>
        </w:rPr>
      </w:pPr>
      <w:r w:rsidRPr="000A4C95">
        <w:rPr>
          <w:rFonts w:ascii="Times New Roman" w:hAnsi="Times New Roman"/>
          <w:sz w:val="28"/>
          <w:szCs w:val="28"/>
          <w:lang w:val="uk-UA"/>
        </w:rPr>
        <w:t>Магістерська робота складається зі вступу, п'яти розділів, висновків, списку використаних джерел і 4 додатків. Матеріал магістерської роботи в</w:t>
      </w:r>
      <w:r w:rsidRPr="000A4C95">
        <w:rPr>
          <w:rFonts w:ascii="Times New Roman" w:hAnsi="Times New Roman"/>
          <w:sz w:val="28"/>
          <w:szCs w:val="28"/>
          <w:lang w:val="uk-UA"/>
        </w:rPr>
        <w:t>и</w:t>
      </w:r>
      <w:r w:rsidRPr="000A4C95">
        <w:rPr>
          <w:rFonts w:ascii="Times New Roman" w:hAnsi="Times New Roman"/>
          <w:sz w:val="28"/>
          <w:szCs w:val="28"/>
          <w:lang w:val="uk-UA"/>
        </w:rPr>
        <w:t>кладений на  107 сторінках друкованого тексту, містить 15 таблиць, 13   рис</w:t>
      </w:r>
      <w:r w:rsidRPr="000A4C95">
        <w:rPr>
          <w:rFonts w:ascii="Times New Roman" w:hAnsi="Times New Roman"/>
          <w:sz w:val="28"/>
          <w:szCs w:val="28"/>
          <w:lang w:val="uk-UA"/>
        </w:rPr>
        <w:t>у</w:t>
      </w:r>
      <w:r w:rsidRPr="000A4C95">
        <w:rPr>
          <w:rFonts w:ascii="Times New Roman" w:hAnsi="Times New Roman"/>
          <w:sz w:val="28"/>
          <w:szCs w:val="28"/>
          <w:lang w:val="uk-UA"/>
        </w:rPr>
        <w:t xml:space="preserve">нків; список використаних джерел включає 55 найменування. </w:t>
      </w:r>
    </w:p>
    <w:p w:rsidR="000A4C95" w:rsidRPr="000A4C95" w:rsidRDefault="000A4C95" w:rsidP="000A4C95">
      <w:pPr>
        <w:autoSpaceDE w:val="0"/>
        <w:autoSpaceDN w:val="0"/>
        <w:adjustRightInd w:val="0"/>
        <w:spacing w:after="0" w:line="240" w:lineRule="auto"/>
        <w:ind w:firstLine="567"/>
        <w:jc w:val="both"/>
        <w:rPr>
          <w:rFonts w:ascii="Times New Roman" w:hAnsi="Times New Roman"/>
          <w:sz w:val="28"/>
          <w:szCs w:val="28"/>
          <w:lang w:val="uk-UA"/>
        </w:rPr>
      </w:pPr>
      <w:r w:rsidRPr="000A4C95">
        <w:rPr>
          <w:rFonts w:ascii="Times New Roman" w:hAnsi="Times New Roman"/>
          <w:sz w:val="28"/>
          <w:szCs w:val="28"/>
          <w:lang w:val="uk-UA"/>
        </w:rPr>
        <w:t>Магістерська робота присвячена удосконаленню технології виробництва м'ясних січених напівфабрикатів з яловичини і свинини, розробці рецептурн</w:t>
      </w:r>
      <w:r w:rsidRPr="000A4C95">
        <w:rPr>
          <w:rFonts w:ascii="Times New Roman" w:hAnsi="Times New Roman"/>
          <w:sz w:val="28"/>
          <w:szCs w:val="28"/>
          <w:lang w:val="uk-UA"/>
        </w:rPr>
        <w:t>о</w:t>
      </w:r>
      <w:r w:rsidRPr="000A4C95">
        <w:rPr>
          <w:rFonts w:ascii="Times New Roman" w:hAnsi="Times New Roman"/>
          <w:sz w:val="28"/>
          <w:szCs w:val="28"/>
          <w:lang w:val="uk-UA"/>
        </w:rPr>
        <w:t>го складу та збагаченню виробів рослинними добавками для підвищення їх х</w:t>
      </w:r>
      <w:r w:rsidRPr="000A4C95">
        <w:rPr>
          <w:rFonts w:ascii="Times New Roman" w:hAnsi="Times New Roman"/>
          <w:sz w:val="28"/>
          <w:szCs w:val="28"/>
          <w:lang w:val="uk-UA"/>
        </w:rPr>
        <w:t>а</w:t>
      </w:r>
      <w:r w:rsidRPr="000A4C95">
        <w:rPr>
          <w:rFonts w:ascii="Times New Roman" w:hAnsi="Times New Roman"/>
          <w:sz w:val="28"/>
          <w:szCs w:val="28"/>
          <w:lang w:val="uk-UA"/>
        </w:rPr>
        <w:t>рчової та біологічної цінності. В якості функціонального збагачувача викори</w:t>
      </w:r>
      <w:r w:rsidRPr="000A4C95">
        <w:rPr>
          <w:rFonts w:ascii="Times New Roman" w:hAnsi="Times New Roman"/>
          <w:sz w:val="28"/>
          <w:szCs w:val="28"/>
          <w:lang w:val="uk-UA"/>
        </w:rPr>
        <w:t>с</w:t>
      </w:r>
      <w:r w:rsidRPr="000A4C95">
        <w:rPr>
          <w:rFonts w:ascii="Times New Roman" w:hAnsi="Times New Roman"/>
          <w:sz w:val="28"/>
          <w:szCs w:val="28"/>
          <w:lang w:val="uk-UA"/>
        </w:rPr>
        <w:t xml:space="preserve">тане борошно з гарбуза </w:t>
      </w:r>
      <w:proofErr w:type="spellStart"/>
      <w:r w:rsidRPr="000A4C95">
        <w:rPr>
          <w:rFonts w:ascii="Times New Roman" w:hAnsi="Times New Roman"/>
          <w:sz w:val="28"/>
          <w:szCs w:val="28"/>
          <w:lang w:val="uk-UA"/>
        </w:rPr>
        <w:t>голонасінного</w:t>
      </w:r>
      <w:proofErr w:type="spellEnd"/>
      <w:r w:rsidRPr="000A4C95">
        <w:rPr>
          <w:rFonts w:ascii="Times New Roman" w:hAnsi="Times New Roman"/>
          <w:sz w:val="28"/>
          <w:szCs w:val="28"/>
          <w:lang w:val="uk-UA"/>
        </w:rPr>
        <w:t>.</w:t>
      </w:r>
    </w:p>
    <w:p w:rsidR="000A4C95" w:rsidRPr="000A4C95" w:rsidRDefault="000A4C95" w:rsidP="000A4C95">
      <w:pPr>
        <w:autoSpaceDE w:val="0"/>
        <w:autoSpaceDN w:val="0"/>
        <w:adjustRightInd w:val="0"/>
        <w:spacing w:after="0" w:line="240" w:lineRule="auto"/>
        <w:ind w:firstLine="567"/>
        <w:jc w:val="both"/>
        <w:rPr>
          <w:rFonts w:ascii="Times New Roman" w:hAnsi="Times New Roman"/>
          <w:sz w:val="28"/>
          <w:szCs w:val="28"/>
          <w:lang w:val="uk-UA"/>
        </w:rPr>
      </w:pPr>
      <w:r w:rsidRPr="000A4C95">
        <w:rPr>
          <w:rFonts w:ascii="Times New Roman" w:hAnsi="Times New Roman"/>
          <w:sz w:val="28"/>
          <w:szCs w:val="28"/>
          <w:lang w:val="uk-UA"/>
        </w:rPr>
        <w:t>У вступі</w:t>
      </w:r>
      <w:r w:rsidRPr="000A4C95">
        <w:rPr>
          <w:rFonts w:ascii="Times New Roman" w:hAnsi="Times New Roman"/>
          <w:b/>
          <w:bCs/>
          <w:sz w:val="28"/>
          <w:szCs w:val="28"/>
          <w:lang w:val="uk-UA"/>
        </w:rPr>
        <w:t xml:space="preserve"> </w:t>
      </w:r>
      <w:r w:rsidRPr="000A4C95">
        <w:rPr>
          <w:rFonts w:ascii="Times New Roman" w:hAnsi="Times New Roman"/>
          <w:sz w:val="28"/>
          <w:szCs w:val="28"/>
          <w:lang w:val="uk-UA"/>
        </w:rPr>
        <w:t>роботи обґрунтовано актуальність обраного напрямку досл</w:t>
      </w:r>
      <w:r w:rsidRPr="000A4C95">
        <w:rPr>
          <w:rFonts w:ascii="Times New Roman" w:hAnsi="Times New Roman"/>
          <w:sz w:val="28"/>
          <w:szCs w:val="28"/>
          <w:lang w:val="uk-UA"/>
        </w:rPr>
        <w:t>і</w:t>
      </w:r>
      <w:r w:rsidRPr="000A4C95">
        <w:rPr>
          <w:rFonts w:ascii="Times New Roman" w:hAnsi="Times New Roman"/>
          <w:sz w:val="28"/>
          <w:szCs w:val="28"/>
          <w:lang w:val="uk-UA"/>
        </w:rPr>
        <w:t>джень, сформульовані мета і завдання роботи, визначені об'єкти, предмети та методи досліджень</w:t>
      </w:r>
      <w:r w:rsidRPr="000A4C95">
        <w:rPr>
          <w:rFonts w:ascii="Times New Roman" w:hAnsi="Times New Roman"/>
          <w:color w:val="000000"/>
          <w:sz w:val="28"/>
          <w:szCs w:val="28"/>
          <w:lang w:val="uk-UA"/>
        </w:rPr>
        <w:t>, наукова новизна та практична цінність роботи</w:t>
      </w:r>
      <w:r w:rsidRPr="000A4C95">
        <w:rPr>
          <w:rFonts w:ascii="Times New Roman" w:hAnsi="Times New Roman"/>
          <w:sz w:val="28"/>
          <w:szCs w:val="28"/>
          <w:lang w:val="uk-UA"/>
        </w:rPr>
        <w:t>.</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pacing w:val="-2"/>
          <w:sz w:val="28"/>
          <w:szCs w:val="28"/>
          <w:lang w:val="uk-UA"/>
        </w:rPr>
      </w:pPr>
      <w:r w:rsidRPr="000A4C95">
        <w:rPr>
          <w:rFonts w:ascii="Times New Roman" w:hAnsi="Times New Roman"/>
          <w:color w:val="000000"/>
          <w:spacing w:val="-2"/>
          <w:sz w:val="28"/>
          <w:szCs w:val="28"/>
          <w:lang w:val="uk-UA"/>
        </w:rPr>
        <w:t>В розділі «Аналітичний о</w:t>
      </w:r>
      <w:r w:rsidRPr="000A4C95">
        <w:rPr>
          <w:rFonts w:ascii="Times New Roman" w:hAnsi="Times New Roman"/>
          <w:sz w:val="28"/>
          <w:szCs w:val="28"/>
          <w:lang w:val="uk-UA"/>
        </w:rPr>
        <w:t>гляд літератури»</w:t>
      </w:r>
      <w:r w:rsidRPr="000A4C95">
        <w:rPr>
          <w:rFonts w:ascii="Times New Roman" w:hAnsi="Times New Roman"/>
          <w:color w:val="000000"/>
          <w:spacing w:val="-2"/>
          <w:sz w:val="28"/>
          <w:szCs w:val="28"/>
          <w:lang w:val="uk-UA"/>
        </w:rPr>
        <w:t xml:space="preserve"> проаналізовані доступні джерела інформації, розглянуто стан та перспективи розвитку виробництва м'ясних н</w:t>
      </w:r>
      <w:r w:rsidRPr="000A4C95">
        <w:rPr>
          <w:rFonts w:ascii="Times New Roman" w:hAnsi="Times New Roman"/>
          <w:color w:val="000000"/>
          <w:spacing w:val="-2"/>
          <w:sz w:val="28"/>
          <w:szCs w:val="28"/>
          <w:lang w:val="uk-UA"/>
        </w:rPr>
        <w:t>а</w:t>
      </w:r>
      <w:r w:rsidRPr="000A4C95">
        <w:rPr>
          <w:rFonts w:ascii="Times New Roman" w:hAnsi="Times New Roman"/>
          <w:color w:val="000000"/>
          <w:spacing w:val="-2"/>
          <w:sz w:val="28"/>
          <w:szCs w:val="28"/>
          <w:lang w:val="uk-UA"/>
        </w:rPr>
        <w:t>півфабрикатів в Україні; особливості технології їх виробництва та обґрунтована необхідність її удосконалення. Охарактеризовано гарбузове борошно, як джер</w:t>
      </w:r>
      <w:r w:rsidRPr="000A4C95">
        <w:rPr>
          <w:rFonts w:ascii="Times New Roman" w:hAnsi="Times New Roman"/>
          <w:color w:val="000000"/>
          <w:spacing w:val="-2"/>
          <w:sz w:val="28"/>
          <w:szCs w:val="28"/>
          <w:lang w:val="uk-UA"/>
        </w:rPr>
        <w:t>е</w:t>
      </w:r>
      <w:r w:rsidRPr="000A4C95">
        <w:rPr>
          <w:rFonts w:ascii="Times New Roman" w:hAnsi="Times New Roman"/>
          <w:color w:val="000000"/>
          <w:spacing w:val="-2"/>
          <w:sz w:val="28"/>
          <w:szCs w:val="28"/>
          <w:lang w:val="uk-UA"/>
        </w:rPr>
        <w:t>ло біологічно активних речовин для збагачення складу м'ясних січених напі</w:t>
      </w:r>
      <w:r w:rsidRPr="000A4C95">
        <w:rPr>
          <w:rFonts w:ascii="Times New Roman" w:hAnsi="Times New Roman"/>
          <w:color w:val="000000"/>
          <w:spacing w:val="-2"/>
          <w:sz w:val="28"/>
          <w:szCs w:val="28"/>
          <w:lang w:val="uk-UA"/>
        </w:rPr>
        <w:t>в</w:t>
      </w:r>
      <w:r w:rsidRPr="000A4C95">
        <w:rPr>
          <w:rFonts w:ascii="Times New Roman" w:hAnsi="Times New Roman"/>
          <w:color w:val="000000"/>
          <w:spacing w:val="-2"/>
          <w:sz w:val="28"/>
          <w:szCs w:val="28"/>
          <w:lang w:val="uk-UA"/>
        </w:rPr>
        <w:t>фабрикатів.</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r w:rsidRPr="000A4C95">
        <w:rPr>
          <w:rFonts w:ascii="Times New Roman" w:hAnsi="Times New Roman"/>
          <w:color w:val="000000"/>
          <w:sz w:val="28"/>
          <w:szCs w:val="28"/>
          <w:lang w:val="uk-UA"/>
        </w:rPr>
        <w:t>Другий розділ «Об’єкти та методи досліджень</w:t>
      </w:r>
      <w:r w:rsidRPr="000A4C95">
        <w:rPr>
          <w:rFonts w:ascii="Times New Roman" w:hAnsi="Times New Roman"/>
          <w:b/>
          <w:bCs/>
          <w:sz w:val="28"/>
          <w:szCs w:val="28"/>
          <w:lang w:val="uk-UA"/>
        </w:rPr>
        <w:t>»</w:t>
      </w:r>
      <w:r w:rsidRPr="000A4C95">
        <w:rPr>
          <w:rFonts w:ascii="Times New Roman" w:hAnsi="Times New Roman"/>
          <w:color w:val="000000"/>
          <w:sz w:val="28"/>
          <w:szCs w:val="28"/>
          <w:lang w:val="uk-UA"/>
        </w:rPr>
        <w:t xml:space="preserve"> присвячено питанням пл</w:t>
      </w:r>
      <w:r w:rsidRPr="000A4C95">
        <w:rPr>
          <w:rFonts w:ascii="Times New Roman" w:hAnsi="Times New Roman"/>
          <w:color w:val="000000"/>
          <w:sz w:val="28"/>
          <w:szCs w:val="28"/>
          <w:lang w:val="uk-UA"/>
        </w:rPr>
        <w:t>а</w:t>
      </w:r>
      <w:r w:rsidRPr="000A4C95">
        <w:rPr>
          <w:rFonts w:ascii="Times New Roman" w:hAnsi="Times New Roman"/>
          <w:color w:val="000000"/>
          <w:sz w:val="28"/>
          <w:szCs w:val="28"/>
          <w:lang w:val="uk-UA"/>
        </w:rPr>
        <w:t>нування та організації досліджень. В цьому розділі дано характеристику об'є</w:t>
      </w:r>
      <w:r w:rsidRPr="000A4C95">
        <w:rPr>
          <w:rFonts w:ascii="Times New Roman" w:hAnsi="Times New Roman"/>
          <w:color w:val="000000"/>
          <w:sz w:val="28"/>
          <w:szCs w:val="28"/>
          <w:lang w:val="uk-UA"/>
        </w:rPr>
        <w:t>к</w:t>
      </w:r>
      <w:r w:rsidRPr="000A4C95">
        <w:rPr>
          <w:rFonts w:ascii="Times New Roman" w:hAnsi="Times New Roman"/>
          <w:color w:val="000000"/>
          <w:sz w:val="28"/>
          <w:szCs w:val="28"/>
          <w:lang w:val="uk-UA"/>
        </w:rPr>
        <w:t>ту та предметів, використаних у даній роботі, методів та методик досл</w:t>
      </w:r>
      <w:r w:rsidRPr="000A4C95">
        <w:rPr>
          <w:rFonts w:ascii="Times New Roman" w:hAnsi="Times New Roman"/>
          <w:color w:val="000000"/>
          <w:sz w:val="28"/>
          <w:szCs w:val="28"/>
          <w:lang w:val="uk-UA"/>
        </w:rPr>
        <w:t>і</w:t>
      </w:r>
      <w:r w:rsidRPr="000A4C95">
        <w:rPr>
          <w:rFonts w:ascii="Times New Roman" w:hAnsi="Times New Roman"/>
          <w:color w:val="000000"/>
          <w:sz w:val="28"/>
          <w:szCs w:val="28"/>
          <w:lang w:val="uk-UA"/>
        </w:rPr>
        <w:t xml:space="preserve">джень.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r w:rsidRPr="000A4C95">
        <w:rPr>
          <w:rFonts w:ascii="Times New Roman" w:hAnsi="Times New Roman"/>
          <w:color w:val="000000"/>
          <w:sz w:val="28"/>
          <w:szCs w:val="28"/>
          <w:lang w:val="uk-UA"/>
        </w:rPr>
        <w:t>У третьому розділі «</w:t>
      </w:r>
      <w:r w:rsidRPr="000A4C95">
        <w:rPr>
          <w:rFonts w:ascii="Times New Roman" w:hAnsi="Times New Roman"/>
          <w:sz w:val="28"/>
          <w:szCs w:val="28"/>
          <w:lang w:val="uk-UA"/>
        </w:rPr>
        <w:t>Розробка технології м’ясних напівфабрикатів з функц</w:t>
      </w:r>
      <w:r w:rsidRPr="000A4C95">
        <w:rPr>
          <w:rFonts w:ascii="Times New Roman" w:hAnsi="Times New Roman"/>
          <w:sz w:val="28"/>
          <w:szCs w:val="28"/>
          <w:lang w:val="uk-UA"/>
        </w:rPr>
        <w:t>і</w:t>
      </w:r>
      <w:r w:rsidRPr="000A4C95">
        <w:rPr>
          <w:rFonts w:ascii="Times New Roman" w:hAnsi="Times New Roman"/>
          <w:sz w:val="28"/>
          <w:szCs w:val="28"/>
          <w:lang w:val="uk-UA"/>
        </w:rPr>
        <w:t>ональними властивостями»</w:t>
      </w:r>
      <w:r w:rsidRPr="000A4C95">
        <w:rPr>
          <w:rFonts w:ascii="Times New Roman" w:hAnsi="Times New Roman"/>
          <w:color w:val="000000"/>
          <w:sz w:val="28"/>
          <w:szCs w:val="28"/>
          <w:lang w:val="uk-UA"/>
        </w:rPr>
        <w:t xml:space="preserve"> викладено послідовність проведення досл</w:t>
      </w:r>
      <w:r w:rsidRPr="000A4C95">
        <w:rPr>
          <w:rFonts w:ascii="Times New Roman" w:hAnsi="Times New Roman"/>
          <w:color w:val="000000"/>
          <w:sz w:val="28"/>
          <w:szCs w:val="28"/>
          <w:lang w:val="uk-UA"/>
        </w:rPr>
        <w:t>і</w:t>
      </w:r>
      <w:r w:rsidRPr="000A4C95">
        <w:rPr>
          <w:rFonts w:ascii="Times New Roman" w:hAnsi="Times New Roman"/>
          <w:color w:val="000000"/>
          <w:sz w:val="28"/>
          <w:szCs w:val="28"/>
          <w:lang w:val="uk-UA"/>
        </w:rPr>
        <w:t>джень з удосконалення технології комбінованих січених напівфабрикатів та їх резул</w:t>
      </w:r>
      <w:r w:rsidRPr="000A4C95">
        <w:rPr>
          <w:rFonts w:ascii="Times New Roman" w:hAnsi="Times New Roman"/>
          <w:color w:val="000000"/>
          <w:sz w:val="28"/>
          <w:szCs w:val="28"/>
          <w:lang w:val="uk-UA"/>
        </w:rPr>
        <w:t>ь</w:t>
      </w:r>
      <w:r w:rsidRPr="000A4C95">
        <w:rPr>
          <w:rFonts w:ascii="Times New Roman" w:hAnsi="Times New Roman"/>
          <w:color w:val="000000"/>
          <w:sz w:val="28"/>
          <w:szCs w:val="28"/>
          <w:lang w:val="uk-UA"/>
        </w:rPr>
        <w:t>тати, а саме: підбір оптимальної рецептури, розробка та обґрунтування техн</w:t>
      </w:r>
      <w:r w:rsidRPr="000A4C95">
        <w:rPr>
          <w:rFonts w:ascii="Times New Roman" w:hAnsi="Times New Roman"/>
          <w:color w:val="000000"/>
          <w:sz w:val="28"/>
          <w:szCs w:val="28"/>
          <w:lang w:val="uk-UA"/>
        </w:rPr>
        <w:t>о</w:t>
      </w:r>
      <w:r w:rsidRPr="000A4C95">
        <w:rPr>
          <w:rFonts w:ascii="Times New Roman" w:hAnsi="Times New Roman"/>
          <w:color w:val="000000"/>
          <w:sz w:val="28"/>
          <w:szCs w:val="28"/>
          <w:lang w:val="uk-UA"/>
        </w:rPr>
        <w:t>логічної схеми, результати досліджень змін органолептичних та фізико-хімічних показників дослідних зразків в процесі їх зберігання.</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r w:rsidRPr="000A4C95">
        <w:rPr>
          <w:rFonts w:ascii="Times New Roman" w:eastAsia="Calibri" w:hAnsi="Times New Roman"/>
          <w:sz w:val="28"/>
          <w:szCs w:val="28"/>
          <w:lang w:val="uk-UA"/>
        </w:rPr>
        <w:lastRenderedPageBreak/>
        <w:t xml:space="preserve">За результатами досліджень розроблено заходи щодо забезпечення </w:t>
      </w:r>
      <w:proofErr w:type="spellStart"/>
      <w:r w:rsidRPr="000A4C95">
        <w:rPr>
          <w:rFonts w:ascii="Times New Roman" w:eastAsia="Calibri" w:hAnsi="Times New Roman"/>
          <w:sz w:val="28"/>
          <w:szCs w:val="28"/>
          <w:lang w:val="uk-UA"/>
        </w:rPr>
        <w:t>прак-тичного</w:t>
      </w:r>
      <w:proofErr w:type="spellEnd"/>
      <w:r w:rsidRPr="000A4C95">
        <w:rPr>
          <w:rFonts w:ascii="Times New Roman" w:eastAsia="Calibri" w:hAnsi="Times New Roman"/>
          <w:sz w:val="28"/>
          <w:szCs w:val="28"/>
          <w:lang w:val="uk-UA"/>
        </w:rPr>
        <w:t xml:space="preserve"> використання удосконаленої технології для отримання якісної гот</w:t>
      </w:r>
      <w:r w:rsidRPr="000A4C95">
        <w:rPr>
          <w:rFonts w:ascii="Times New Roman" w:eastAsia="Calibri" w:hAnsi="Times New Roman"/>
          <w:sz w:val="28"/>
          <w:szCs w:val="28"/>
          <w:lang w:val="uk-UA"/>
        </w:rPr>
        <w:t>о</w:t>
      </w:r>
      <w:r w:rsidRPr="000A4C95">
        <w:rPr>
          <w:rFonts w:ascii="Times New Roman" w:eastAsia="Calibri" w:hAnsi="Times New Roman"/>
          <w:sz w:val="28"/>
          <w:szCs w:val="28"/>
          <w:lang w:val="uk-UA"/>
        </w:rPr>
        <w:t xml:space="preserve">вої </w:t>
      </w:r>
      <w:r w:rsidRPr="000A4C95">
        <w:rPr>
          <w:rFonts w:ascii="Times New Roman" w:eastAsia="Calibri" w:hAnsi="Times New Roman"/>
          <w:spacing w:val="-4"/>
          <w:sz w:val="28"/>
          <w:szCs w:val="28"/>
          <w:lang w:val="uk-UA"/>
        </w:rPr>
        <w:t>продукції.  Розроблено нормативну документацію («Технічні умови» та  «Техн</w:t>
      </w:r>
      <w:r w:rsidRPr="000A4C95">
        <w:rPr>
          <w:rFonts w:ascii="Times New Roman" w:eastAsia="Calibri" w:hAnsi="Times New Roman"/>
          <w:spacing w:val="-4"/>
          <w:sz w:val="28"/>
          <w:szCs w:val="28"/>
          <w:lang w:val="uk-UA"/>
        </w:rPr>
        <w:t>о</w:t>
      </w:r>
      <w:r w:rsidRPr="000A4C95">
        <w:rPr>
          <w:rFonts w:ascii="Times New Roman" w:eastAsia="Calibri" w:hAnsi="Times New Roman"/>
          <w:spacing w:val="-4"/>
          <w:sz w:val="28"/>
          <w:szCs w:val="28"/>
          <w:lang w:val="uk-UA"/>
        </w:rPr>
        <w:t>логічну інструкцію»).</w:t>
      </w:r>
      <w:r w:rsidRPr="000A4C95">
        <w:rPr>
          <w:rFonts w:ascii="Times New Roman" w:eastAsia="Calibri" w:hAnsi="Times New Roman"/>
          <w:sz w:val="28"/>
          <w:szCs w:val="28"/>
          <w:lang w:val="uk-UA"/>
        </w:rPr>
        <w:t xml:space="preserve">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r w:rsidRPr="000A4C95">
        <w:rPr>
          <w:rFonts w:ascii="Times New Roman" w:hAnsi="Times New Roman"/>
          <w:b/>
          <w:bCs/>
          <w:color w:val="000000"/>
          <w:sz w:val="28"/>
          <w:szCs w:val="28"/>
          <w:lang w:val="uk-UA"/>
        </w:rPr>
        <w:t>Ключові слова:</w:t>
      </w:r>
      <w:r w:rsidRPr="000A4C95">
        <w:rPr>
          <w:rFonts w:ascii="Times New Roman" w:hAnsi="Times New Roman"/>
          <w:color w:val="000000"/>
          <w:sz w:val="28"/>
          <w:szCs w:val="28"/>
          <w:lang w:val="uk-UA"/>
        </w:rPr>
        <w:t xml:space="preserve">  виробництво та переробка м'яса і м'ясних напівфабрик</w:t>
      </w:r>
      <w:r w:rsidRPr="000A4C95">
        <w:rPr>
          <w:rFonts w:ascii="Times New Roman" w:hAnsi="Times New Roman"/>
          <w:color w:val="000000"/>
          <w:sz w:val="28"/>
          <w:szCs w:val="28"/>
          <w:lang w:val="uk-UA"/>
        </w:rPr>
        <w:t>а</w:t>
      </w:r>
      <w:r w:rsidRPr="000A4C95">
        <w:rPr>
          <w:rFonts w:ascii="Times New Roman" w:hAnsi="Times New Roman"/>
          <w:color w:val="000000"/>
          <w:sz w:val="28"/>
          <w:szCs w:val="28"/>
          <w:lang w:val="uk-UA"/>
        </w:rPr>
        <w:t xml:space="preserve">тів, технологія напівфабрикатів, борошно гарбузове </w:t>
      </w:r>
      <w:proofErr w:type="spellStart"/>
      <w:r w:rsidRPr="000A4C95">
        <w:rPr>
          <w:rFonts w:ascii="Times New Roman" w:hAnsi="Times New Roman"/>
          <w:color w:val="000000"/>
          <w:sz w:val="28"/>
          <w:szCs w:val="28"/>
          <w:lang w:val="uk-UA"/>
        </w:rPr>
        <w:t>голонасінне</w:t>
      </w:r>
      <w:proofErr w:type="spellEnd"/>
      <w:r w:rsidRPr="000A4C95">
        <w:rPr>
          <w:rFonts w:ascii="Times New Roman" w:hAnsi="Times New Roman"/>
          <w:color w:val="000000"/>
          <w:sz w:val="28"/>
          <w:szCs w:val="28"/>
          <w:lang w:val="uk-UA"/>
        </w:rPr>
        <w:t>, якість, ха</w:t>
      </w:r>
      <w:r w:rsidRPr="000A4C95">
        <w:rPr>
          <w:rFonts w:ascii="Times New Roman" w:hAnsi="Times New Roman"/>
          <w:color w:val="000000"/>
          <w:sz w:val="28"/>
          <w:szCs w:val="28"/>
          <w:lang w:val="uk-UA"/>
        </w:rPr>
        <w:t>р</w:t>
      </w:r>
      <w:r w:rsidRPr="000A4C95">
        <w:rPr>
          <w:rFonts w:ascii="Times New Roman" w:hAnsi="Times New Roman"/>
          <w:color w:val="000000"/>
          <w:sz w:val="28"/>
          <w:szCs w:val="28"/>
          <w:lang w:val="uk-UA"/>
        </w:rPr>
        <w:t xml:space="preserve">чова та біологічна цінність січених напівфабрикатів.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lang w:val="uk-UA"/>
        </w:rPr>
      </w:pPr>
    </w:p>
    <w:p w:rsidR="000A4C95" w:rsidRPr="000A4C95" w:rsidRDefault="000A4C95" w:rsidP="000A4C95">
      <w:pPr>
        <w:spacing w:after="0" w:line="240" w:lineRule="auto"/>
        <w:jc w:val="center"/>
        <w:rPr>
          <w:rFonts w:ascii="Times New Roman" w:hAnsi="Times New Roman"/>
          <w:b/>
          <w:sz w:val="28"/>
          <w:szCs w:val="28"/>
        </w:rPr>
      </w:pPr>
      <w:r w:rsidRPr="000A4C95">
        <w:rPr>
          <w:rFonts w:ascii="Times New Roman" w:hAnsi="Times New Roman"/>
          <w:b/>
          <w:sz w:val="28"/>
          <w:szCs w:val="28"/>
        </w:rPr>
        <w:t>АННОТАЦИЯ</w:t>
      </w:r>
    </w:p>
    <w:p w:rsidR="000A4C95" w:rsidRPr="000A4C95" w:rsidRDefault="000A4C95" w:rsidP="000A4C95">
      <w:pPr>
        <w:pStyle w:val="1"/>
        <w:spacing w:after="0" w:line="240" w:lineRule="auto"/>
        <w:ind w:firstLine="709"/>
        <w:contextualSpacing/>
        <w:jc w:val="both"/>
        <w:rPr>
          <w:rFonts w:ascii="Times New Roman" w:eastAsia="Times New Roman" w:hAnsi="Times New Roman" w:cs="Times New Roman"/>
          <w:b/>
          <w:sz w:val="28"/>
          <w:szCs w:val="28"/>
        </w:rPr>
      </w:pPr>
      <w:proofErr w:type="spellStart"/>
      <w:r w:rsidRPr="000A4C95">
        <w:rPr>
          <w:rFonts w:ascii="Times New Roman" w:eastAsia="Times New Roman" w:hAnsi="Times New Roman" w:cs="Times New Roman"/>
          <w:b/>
          <w:sz w:val="28"/>
          <w:szCs w:val="28"/>
        </w:rPr>
        <w:t>Копилец</w:t>
      </w:r>
      <w:proofErr w:type="spellEnd"/>
      <w:r w:rsidRPr="000A4C95">
        <w:rPr>
          <w:rFonts w:ascii="Times New Roman" w:eastAsia="Times New Roman" w:hAnsi="Times New Roman" w:cs="Times New Roman"/>
          <w:b/>
          <w:sz w:val="28"/>
          <w:szCs w:val="28"/>
        </w:rPr>
        <w:t xml:space="preserve"> А.В.</w:t>
      </w:r>
      <w:r w:rsidRPr="000A4C95">
        <w:rPr>
          <w:rFonts w:ascii="Times New Roman" w:hAnsi="Times New Roman" w:cs="Times New Roman"/>
          <w:bCs/>
        </w:rPr>
        <w:t xml:space="preserve"> </w:t>
      </w:r>
      <w:r w:rsidRPr="000A4C95">
        <w:rPr>
          <w:rFonts w:ascii="Times New Roman" w:hAnsi="Times New Roman" w:cs="Times New Roman"/>
          <w:bCs/>
          <w:sz w:val="28"/>
          <w:szCs w:val="28"/>
        </w:rPr>
        <w:t>Усовершенствование технологи мясных полуфабрикатов с функциональными свойствами</w:t>
      </w:r>
    </w:p>
    <w:p w:rsidR="000A4C95" w:rsidRPr="000A4C95" w:rsidRDefault="000A4C95" w:rsidP="000A4C95">
      <w:pPr>
        <w:pStyle w:val="1"/>
        <w:spacing w:after="0" w:line="240" w:lineRule="auto"/>
        <w:ind w:firstLine="709"/>
        <w:contextualSpacing/>
        <w:jc w:val="both"/>
        <w:rPr>
          <w:rFonts w:ascii="Times New Roman" w:hAnsi="Times New Roman" w:cs="Times New Roman"/>
        </w:rPr>
      </w:pPr>
      <w:r w:rsidRPr="000A4C95">
        <w:rPr>
          <w:rFonts w:ascii="Times New Roman" w:eastAsia="Times New Roman" w:hAnsi="Times New Roman" w:cs="Times New Roman"/>
          <w:sz w:val="28"/>
          <w:szCs w:val="28"/>
        </w:rPr>
        <w:t>Магистерская работа по специальности  181 Пищевые технологии, обр</w:t>
      </w:r>
      <w:r w:rsidRPr="000A4C95">
        <w:rPr>
          <w:rFonts w:ascii="Times New Roman" w:eastAsia="Times New Roman" w:hAnsi="Times New Roman" w:cs="Times New Roman"/>
          <w:sz w:val="28"/>
          <w:szCs w:val="28"/>
        </w:rPr>
        <w:t>а</w:t>
      </w:r>
      <w:r w:rsidRPr="000A4C95">
        <w:rPr>
          <w:rFonts w:ascii="Times New Roman" w:eastAsia="Times New Roman" w:hAnsi="Times New Roman" w:cs="Times New Roman"/>
          <w:sz w:val="28"/>
          <w:szCs w:val="28"/>
        </w:rPr>
        <w:t>зовательная программа «Технологии в ресторанном хозяйстве».  Полта</w:t>
      </w:r>
      <w:r w:rsidRPr="000A4C95">
        <w:rPr>
          <w:rFonts w:ascii="Times New Roman" w:eastAsia="Times New Roman" w:hAnsi="Times New Roman" w:cs="Times New Roman"/>
          <w:sz w:val="28"/>
          <w:szCs w:val="28"/>
        </w:rPr>
        <w:t>в</w:t>
      </w:r>
      <w:r w:rsidRPr="000A4C95">
        <w:rPr>
          <w:rFonts w:ascii="Times New Roman" w:eastAsia="Times New Roman" w:hAnsi="Times New Roman" w:cs="Times New Roman"/>
          <w:sz w:val="28"/>
          <w:szCs w:val="28"/>
        </w:rPr>
        <w:t xml:space="preserve">ский университет экономики и торговли. Полтава, 2019. </w:t>
      </w:r>
    </w:p>
    <w:p w:rsidR="000A4C95" w:rsidRPr="000A4C95" w:rsidRDefault="000A4C95" w:rsidP="000A4C95">
      <w:pPr>
        <w:spacing w:after="0" w:line="240" w:lineRule="auto"/>
        <w:ind w:firstLine="709"/>
        <w:contextualSpacing/>
        <w:jc w:val="both"/>
        <w:rPr>
          <w:rFonts w:ascii="Times New Roman" w:hAnsi="Times New Roman"/>
          <w:b/>
          <w:bCs/>
          <w:color w:val="000000"/>
          <w:sz w:val="32"/>
          <w:szCs w:val="32"/>
        </w:rPr>
      </w:pPr>
      <w:r w:rsidRPr="000A4C95">
        <w:rPr>
          <w:rFonts w:ascii="Times New Roman" w:hAnsi="Times New Roman"/>
          <w:sz w:val="28"/>
          <w:szCs w:val="28"/>
        </w:rPr>
        <w:t>Магистерская работа состоит из вступления 5 разделов, выводов, спи</w:t>
      </w:r>
      <w:r w:rsidRPr="000A4C95">
        <w:rPr>
          <w:rFonts w:ascii="Times New Roman" w:hAnsi="Times New Roman"/>
          <w:sz w:val="28"/>
          <w:szCs w:val="28"/>
        </w:rPr>
        <w:t>с</w:t>
      </w:r>
      <w:r w:rsidRPr="000A4C95">
        <w:rPr>
          <w:rFonts w:ascii="Times New Roman" w:hAnsi="Times New Roman"/>
          <w:sz w:val="28"/>
          <w:szCs w:val="28"/>
        </w:rPr>
        <w:t xml:space="preserve">ка </w:t>
      </w:r>
      <w:proofErr w:type="spellStart"/>
      <w:r w:rsidRPr="000A4C95">
        <w:rPr>
          <w:rFonts w:ascii="Times New Roman" w:hAnsi="Times New Roman"/>
          <w:sz w:val="28"/>
          <w:szCs w:val="28"/>
        </w:rPr>
        <w:t>использованых</w:t>
      </w:r>
      <w:proofErr w:type="spellEnd"/>
      <w:r w:rsidRPr="000A4C95">
        <w:rPr>
          <w:rFonts w:ascii="Times New Roman" w:hAnsi="Times New Roman"/>
          <w:sz w:val="28"/>
          <w:szCs w:val="28"/>
        </w:rPr>
        <w:t xml:space="preserve"> источников и 4 приложений. Материал магистерской раб</w:t>
      </w:r>
      <w:r w:rsidRPr="000A4C95">
        <w:rPr>
          <w:rFonts w:ascii="Times New Roman" w:hAnsi="Times New Roman"/>
          <w:sz w:val="28"/>
          <w:szCs w:val="28"/>
        </w:rPr>
        <w:t>о</w:t>
      </w:r>
      <w:r w:rsidRPr="000A4C95">
        <w:rPr>
          <w:rFonts w:ascii="Times New Roman" w:hAnsi="Times New Roman"/>
          <w:sz w:val="28"/>
          <w:szCs w:val="28"/>
        </w:rPr>
        <w:t>ты  изложен на  107 страницах печатного текста, содержит 15 таблиц,    13 рису</w:t>
      </w:r>
      <w:r w:rsidRPr="000A4C95">
        <w:rPr>
          <w:rFonts w:ascii="Times New Roman" w:hAnsi="Times New Roman"/>
          <w:sz w:val="28"/>
          <w:szCs w:val="28"/>
        </w:rPr>
        <w:t>н</w:t>
      </w:r>
      <w:r w:rsidRPr="000A4C95">
        <w:rPr>
          <w:rFonts w:ascii="Times New Roman" w:hAnsi="Times New Roman"/>
          <w:sz w:val="28"/>
          <w:szCs w:val="28"/>
        </w:rPr>
        <w:t>ков; список используемых источников содержит 55 наименования.</w:t>
      </w:r>
    </w:p>
    <w:p w:rsidR="000A4C95" w:rsidRPr="000A4C95" w:rsidRDefault="000A4C95" w:rsidP="000A4C95">
      <w:pPr>
        <w:autoSpaceDE w:val="0"/>
        <w:autoSpaceDN w:val="0"/>
        <w:adjustRightInd w:val="0"/>
        <w:spacing w:after="0" w:line="240" w:lineRule="auto"/>
        <w:ind w:firstLine="567"/>
        <w:jc w:val="both"/>
        <w:rPr>
          <w:rFonts w:ascii="Times New Roman" w:hAnsi="Times New Roman"/>
          <w:sz w:val="28"/>
          <w:szCs w:val="28"/>
        </w:rPr>
      </w:pPr>
      <w:r w:rsidRPr="000A4C95">
        <w:rPr>
          <w:rFonts w:ascii="Times New Roman" w:hAnsi="Times New Roman"/>
          <w:sz w:val="28"/>
          <w:szCs w:val="28"/>
        </w:rPr>
        <w:t>Магистерская работа посвящена усовершенствованию технологии прои</w:t>
      </w:r>
      <w:r w:rsidRPr="000A4C95">
        <w:rPr>
          <w:rFonts w:ascii="Times New Roman" w:hAnsi="Times New Roman"/>
          <w:sz w:val="28"/>
          <w:szCs w:val="28"/>
        </w:rPr>
        <w:t>з</w:t>
      </w:r>
      <w:r w:rsidRPr="000A4C95">
        <w:rPr>
          <w:rFonts w:ascii="Times New Roman" w:hAnsi="Times New Roman"/>
          <w:sz w:val="28"/>
          <w:szCs w:val="28"/>
        </w:rPr>
        <w:t>водства мясных рубленых полуфабрикатов с говядины и свинины, разр</w:t>
      </w:r>
      <w:r w:rsidRPr="000A4C95">
        <w:rPr>
          <w:rFonts w:ascii="Times New Roman" w:hAnsi="Times New Roman"/>
          <w:sz w:val="28"/>
          <w:szCs w:val="28"/>
        </w:rPr>
        <w:t>а</w:t>
      </w:r>
      <w:r w:rsidRPr="000A4C95">
        <w:rPr>
          <w:rFonts w:ascii="Times New Roman" w:hAnsi="Times New Roman"/>
          <w:sz w:val="28"/>
          <w:szCs w:val="28"/>
        </w:rPr>
        <w:t>ботке рецептурного состава и обогащению изделий растительными добавк</w:t>
      </w:r>
      <w:r w:rsidRPr="000A4C95">
        <w:rPr>
          <w:rFonts w:ascii="Times New Roman" w:hAnsi="Times New Roman"/>
          <w:sz w:val="28"/>
          <w:szCs w:val="28"/>
        </w:rPr>
        <w:t>а</w:t>
      </w:r>
      <w:r w:rsidRPr="000A4C95">
        <w:rPr>
          <w:rFonts w:ascii="Times New Roman" w:hAnsi="Times New Roman"/>
          <w:sz w:val="28"/>
          <w:szCs w:val="28"/>
        </w:rPr>
        <w:t>ми для улучшения их пищевой и биологической ценности. В качестве функционал</w:t>
      </w:r>
      <w:r w:rsidRPr="000A4C95">
        <w:rPr>
          <w:rFonts w:ascii="Times New Roman" w:hAnsi="Times New Roman"/>
          <w:sz w:val="28"/>
          <w:szCs w:val="28"/>
        </w:rPr>
        <w:t>ь</w:t>
      </w:r>
      <w:r w:rsidRPr="000A4C95">
        <w:rPr>
          <w:rFonts w:ascii="Times New Roman" w:hAnsi="Times New Roman"/>
          <w:sz w:val="28"/>
          <w:szCs w:val="28"/>
        </w:rPr>
        <w:t>ной добавки использована мука с семечек тыквы.</w:t>
      </w:r>
    </w:p>
    <w:p w:rsidR="000A4C95" w:rsidRPr="000A4C95" w:rsidRDefault="000A4C95" w:rsidP="000A4C95">
      <w:pPr>
        <w:autoSpaceDE w:val="0"/>
        <w:autoSpaceDN w:val="0"/>
        <w:adjustRightInd w:val="0"/>
        <w:spacing w:after="0" w:line="240" w:lineRule="auto"/>
        <w:ind w:firstLine="567"/>
        <w:jc w:val="both"/>
        <w:rPr>
          <w:rFonts w:ascii="Times New Roman" w:hAnsi="Times New Roman"/>
          <w:sz w:val="28"/>
          <w:szCs w:val="28"/>
        </w:rPr>
      </w:pPr>
      <w:proofErr w:type="gramStart"/>
      <w:r w:rsidRPr="000A4C95">
        <w:rPr>
          <w:rFonts w:ascii="Times New Roman" w:hAnsi="Times New Roman"/>
          <w:sz w:val="28"/>
          <w:szCs w:val="28"/>
        </w:rPr>
        <w:t>В</w:t>
      </w:r>
      <w:proofErr w:type="gramEnd"/>
      <w:r w:rsidRPr="000A4C95">
        <w:rPr>
          <w:rFonts w:ascii="Times New Roman" w:hAnsi="Times New Roman"/>
          <w:sz w:val="28"/>
          <w:szCs w:val="28"/>
        </w:rPr>
        <w:t xml:space="preserve"> вступлении</w:t>
      </w:r>
      <w:r w:rsidRPr="000A4C95">
        <w:rPr>
          <w:rFonts w:ascii="Times New Roman" w:hAnsi="Times New Roman"/>
          <w:b/>
          <w:bCs/>
          <w:sz w:val="28"/>
          <w:szCs w:val="28"/>
        </w:rPr>
        <w:t xml:space="preserve"> </w:t>
      </w:r>
      <w:r w:rsidRPr="000A4C95">
        <w:rPr>
          <w:rFonts w:ascii="Times New Roman" w:hAnsi="Times New Roman"/>
          <w:sz w:val="28"/>
          <w:szCs w:val="28"/>
        </w:rPr>
        <w:t xml:space="preserve">работы обоснована актуальность </w:t>
      </w:r>
      <w:proofErr w:type="spellStart"/>
      <w:r w:rsidRPr="000A4C95">
        <w:rPr>
          <w:rFonts w:ascii="Times New Roman" w:hAnsi="Times New Roman"/>
          <w:sz w:val="28"/>
          <w:szCs w:val="28"/>
        </w:rPr>
        <w:t>выбраного</w:t>
      </w:r>
      <w:proofErr w:type="spellEnd"/>
      <w:r w:rsidRPr="000A4C95">
        <w:rPr>
          <w:rFonts w:ascii="Times New Roman" w:hAnsi="Times New Roman"/>
          <w:sz w:val="28"/>
          <w:szCs w:val="28"/>
        </w:rPr>
        <w:t xml:space="preserve"> направления исследований, сформулирована цель и задание работы, определены объекты, предметы и методы испытаний, научная новизна и практическая ценность р</w:t>
      </w:r>
      <w:r w:rsidRPr="000A4C95">
        <w:rPr>
          <w:rFonts w:ascii="Times New Roman" w:hAnsi="Times New Roman"/>
          <w:sz w:val="28"/>
          <w:szCs w:val="28"/>
        </w:rPr>
        <w:t>а</w:t>
      </w:r>
      <w:r w:rsidRPr="000A4C95">
        <w:rPr>
          <w:rFonts w:ascii="Times New Roman" w:hAnsi="Times New Roman"/>
          <w:sz w:val="28"/>
          <w:szCs w:val="28"/>
        </w:rPr>
        <w:t>боты.</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pacing w:val="-2"/>
          <w:sz w:val="28"/>
          <w:szCs w:val="28"/>
        </w:rPr>
      </w:pPr>
      <w:r w:rsidRPr="000A4C95">
        <w:rPr>
          <w:rFonts w:ascii="Times New Roman" w:hAnsi="Times New Roman"/>
          <w:color w:val="000000"/>
          <w:spacing w:val="-2"/>
          <w:sz w:val="28"/>
          <w:szCs w:val="28"/>
        </w:rPr>
        <w:t xml:space="preserve">В </w:t>
      </w:r>
      <w:proofErr w:type="spellStart"/>
      <w:r w:rsidRPr="000A4C95">
        <w:rPr>
          <w:rFonts w:ascii="Times New Roman" w:hAnsi="Times New Roman"/>
          <w:color w:val="000000"/>
          <w:spacing w:val="-2"/>
          <w:sz w:val="28"/>
          <w:szCs w:val="28"/>
        </w:rPr>
        <w:t>розделе</w:t>
      </w:r>
      <w:proofErr w:type="spellEnd"/>
      <w:r w:rsidRPr="000A4C95">
        <w:rPr>
          <w:rFonts w:ascii="Times New Roman" w:hAnsi="Times New Roman"/>
          <w:color w:val="000000"/>
          <w:spacing w:val="-2"/>
          <w:sz w:val="28"/>
          <w:szCs w:val="28"/>
        </w:rPr>
        <w:t xml:space="preserve"> «Аналитический обзор литературы</w:t>
      </w:r>
      <w:r w:rsidRPr="000A4C95">
        <w:rPr>
          <w:rFonts w:ascii="Times New Roman" w:hAnsi="Times New Roman"/>
          <w:sz w:val="28"/>
          <w:szCs w:val="28"/>
        </w:rPr>
        <w:t>»</w:t>
      </w:r>
      <w:r w:rsidRPr="000A4C95">
        <w:rPr>
          <w:rFonts w:ascii="Times New Roman" w:hAnsi="Times New Roman"/>
          <w:color w:val="000000"/>
          <w:spacing w:val="-2"/>
          <w:sz w:val="28"/>
          <w:szCs w:val="28"/>
        </w:rPr>
        <w:t xml:space="preserve"> проанализированы досту</w:t>
      </w:r>
      <w:r w:rsidRPr="000A4C95">
        <w:rPr>
          <w:rFonts w:ascii="Times New Roman" w:hAnsi="Times New Roman"/>
          <w:color w:val="000000"/>
          <w:spacing w:val="-2"/>
          <w:sz w:val="28"/>
          <w:szCs w:val="28"/>
        </w:rPr>
        <w:t>п</w:t>
      </w:r>
      <w:r w:rsidRPr="000A4C95">
        <w:rPr>
          <w:rFonts w:ascii="Times New Roman" w:hAnsi="Times New Roman"/>
          <w:color w:val="000000"/>
          <w:spacing w:val="-2"/>
          <w:sz w:val="28"/>
          <w:szCs w:val="28"/>
        </w:rPr>
        <w:t xml:space="preserve">ные источники информации, рассмотрено состояние и </w:t>
      </w:r>
      <w:proofErr w:type="spellStart"/>
      <w:r w:rsidRPr="000A4C95">
        <w:rPr>
          <w:rFonts w:ascii="Times New Roman" w:hAnsi="Times New Roman"/>
          <w:color w:val="000000"/>
          <w:spacing w:val="-2"/>
          <w:sz w:val="28"/>
          <w:szCs w:val="28"/>
        </w:rPr>
        <w:t>персперктивы</w:t>
      </w:r>
      <w:proofErr w:type="spellEnd"/>
      <w:r w:rsidRPr="000A4C95">
        <w:rPr>
          <w:rFonts w:ascii="Times New Roman" w:hAnsi="Times New Roman"/>
          <w:color w:val="000000"/>
          <w:spacing w:val="-2"/>
          <w:sz w:val="28"/>
          <w:szCs w:val="28"/>
        </w:rPr>
        <w:t xml:space="preserve"> развития мя</w:t>
      </w:r>
      <w:r w:rsidRPr="000A4C95">
        <w:rPr>
          <w:rFonts w:ascii="Times New Roman" w:hAnsi="Times New Roman"/>
          <w:color w:val="000000"/>
          <w:spacing w:val="-2"/>
          <w:sz w:val="28"/>
          <w:szCs w:val="28"/>
        </w:rPr>
        <w:t>с</w:t>
      </w:r>
      <w:r w:rsidRPr="000A4C95">
        <w:rPr>
          <w:rFonts w:ascii="Times New Roman" w:hAnsi="Times New Roman"/>
          <w:color w:val="000000"/>
          <w:spacing w:val="-2"/>
          <w:sz w:val="28"/>
          <w:szCs w:val="28"/>
        </w:rPr>
        <w:t>ных полуфабрикатов в Украине; особенности технологии их производства и обоснована необходимость их совершенствования. Охарактеризована тыкве</w:t>
      </w:r>
      <w:r w:rsidRPr="000A4C95">
        <w:rPr>
          <w:rFonts w:ascii="Times New Roman" w:hAnsi="Times New Roman"/>
          <w:color w:val="000000"/>
          <w:spacing w:val="-2"/>
          <w:sz w:val="28"/>
          <w:szCs w:val="28"/>
        </w:rPr>
        <w:t>н</w:t>
      </w:r>
      <w:r w:rsidRPr="000A4C95">
        <w:rPr>
          <w:rFonts w:ascii="Times New Roman" w:hAnsi="Times New Roman"/>
          <w:color w:val="000000"/>
          <w:spacing w:val="-2"/>
          <w:sz w:val="28"/>
          <w:szCs w:val="28"/>
        </w:rPr>
        <w:t>ная мука, как источник биологически активных веще</w:t>
      </w:r>
      <w:proofErr w:type="gramStart"/>
      <w:r w:rsidRPr="000A4C95">
        <w:rPr>
          <w:rFonts w:ascii="Times New Roman" w:hAnsi="Times New Roman"/>
          <w:color w:val="000000"/>
          <w:spacing w:val="-2"/>
          <w:sz w:val="28"/>
          <w:szCs w:val="28"/>
        </w:rPr>
        <w:t>ств дл</w:t>
      </w:r>
      <w:proofErr w:type="gramEnd"/>
      <w:r w:rsidRPr="000A4C95">
        <w:rPr>
          <w:rFonts w:ascii="Times New Roman" w:hAnsi="Times New Roman"/>
          <w:color w:val="000000"/>
          <w:spacing w:val="-2"/>
          <w:sz w:val="28"/>
          <w:szCs w:val="28"/>
        </w:rPr>
        <w:t>я обогащения сост</w:t>
      </w:r>
      <w:r w:rsidRPr="000A4C95">
        <w:rPr>
          <w:rFonts w:ascii="Times New Roman" w:hAnsi="Times New Roman"/>
          <w:color w:val="000000"/>
          <w:spacing w:val="-2"/>
          <w:sz w:val="28"/>
          <w:szCs w:val="28"/>
        </w:rPr>
        <w:t>а</w:t>
      </w:r>
      <w:r w:rsidRPr="000A4C95">
        <w:rPr>
          <w:rFonts w:ascii="Times New Roman" w:hAnsi="Times New Roman"/>
          <w:color w:val="000000"/>
          <w:spacing w:val="-2"/>
          <w:sz w:val="28"/>
          <w:szCs w:val="28"/>
        </w:rPr>
        <w:t>ва мясных рубленых полуфабрикатов.</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r w:rsidRPr="000A4C95">
        <w:rPr>
          <w:rFonts w:ascii="Times New Roman" w:hAnsi="Times New Roman"/>
          <w:color w:val="000000"/>
          <w:sz w:val="28"/>
          <w:szCs w:val="28"/>
        </w:rPr>
        <w:t>Второй раздел «Объекты и  методы исследований</w:t>
      </w:r>
      <w:r w:rsidRPr="000A4C95">
        <w:rPr>
          <w:rFonts w:ascii="Times New Roman" w:hAnsi="Times New Roman"/>
          <w:b/>
          <w:bCs/>
          <w:sz w:val="28"/>
          <w:szCs w:val="28"/>
        </w:rPr>
        <w:t>»</w:t>
      </w:r>
      <w:r w:rsidRPr="000A4C95">
        <w:rPr>
          <w:rFonts w:ascii="Times New Roman" w:hAnsi="Times New Roman"/>
          <w:color w:val="000000"/>
          <w:sz w:val="28"/>
          <w:szCs w:val="28"/>
        </w:rPr>
        <w:t xml:space="preserve"> посвящено вопросам планирования и  организации исследований. В этом разделе дана характер</w:t>
      </w:r>
      <w:r w:rsidRPr="000A4C95">
        <w:rPr>
          <w:rFonts w:ascii="Times New Roman" w:hAnsi="Times New Roman"/>
          <w:color w:val="000000"/>
          <w:sz w:val="28"/>
          <w:szCs w:val="28"/>
        </w:rPr>
        <w:t>и</w:t>
      </w:r>
      <w:r w:rsidRPr="000A4C95">
        <w:rPr>
          <w:rFonts w:ascii="Times New Roman" w:hAnsi="Times New Roman"/>
          <w:color w:val="000000"/>
          <w:sz w:val="28"/>
          <w:szCs w:val="28"/>
        </w:rPr>
        <w:t xml:space="preserve">стика объекта и предметов, </w:t>
      </w:r>
      <w:proofErr w:type="spellStart"/>
      <w:r w:rsidRPr="000A4C95">
        <w:rPr>
          <w:rFonts w:ascii="Times New Roman" w:hAnsi="Times New Roman"/>
          <w:color w:val="000000"/>
          <w:sz w:val="28"/>
          <w:szCs w:val="28"/>
        </w:rPr>
        <w:t>использованых</w:t>
      </w:r>
      <w:proofErr w:type="spellEnd"/>
      <w:r w:rsidRPr="000A4C95">
        <w:rPr>
          <w:rFonts w:ascii="Times New Roman" w:hAnsi="Times New Roman"/>
          <w:color w:val="000000"/>
          <w:sz w:val="28"/>
          <w:szCs w:val="28"/>
        </w:rPr>
        <w:t xml:space="preserve"> в </w:t>
      </w:r>
      <w:proofErr w:type="spellStart"/>
      <w:r w:rsidRPr="000A4C95">
        <w:rPr>
          <w:rFonts w:ascii="Times New Roman" w:hAnsi="Times New Roman"/>
          <w:color w:val="000000"/>
          <w:sz w:val="28"/>
          <w:szCs w:val="28"/>
        </w:rPr>
        <w:t>даной</w:t>
      </w:r>
      <w:proofErr w:type="spellEnd"/>
      <w:r w:rsidRPr="000A4C95">
        <w:rPr>
          <w:rFonts w:ascii="Times New Roman" w:hAnsi="Times New Roman"/>
          <w:color w:val="000000"/>
          <w:sz w:val="28"/>
          <w:szCs w:val="28"/>
        </w:rPr>
        <w:t xml:space="preserve"> работе, методов и мет</w:t>
      </w:r>
      <w:r w:rsidRPr="000A4C95">
        <w:rPr>
          <w:rFonts w:ascii="Times New Roman" w:hAnsi="Times New Roman"/>
          <w:color w:val="000000"/>
          <w:sz w:val="28"/>
          <w:szCs w:val="28"/>
        </w:rPr>
        <w:t>о</w:t>
      </w:r>
      <w:r w:rsidRPr="000A4C95">
        <w:rPr>
          <w:rFonts w:ascii="Times New Roman" w:hAnsi="Times New Roman"/>
          <w:color w:val="000000"/>
          <w:sz w:val="28"/>
          <w:szCs w:val="28"/>
        </w:rPr>
        <w:t xml:space="preserve">дик исследований.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r w:rsidRPr="000A4C95">
        <w:rPr>
          <w:rFonts w:ascii="Times New Roman" w:hAnsi="Times New Roman"/>
          <w:color w:val="000000"/>
          <w:sz w:val="28"/>
          <w:szCs w:val="28"/>
        </w:rPr>
        <w:t>В третьем разделе «</w:t>
      </w:r>
      <w:r w:rsidRPr="000A4C95">
        <w:rPr>
          <w:rFonts w:ascii="Times New Roman" w:hAnsi="Times New Roman"/>
          <w:sz w:val="28"/>
          <w:szCs w:val="28"/>
        </w:rPr>
        <w:t>Разработка технологии мясных полуфабрикатов с функциональными свойствами»</w:t>
      </w:r>
      <w:r w:rsidRPr="000A4C95">
        <w:rPr>
          <w:rFonts w:ascii="Times New Roman" w:hAnsi="Times New Roman"/>
          <w:color w:val="000000"/>
          <w:sz w:val="28"/>
          <w:szCs w:val="28"/>
        </w:rPr>
        <w:t xml:space="preserve"> изложена последовательность проведения и</w:t>
      </w:r>
      <w:r w:rsidRPr="000A4C95">
        <w:rPr>
          <w:rFonts w:ascii="Times New Roman" w:hAnsi="Times New Roman"/>
          <w:color w:val="000000"/>
          <w:sz w:val="28"/>
          <w:szCs w:val="28"/>
        </w:rPr>
        <w:t>с</w:t>
      </w:r>
      <w:r w:rsidRPr="000A4C95">
        <w:rPr>
          <w:rFonts w:ascii="Times New Roman" w:hAnsi="Times New Roman"/>
          <w:color w:val="000000"/>
          <w:sz w:val="28"/>
          <w:szCs w:val="28"/>
        </w:rPr>
        <w:t xml:space="preserve">следований по усовершенствованию технологии </w:t>
      </w:r>
      <w:proofErr w:type="spellStart"/>
      <w:r w:rsidRPr="000A4C95">
        <w:rPr>
          <w:rFonts w:ascii="Times New Roman" w:hAnsi="Times New Roman"/>
          <w:color w:val="000000"/>
          <w:sz w:val="28"/>
          <w:szCs w:val="28"/>
        </w:rPr>
        <w:t>комбинированых</w:t>
      </w:r>
      <w:proofErr w:type="spellEnd"/>
      <w:r w:rsidRPr="000A4C95">
        <w:rPr>
          <w:rFonts w:ascii="Times New Roman" w:hAnsi="Times New Roman"/>
          <w:color w:val="000000"/>
          <w:sz w:val="28"/>
          <w:szCs w:val="28"/>
        </w:rPr>
        <w:t xml:space="preserve"> рубленых п</w:t>
      </w:r>
      <w:r w:rsidRPr="000A4C95">
        <w:rPr>
          <w:rFonts w:ascii="Times New Roman" w:hAnsi="Times New Roman"/>
          <w:color w:val="000000"/>
          <w:sz w:val="28"/>
          <w:szCs w:val="28"/>
        </w:rPr>
        <w:t>о</w:t>
      </w:r>
      <w:r w:rsidRPr="000A4C95">
        <w:rPr>
          <w:rFonts w:ascii="Times New Roman" w:hAnsi="Times New Roman"/>
          <w:color w:val="000000"/>
          <w:sz w:val="28"/>
          <w:szCs w:val="28"/>
        </w:rPr>
        <w:t>луфабрикатов: подбор оптимальной рецептуры, разработка и обоснование технологических схемы, результаты исследований изменений  органолептич</w:t>
      </w:r>
      <w:r w:rsidRPr="000A4C95">
        <w:rPr>
          <w:rFonts w:ascii="Times New Roman" w:hAnsi="Times New Roman"/>
          <w:color w:val="000000"/>
          <w:sz w:val="28"/>
          <w:szCs w:val="28"/>
        </w:rPr>
        <w:t>е</w:t>
      </w:r>
      <w:r w:rsidRPr="000A4C95">
        <w:rPr>
          <w:rFonts w:ascii="Times New Roman" w:hAnsi="Times New Roman"/>
          <w:color w:val="000000"/>
          <w:sz w:val="28"/>
          <w:szCs w:val="28"/>
        </w:rPr>
        <w:t xml:space="preserve">ских и физико-химических показателей  </w:t>
      </w:r>
      <w:proofErr w:type="spellStart"/>
      <w:r w:rsidRPr="000A4C95">
        <w:rPr>
          <w:rFonts w:ascii="Times New Roman" w:hAnsi="Times New Roman"/>
          <w:color w:val="000000"/>
          <w:sz w:val="28"/>
          <w:szCs w:val="28"/>
        </w:rPr>
        <w:t>исследованых</w:t>
      </w:r>
      <w:proofErr w:type="spellEnd"/>
      <w:r w:rsidRPr="000A4C95">
        <w:rPr>
          <w:rFonts w:ascii="Times New Roman" w:hAnsi="Times New Roman"/>
          <w:color w:val="000000"/>
          <w:sz w:val="28"/>
          <w:szCs w:val="28"/>
        </w:rPr>
        <w:t xml:space="preserve"> образцов в </w:t>
      </w:r>
      <w:proofErr w:type="spellStart"/>
      <w:r w:rsidRPr="000A4C95">
        <w:rPr>
          <w:rFonts w:ascii="Times New Roman" w:hAnsi="Times New Roman"/>
          <w:color w:val="000000"/>
          <w:sz w:val="28"/>
          <w:szCs w:val="28"/>
        </w:rPr>
        <w:t>поцессе</w:t>
      </w:r>
      <w:proofErr w:type="spellEnd"/>
      <w:r w:rsidRPr="000A4C95">
        <w:rPr>
          <w:rFonts w:ascii="Times New Roman" w:hAnsi="Times New Roman"/>
          <w:color w:val="000000"/>
          <w:sz w:val="28"/>
          <w:szCs w:val="28"/>
        </w:rPr>
        <w:t xml:space="preserve"> их хранения.</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r w:rsidRPr="000A4C95">
        <w:rPr>
          <w:rFonts w:ascii="Times New Roman" w:eastAsia="Calibri" w:hAnsi="Times New Roman"/>
          <w:sz w:val="28"/>
          <w:szCs w:val="28"/>
        </w:rPr>
        <w:lastRenderedPageBreak/>
        <w:t>По результатам исследований разработаны мероприятия обеспечения пра</w:t>
      </w:r>
      <w:r w:rsidRPr="000A4C95">
        <w:rPr>
          <w:rFonts w:ascii="Times New Roman" w:eastAsia="Calibri" w:hAnsi="Times New Roman"/>
          <w:sz w:val="28"/>
          <w:szCs w:val="28"/>
        </w:rPr>
        <w:t>к</w:t>
      </w:r>
      <w:r w:rsidRPr="000A4C95">
        <w:rPr>
          <w:rFonts w:ascii="Times New Roman" w:eastAsia="Calibri" w:hAnsi="Times New Roman"/>
          <w:sz w:val="28"/>
          <w:szCs w:val="28"/>
        </w:rPr>
        <w:t xml:space="preserve">тического использования </w:t>
      </w:r>
      <w:proofErr w:type="spellStart"/>
      <w:r w:rsidRPr="000A4C95">
        <w:rPr>
          <w:rFonts w:ascii="Times New Roman" w:eastAsia="Calibri" w:hAnsi="Times New Roman"/>
          <w:sz w:val="28"/>
          <w:szCs w:val="28"/>
        </w:rPr>
        <w:t>усовершенствованой</w:t>
      </w:r>
      <w:proofErr w:type="spellEnd"/>
      <w:r w:rsidRPr="000A4C95">
        <w:rPr>
          <w:rFonts w:ascii="Times New Roman" w:eastAsia="Calibri" w:hAnsi="Times New Roman"/>
          <w:sz w:val="28"/>
          <w:szCs w:val="28"/>
        </w:rPr>
        <w:t xml:space="preserve"> технологии для получения к</w:t>
      </w:r>
      <w:r w:rsidRPr="000A4C95">
        <w:rPr>
          <w:rFonts w:ascii="Times New Roman" w:eastAsia="Calibri" w:hAnsi="Times New Roman"/>
          <w:sz w:val="28"/>
          <w:szCs w:val="28"/>
        </w:rPr>
        <w:t>а</w:t>
      </w:r>
      <w:r w:rsidRPr="000A4C95">
        <w:rPr>
          <w:rFonts w:ascii="Times New Roman" w:eastAsia="Calibri" w:hAnsi="Times New Roman"/>
          <w:sz w:val="28"/>
          <w:szCs w:val="28"/>
        </w:rPr>
        <w:t>чественной готовой продукции</w:t>
      </w:r>
      <w:r w:rsidRPr="000A4C95">
        <w:rPr>
          <w:rFonts w:ascii="Times New Roman" w:eastAsia="Calibri" w:hAnsi="Times New Roman"/>
          <w:spacing w:val="-4"/>
          <w:sz w:val="28"/>
          <w:szCs w:val="28"/>
        </w:rPr>
        <w:t xml:space="preserve">.  Разработано </w:t>
      </w:r>
      <w:proofErr w:type="spellStart"/>
      <w:r w:rsidRPr="000A4C95">
        <w:rPr>
          <w:rFonts w:ascii="Times New Roman" w:eastAsia="Calibri" w:hAnsi="Times New Roman"/>
          <w:spacing w:val="-4"/>
          <w:sz w:val="28"/>
          <w:szCs w:val="28"/>
        </w:rPr>
        <w:t>нормативну</w:t>
      </w:r>
      <w:proofErr w:type="spellEnd"/>
      <w:r w:rsidRPr="000A4C95">
        <w:rPr>
          <w:rFonts w:ascii="Times New Roman" w:eastAsia="Calibri" w:hAnsi="Times New Roman"/>
          <w:spacing w:val="-4"/>
          <w:sz w:val="28"/>
          <w:szCs w:val="28"/>
        </w:rPr>
        <w:t xml:space="preserve"> документацию («Те</w:t>
      </w:r>
      <w:r w:rsidRPr="000A4C95">
        <w:rPr>
          <w:rFonts w:ascii="Times New Roman" w:eastAsia="Calibri" w:hAnsi="Times New Roman"/>
          <w:spacing w:val="-4"/>
          <w:sz w:val="28"/>
          <w:szCs w:val="28"/>
        </w:rPr>
        <w:t>х</w:t>
      </w:r>
      <w:r w:rsidRPr="000A4C95">
        <w:rPr>
          <w:rFonts w:ascii="Times New Roman" w:eastAsia="Calibri" w:hAnsi="Times New Roman"/>
          <w:spacing w:val="-4"/>
          <w:sz w:val="28"/>
          <w:szCs w:val="28"/>
        </w:rPr>
        <w:t>нические условия» та  «Технологическая инструкция»).</w:t>
      </w:r>
      <w:r w:rsidRPr="000A4C95">
        <w:rPr>
          <w:rFonts w:ascii="Times New Roman" w:eastAsia="Calibri" w:hAnsi="Times New Roman"/>
          <w:sz w:val="28"/>
          <w:szCs w:val="28"/>
        </w:rPr>
        <w:t xml:space="preserve">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proofErr w:type="spellStart"/>
      <w:r w:rsidRPr="000A4C95">
        <w:rPr>
          <w:rFonts w:ascii="Times New Roman" w:hAnsi="Times New Roman"/>
          <w:b/>
          <w:bCs/>
          <w:color w:val="000000"/>
          <w:sz w:val="28"/>
          <w:szCs w:val="28"/>
        </w:rPr>
        <w:t>Ключовые</w:t>
      </w:r>
      <w:proofErr w:type="spellEnd"/>
      <w:r w:rsidRPr="000A4C95">
        <w:rPr>
          <w:rFonts w:ascii="Times New Roman" w:hAnsi="Times New Roman"/>
          <w:b/>
          <w:bCs/>
          <w:color w:val="000000"/>
          <w:sz w:val="28"/>
          <w:szCs w:val="28"/>
        </w:rPr>
        <w:t xml:space="preserve"> слова:</w:t>
      </w:r>
      <w:r w:rsidRPr="000A4C95">
        <w:rPr>
          <w:rFonts w:ascii="Times New Roman" w:hAnsi="Times New Roman"/>
          <w:color w:val="000000"/>
          <w:sz w:val="28"/>
          <w:szCs w:val="28"/>
        </w:rPr>
        <w:t xml:space="preserve">  производство и переработка мяса и мясных полуфабр</w:t>
      </w:r>
      <w:r w:rsidRPr="000A4C95">
        <w:rPr>
          <w:rFonts w:ascii="Times New Roman" w:hAnsi="Times New Roman"/>
          <w:color w:val="000000"/>
          <w:sz w:val="28"/>
          <w:szCs w:val="28"/>
        </w:rPr>
        <w:t>и</w:t>
      </w:r>
      <w:r w:rsidRPr="000A4C95">
        <w:rPr>
          <w:rFonts w:ascii="Times New Roman" w:hAnsi="Times New Roman"/>
          <w:color w:val="000000"/>
          <w:sz w:val="28"/>
          <w:szCs w:val="28"/>
        </w:rPr>
        <w:t>катов, технология полуфабрикатов, мука с семечек тыквы, качество, пищ</w:t>
      </w:r>
      <w:r w:rsidRPr="000A4C95">
        <w:rPr>
          <w:rFonts w:ascii="Times New Roman" w:hAnsi="Times New Roman"/>
          <w:color w:val="000000"/>
          <w:sz w:val="28"/>
          <w:szCs w:val="28"/>
        </w:rPr>
        <w:t>е</w:t>
      </w:r>
      <w:r w:rsidRPr="000A4C95">
        <w:rPr>
          <w:rFonts w:ascii="Times New Roman" w:hAnsi="Times New Roman"/>
          <w:color w:val="000000"/>
          <w:sz w:val="28"/>
          <w:szCs w:val="28"/>
        </w:rPr>
        <w:t xml:space="preserve">вая и биологическая ценность рубленых полуфабрикатов. </w:t>
      </w: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p>
    <w:p w:rsidR="000A4C95" w:rsidRPr="000A4C95" w:rsidRDefault="000A4C95" w:rsidP="000A4C95">
      <w:pPr>
        <w:autoSpaceDE w:val="0"/>
        <w:autoSpaceDN w:val="0"/>
        <w:adjustRightInd w:val="0"/>
        <w:spacing w:after="0" w:line="240" w:lineRule="auto"/>
        <w:ind w:firstLine="360"/>
        <w:jc w:val="both"/>
        <w:rPr>
          <w:rFonts w:ascii="Times New Roman" w:hAnsi="Times New Roman"/>
          <w:color w:val="000000"/>
          <w:sz w:val="28"/>
          <w:szCs w:val="28"/>
        </w:rPr>
      </w:pPr>
    </w:p>
    <w:p w:rsidR="00016B2D" w:rsidRDefault="00016B2D"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Default="00067C08" w:rsidP="000A4C95">
      <w:pPr>
        <w:spacing w:after="0" w:line="240" w:lineRule="auto"/>
        <w:rPr>
          <w:rFonts w:ascii="Times New Roman" w:hAnsi="Times New Roman"/>
          <w:sz w:val="28"/>
          <w:szCs w:val="28"/>
        </w:rPr>
      </w:pPr>
    </w:p>
    <w:p w:rsidR="00067C08" w:rsidRPr="00067C08" w:rsidRDefault="00067C08" w:rsidP="00067C08">
      <w:pPr>
        <w:spacing w:after="0" w:line="240" w:lineRule="auto"/>
        <w:rPr>
          <w:rFonts w:ascii="Bodoni MT" w:hAnsi="Bodoni MT"/>
          <w:sz w:val="28"/>
          <w:szCs w:val="28"/>
        </w:rPr>
      </w:pPr>
    </w:p>
    <w:p w:rsidR="00067C08" w:rsidRPr="00067C08" w:rsidRDefault="00067C08" w:rsidP="00067C08">
      <w:pPr>
        <w:spacing w:after="0" w:line="240" w:lineRule="auto"/>
        <w:rPr>
          <w:rFonts w:ascii="Bodoni MT" w:hAnsi="Bodoni MT"/>
          <w:sz w:val="28"/>
          <w:szCs w:val="28"/>
        </w:rPr>
      </w:pPr>
    </w:p>
    <w:tbl>
      <w:tblPr>
        <w:tblW w:w="0" w:type="auto"/>
        <w:jc w:val="center"/>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tblGrid>
      <w:tr w:rsidR="00067C08" w:rsidRPr="00067C08" w:rsidTr="00067C08">
        <w:trPr>
          <w:trHeight w:val="600"/>
          <w:jc w:val="center"/>
        </w:trPr>
        <w:tc>
          <w:tcPr>
            <w:tcW w:w="6240" w:type="dxa"/>
            <w:vAlign w:val="center"/>
          </w:tcPr>
          <w:p w:rsidR="00067C08" w:rsidRPr="00067C08" w:rsidRDefault="00067C08" w:rsidP="00067C08">
            <w:pPr>
              <w:spacing w:after="0" w:line="240" w:lineRule="auto"/>
              <w:ind w:firstLine="540"/>
              <w:jc w:val="center"/>
              <w:rPr>
                <w:rFonts w:ascii="Bodoni MT" w:hAnsi="Bodoni MT"/>
                <w:sz w:val="28"/>
                <w:szCs w:val="28"/>
                <w:lang w:val="uk-UA"/>
              </w:rPr>
            </w:pPr>
            <w:r w:rsidRPr="00067C08">
              <w:rPr>
                <w:rFonts w:ascii="Times New Roman" w:hAnsi="Times New Roman"/>
                <w:sz w:val="28"/>
                <w:szCs w:val="28"/>
                <w:lang w:val="uk-UA"/>
              </w:rPr>
              <w:t>Теоретичний</w:t>
            </w:r>
            <w:r w:rsidRPr="00067C08">
              <w:rPr>
                <w:rFonts w:ascii="Bodoni MT" w:hAnsi="Bodoni MT"/>
                <w:sz w:val="28"/>
                <w:szCs w:val="28"/>
                <w:lang w:val="uk-UA"/>
              </w:rPr>
              <w:t xml:space="preserve"> </w:t>
            </w:r>
            <w:r w:rsidRPr="00067C08">
              <w:rPr>
                <w:rFonts w:ascii="Times New Roman" w:hAnsi="Times New Roman"/>
                <w:sz w:val="28"/>
                <w:szCs w:val="28"/>
                <w:lang w:val="uk-UA"/>
              </w:rPr>
              <w:t>етап</w:t>
            </w:r>
            <w:r w:rsidRPr="00067C08">
              <w:rPr>
                <w:rFonts w:ascii="Bodoni MT" w:hAnsi="Bodoni MT"/>
                <w:sz w:val="28"/>
                <w:szCs w:val="28"/>
                <w:lang w:val="uk-UA"/>
              </w:rPr>
              <w:t xml:space="preserve"> </w:t>
            </w:r>
            <w:r w:rsidRPr="00067C08">
              <w:rPr>
                <w:rFonts w:ascii="Times New Roman" w:hAnsi="Times New Roman"/>
                <w:sz w:val="28"/>
                <w:szCs w:val="28"/>
                <w:lang w:val="uk-UA"/>
              </w:rPr>
              <w:t>досліджень</w:t>
            </w:r>
          </w:p>
        </w:tc>
      </w:tr>
    </w:tbl>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61312" behindDoc="0" locked="0" layoutInCell="1" allowOverlap="1" wp14:anchorId="00371E16" wp14:editId="5D89F0C8">
                <wp:simplePos x="0" y="0"/>
                <wp:positionH relativeFrom="column">
                  <wp:posOffset>4577715</wp:posOffset>
                </wp:positionH>
                <wp:positionV relativeFrom="paragraph">
                  <wp:posOffset>181610</wp:posOffset>
                </wp:positionV>
                <wp:extent cx="1295400" cy="1061085"/>
                <wp:effectExtent l="9525" t="9525" r="9525"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61085"/>
                        </a:xfrm>
                        <a:prstGeom prst="rect">
                          <a:avLst/>
                        </a:prstGeom>
                        <a:solidFill>
                          <a:srgbClr val="FFFFFF"/>
                        </a:solidFill>
                        <a:ln w="9525">
                          <a:solidFill>
                            <a:srgbClr val="000000"/>
                          </a:solidFill>
                          <a:miter lim="800000"/>
                          <a:headEnd/>
                          <a:tailEnd/>
                        </a:ln>
                      </wps:spPr>
                      <wps:txbx>
                        <w:txbxContent>
                          <w:p w:rsidR="00067C08" w:rsidRPr="00D02C40" w:rsidRDefault="00067C08" w:rsidP="00067C08">
                            <w:pPr>
                              <w:ind w:right="-184"/>
                              <w:jc w:val="center"/>
                              <w:rPr>
                                <w:lang w:val="uk-UA"/>
                              </w:rPr>
                            </w:pPr>
                            <w:r>
                              <w:rPr>
                                <w:lang w:val="uk-UA"/>
                              </w:rPr>
                              <w:t>Характеристика т</w:t>
                            </w:r>
                            <w:r>
                              <w:rPr>
                                <w:lang w:val="uk-UA"/>
                              </w:rPr>
                              <w:t>е</w:t>
                            </w:r>
                            <w:r>
                              <w:rPr>
                                <w:lang w:val="uk-UA"/>
                              </w:rPr>
                              <w:t>хнології виробниц</w:t>
                            </w:r>
                            <w:r>
                              <w:rPr>
                                <w:lang w:val="uk-UA"/>
                              </w:rPr>
                              <w:t>т</w:t>
                            </w:r>
                            <w:r>
                              <w:rPr>
                                <w:lang w:val="uk-UA"/>
                              </w:rPr>
                              <w:t>ва м'</w:t>
                            </w:r>
                            <w:r w:rsidRPr="005F50C3">
                              <w:rPr>
                                <w:lang w:val="uk-UA"/>
                              </w:rPr>
                              <w:t>ясних</w:t>
                            </w:r>
                            <w:r>
                              <w:t xml:space="preserve"> </w:t>
                            </w:r>
                            <w:r>
                              <w:rPr>
                                <w:lang w:val="uk-UA"/>
                              </w:rPr>
                              <w:t xml:space="preserve">січених </w:t>
                            </w:r>
                            <w:r>
                              <w:t>на</w:t>
                            </w:r>
                            <w:r>
                              <w:rPr>
                                <w:lang w:val="uk-UA"/>
                              </w:rPr>
                              <w:t>п</w:t>
                            </w:r>
                            <w:r w:rsidRPr="005F50C3">
                              <w:rPr>
                                <w:lang w:val="uk-UA"/>
                              </w:rPr>
                              <w:t>івфа</w:t>
                            </w:r>
                            <w:r w:rsidRPr="005F50C3">
                              <w:rPr>
                                <w:lang w:val="uk-UA"/>
                              </w:rPr>
                              <w:t>б</w:t>
                            </w:r>
                            <w:r w:rsidRPr="005F50C3">
                              <w:rPr>
                                <w:lang w:val="uk-UA"/>
                              </w:rPr>
                              <w:t>рикатів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360.45pt;margin-top:14.3pt;width:102pt;height:8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">
                <v:textbox>
                  <w:txbxContent>
                    <w:p w:rsidR="00067C08" w:rsidRPr="00D02C40" w:rsidRDefault="00067C08" w:rsidP="00067C08">
                      <w:pPr>
                        <w:ind w:right="-184"/>
                        <w:jc w:val="center"/>
                        <w:rPr>
                          <w:lang w:val="uk-UA"/>
                        </w:rPr>
                      </w:pPr>
                      <w:r>
                        <w:rPr>
                          <w:lang w:val="uk-UA"/>
                        </w:rPr>
                        <w:t>Характеристика т</w:t>
                      </w:r>
                      <w:r>
                        <w:rPr>
                          <w:lang w:val="uk-UA"/>
                        </w:rPr>
                        <w:t>е</w:t>
                      </w:r>
                      <w:r>
                        <w:rPr>
                          <w:lang w:val="uk-UA"/>
                        </w:rPr>
                        <w:t>хнології виробниц</w:t>
                      </w:r>
                      <w:r>
                        <w:rPr>
                          <w:lang w:val="uk-UA"/>
                        </w:rPr>
                        <w:t>т</w:t>
                      </w:r>
                      <w:r>
                        <w:rPr>
                          <w:lang w:val="uk-UA"/>
                        </w:rPr>
                        <w:t>ва м'</w:t>
                      </w:r>
                      <w:r w:rsidRPr="005F50C3">
                        <w:rPr>
                          <w:lang w:val="uk-UA"/>
                        </w:rPr>
                        <w:t>ясних</w:t>
                      </w:r>
                      <w:r>
                        <w:t xml:space="preserve"> </w:t>
                      </w:r>
                      <w:r>
                        <w:rPr>
                          <w:lang w:val="uk-UA"/>
                        </w:rPr>
                        <w:t xml:space="preserve">січених </w:t>
                      </w:r>
                      <w:r>
                        <w:t>на</w:t>
                      </w:r>
                      <w:r>
                        <w:rPr>
                          <w:lang w:val="uk-UA"/>
                        </w:rPr>
                        <w:t>п</w:t>
                      </w:r>
                      <w:r w:rsidRPr="005F50C3">
                        <w:rPr>
                          <w:lang w:val="uk-UA"/>
                        </w:rPr>
                        <w:t>івфа</w:t>
                      </w:r>
                      <w:r w:rsidRPr="005F50C3">
                        <w:rPr>
                          <w:lang w:val="uk-UA"/>
                        </w:rPr>
                        <w:t>б</w:t>
                      </w:r>
                      <w:r w:rsidRPr="005F50C3">
                        <w:rPr>
                          <w:lang w:val="uk-UA"/>
                        </w:rPr>
                        <w:t>рикатів</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62336" behindDoc="0" locked="0" layoutInCell="1" allowOverlap="1" wp14:anchorId="0FE70ABE" wp14:editId="2D93D3F8">
                <wp:simplePos x="0" y="0"/>
                <wp:positionH relativeFrom="column">
                  <wp:posOffset>1529715</wp:posOffset>
                </wp:positionH>
                <wp:positionV relativeFrom="paragraph">
                  <wp:posOffset>181610</wp:posOffset>
                </wp:positionV>
                <wp:extent cx="1343025" cy="1061085"/>
                <wp:effectExtent l="9525" t="9525" r="952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61085"/>
                        </a:xfrm>
                        <a:prstGeom prst="rect">
                          <a:avLst/>
                        </a:prstGeom>
                        <a:solidFill>
                          <a:srgbClr val="FFFFFF"/>
                        </a:solidFill>
                        <a:ln w="9525">
                          <a:solidFill>
                            <a:srgbClr val="000000"/>
                          </a:solidFill>
                          <a:miter lim="800000"/>
                          <a:headEnd/>
                          <a:tailEnd/>
                        </a:ln>
                      </wps:spPr>
                      <wps:txbx>
                        <w:txbxContent>
                          <w:p w:rsidR="00067C08" w:rsidRPr="0069459B" w:rsidRDefault="00067C08" w:rsidP="00067C08">
                            <w:pPr>
                              <w:jc w:val="center"/>
                              <w:rPr>
                                <w:lang w:val="uk-UA"/>
                              </w:rPr>
                            </w:pPr>
                            <w:r w:rsidRPr="0069459B">
                              <w:rPr>
                                <w:lang w:val="uk-UA"/>
                              </w:rPr>
                              <w:t>Аналіз існуючого асортименту м'я</w:t>
                            </w:r>
                            <w:r w:rsidRPr="0069459B">
                              <w:rPr>
                                <w:lang w:val="uk-UA"/>
                              </w:rPr>
                              <w:t>с</w:t>
                            </w:r>
                            <w:r w:rsidRPr="0069459B">
                              <w:rPr>
                                <w:lang w:val="uk-UA"/>
                              </w:rPr>
                              <w:t>них січених напі</w:t>
                            </w:r>
                            <w:r w:rsidRPr="0069459B">
                              <w:rPr>
                                <w:lang w:val="uk-UA"/>
                              </w:rPr>
                              <w:t>в</w:t>
                            </w:r>
                            <w:r w:rsidRPr="0069459B">
                              <w:rPr>
                                <w:lang w:val="uk-UA"/>
                              </w:rPr>
                              <w:t>фабрикатів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120.45pt;margin-top:14.3pt;width:105.75pt;height:8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">
                <v:textbox>
                  <w:txbxContent>
                    <w:p w:rsidR="00067C08" w:rsidRPr="0069459B" w:rsidRDefault="00067C08" w:rsidP="00067C08">
                      <w:pPr>
                        <w:jc w:val="center"/>
                        <w:rPr>
                          <w:lang w:val="uk-UA"/>
                        </w:rPr>
                      </w:pPr>
                      <w:r w:rsidRPr="0069459B">
                        <w:rPr>
                          <w:lang w:val="uk-UA"/>
                        </w:rPr>
                        <w:t>Аналіз існуючого асортименту м'я</w:t>
                      </w:r>
                      <w:r w:rsidRPr="0069459B">
                        <w:rPr>
                          <w:lang w:val="uk-UA"/>
                        </w:rPr>
                        <w:t>с</w:t>
                      </w:r>
                      <w:r w:rsidRPr="0069459B">
                        <w:rPr>
                          <w:lang w:val="uk-UA"/>
                        </w:rPr>
                        <w:t>них січених напі</w:t>
                      </w:r>
                      <w:r w:rsidRPr="0069459B">
                        <w:rPr>
                          <w:lang w:val="uk-UA"/>
                        </w:rPr>
                        <w:t>в</w:t>
                      </w:r>
                      <w:r w:rsidRPr="0069459B">
                        <w:rPr>
                          <w:lang w:val="uk-UA"/>
                        </w:rPr>
                        <w:t>фабрикатів</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59264" behindDoc="0" locked="0" layoutInCell="1" allowOverlap="1" wp14:anchorId="1B37ACBC" wp14:editId="41EA6164">
                <wp:simplePos x="0" y="0"/>
                <wp:positionH relativeFrom="column">
                  <wp:posOffset>180340</wp:posOffset>
                </wp:positionH>
                <wp:positionV relativeFrom="paragraph">
                  <wp:posOffset>181610</wp:posOffset>
                </wp:positionV>
                <wp:extent cx="1196340" cy="1061085"/>
                <wp:effectExtent l="12700" t="9525" r="10160"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061085"/>
                        </a:xfrm>
                        <a:prstGeom prst="rect">
                          <a:avLst/>
                        </a:prstGeom>
                        <a:solidFill>
                          <a:srgbClr val="FFFFFF"/>
                        </a:solidFill>
                        <a:ln w="9525">
                          <a:solidFill>
                            <a:srgbClr val="000000"/>
                          </a:solidFill>
                          <a:miter lim="800000"/>
                          <a:headEnd/>
                          <a:tailEnd/>
                        </a:ln>
                      </wps:spPr>
                      <wps:txbx>
                        <w:txbxContent>
                          <w:p w:rsidR="00067C08" w:rsidRPr="0069459B" w:rsidRDefault="00067C08" w:rsidP="00067C08">
                            <w:pPr>
                              <w:jc w:val="center"/>
                              <w:rPr>
                                <w:lang w:val="uk-UA"/>
                              </w:rPr>
                            </w:pPr>
                            <w:r w:rsidRPr="00CC668C">
                              <w:rPr>
                                <w:lang w:val="uk-UA"/>
                              </w:rPr>
                              <w:t>Аналіз</w:t>
                            </w:r>
                            <w:r w:rsidRPr="00CC668C">
                              <w:t xml:space="preserve"> </w:t>
                            </w:r>
                            <w:r w:rsidRPr="00CC668C">
                              <w:rPr>
                                <w:lang w:val="uk-UA"/>
                              </w:rPr>
                              <w:t>літерат</w:t>
                            </w:r>
                            <w:r w:rsidRPr="00CC668C">
                              <w:rPr>
                                <w:lang w:val="uk-UA"/>
                              </w:rPr>
                              <w:t>у</w:t>
                            </w:r>
                            <w:r w:rsidRPr="00CC668C">
                              <w:rPr>
                                <w:lang w:val="uk-UA"/>
                              </w:rPr>
                              <w:t>рних джерел по виробни</w:t>
                            </w:r>
                            <w:r>
                              <w:rPr>
                                <w:lang w:val="uk-UA"/>
                              </w:rPr>
                              <w:t>цт</w:t>
                            </w:r>
                            <w:r w:rsidRPr="00CC668C">
                              <w:rPr>
                                <w:lang w:val="uk-UA"/>
                              </w:rPr>
                              <w:t>ву січених напі</w:t>
                            </w:r>
                            <w:r w:rsidRPr="00CC668C">
                              <w:rPr>
                                <w:lang w:val="uk-UA"/>
                              </w:rPr>
                              <w:t>в</w:t>
                            </w:r>
                            <w:r w:rsidRPr="00CC668C">
                              <w:rPr>
                                <w:lang w:val="uk-UA"/>
                              </w:rPr>
                              <w:t>фабрикат</w:t>
                            </w:r>
                            <w:r w:rsidRPr="0069459B">
                              <w:rPr>
                                <w:lang w:val="uk-UA"/>
                              </w:rPr>
                              <w:t>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14.2pt;margin-top:14.3pt;width:94.2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">
                <v:textbox>
                  <w:txbxContent>
                    <w:p w:rsidR="00067C08" w:rsidRPr="0069459B" w:rsidRDefault="00067C08" w:rsidP="00067C08">
                      <w:pPr>
                        <w:jc w:val="center"/>
                        <w:rPr>
                          <w:lang w:val="uk-UA"/>
                        </w:rPr>
                      </w:pPr>
                      <w:r w:rsidRPr="00CC668C">
                        <w:rPr>
                          <w:lang w:val="uk-UA"/>
                        </w:rPr>
                        <w:t>Аналіз</w:t>
                      </w:r>
                      <w:r w:rsidRPr="00CC668C">
                        <w:t xml:space="preserve"> </w:t>
                      </w:r>
                      <w:r w:rsidRPr="00CC668C">
                        <w:rPr>
                          <w:lang w:val="uk-UA"/>
                        </w:rPr>
                        <w:t>літерат</w:t>
                      </w:r>
                      <w:r w:rsidRPr="00CC668C">
                        <w:rPr>
                          <w:lang w:val="uk-UA"/>
                        </w:rPr>
                        <w:t>у</w:t>
                      </w:r>
                      <w:r w:rsidRPr="00CC668C">
                        <w:rPr>
                          <w:lang w:val="uk-UA"/>
                        </w:rPr>
                        <w:t>рних джерел по виробни</w:t>
                      </w:r>
                      <w:r>
                        <w:rPr>
                          <w:lang w:val="uk-UA"/>
                        </w:rPr>
                        <w:t>цт</w:t>
                      </w:r>
                      <w:r w:rsidRPr="00CC668C">
                        <w:rPr>
                          <w:lang w:val="uk-UA"/>
                        </w:rPr>
                        <w:t>ву січених напі</w:t>
                      </w:r>
                      <w:r w:rsidRPr="00CC668C">
                        <w:rPr>
                          <w:lang w:val="uk-UA"/>
                        </w:rPr>
                        <w:t>в</w:t>
                      </w:r>
                      <w:r w:rsidRPr="00CC668C">
                        <w:rPr>
                          <w:lang w:val="uk-UA"/>
                        </w:rPr>
                        <w:t>фабрикат</w:t>
                      </w:r>
                      <w:r w:rsidRPr="0069459B">
                        <w:rPr>
                          <w:lang w:val="uk-UA"/>
                        </w:rPr>
                        <w:t>ів</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60288" behindDoc="0" locked="0" layoutInCell="1" allowOverlap="1" wp14:anchorId="57A722E7" wp14:editId="41F2CF22">
                <wp:simplePos x="0" y="0"/>
                <wp:positionH relativeFrom="column">
                  <wp:posOffset>2987040</wp:posOffset>
                </wp:positionH>
                <wp:positionV relativeFrom="paragraph">
                  <wp:posOffset>181610</wp:posOffset>
                </wp:positionV>
                <wp:extent cx="1362075" cy="1061085"/>
                <wp:effectExtent l="9525" t="9525" r="952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61085"/>
                        </a:xfrm>
                        <a:prstGeom prst="rect">
                          <a:avLst/>
                        </a:prstGeom>
                        <a:solidFill>
                          <a:srgbClr val="FFFFFF"/>
                        </a:solidFill>
                        <a:ln w="9525">
                          <a:solidFill>
                            <a:srgbClr val="000000"/>
                          </a:solidFill>
                          <a:miter lim="800000"/>
                          <a:headEnd/>
                          <a:tailEnd/>
                        </a:ln>
                      </wps:spPr>
                      <wps:txbx>
                        <w:txbxContent>
                          <w:p w:rsidR="00067C08" w:rsidRPr="00CC668C" w:rsidRDefault="00067C08" w:rsidP="00067C08">
                            <w:pPr>
                              <w:jc w:val="center"/>
                              <w:rPr>
                                <w:lang w:val="uk-UA"/>
                              </w:rPr>
                            </w:pPr>
                            <w:r w:rsidRPr="00CC668C">
                              <w:rPr>
                                <w:lang w:val="uk-UA"/>
                              </w:rPr>
                              <w:t>Вивчення харчової та біологічної ці</w:t>
                            </w:r>
                            <w:r w:rsidRPr="00CC668C">
                              <w:rPr>
                                <w:lang w:val="uk-UA"/>
                              </w:rPr>
                              <w:t>н</w:t>
                            </w:r>
                            <w:r w:rsidRPr="00CC668C">
                              <w:rPr>
                                <w:lang w:val="uk-UA"/>
                              </w:rPr>
                              <w:t xml:space="preserve">ності борошна з насіння гарбуза </w:t>
                            </w:r>
                            <w:proofErr w:type="spellStart"/>
                            <w:r w:rsidRPr="00CC668C">
                              <w:rPr>
                                <w:lang w:val="uk-UA"/>
                              </w:rPr>
                              <w:t>голонасінного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235.2pt;margin-top:14.3pt;width:107.25pt;height: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">
                <v:textbox>
                  <w:txbxContent>
                    <w:p w:rsidR="00067C08" w:rsidRPr="00CC668C" w:rsidRDefault="00067C08" w:rsidP="00067C08">
                      <w:pPr>
                        <w:jc w:val="center"/>
                        <w:rPr>
                          <w:lang w:val="uk-UA"/>
                        </w:rPr>
                      </w:pPr>
                      <w:r w:rsidRPr="00CC668C">
                        <w:rPr>
                          <w:lang w:val="uk-UA"/>
                        </w:rPr>
                        <w:t>Вивчення харчової та біологічної ці</w:t>
                      </w:r>
                      <w:r w:rsidRPr="00CC668C">
                        <w:rPr>
                          <w:lang w:val="uk-UA"/>
                        </w:rPr>
                        <w:t>н</w:t>
                      </w:r>
                      <w:r w:rsidRPr="00CC668C">
                        <w:rPr>
                          <w:lang w:val="uk-UA"/>
                        </w:rPr>
                        <w:t xml:space="preserve">ності борошна з насіння гарбуза </w:t>
                      </w:r>
                      <w:proofErr w:type="spellStart"/>
                      <w:r w:rsidRPr="00CC668C">
                        <w:rPr>
                          <w:lang w:val="uk-UA"/>
                        </w:rPr>
                        <w:t>голонасінного</w:t>
                      </w:r>
                      <w:proofErr w:type="spellEnd"/>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66432" behindDoc="0" locked="0" layoutInCell="1" allowOverlap="1" wp14:anchorId="1B0135AD" wp14:editId="1874FE06">
                <wp:simplePos x="0" y="0"/>
                <wp:positionH relativeFrom="column">
                  <wp:posOffset>1260475</wp:posOffset>
                </wp:positionH>
                <wp:positionV relativeFrom="paragraph">
                  <wp:posOffset>635</wp:posOffset>
                </wp:positionV>
                <wp:extent cx="0" cy="180975"/>
                <wp:effectExtent l="54610" t="9525" r="5969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99.25pt;margin-top:.05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5408" behindDoc="0" locked="0" layoutInCell="1" allowOverlap="1" wp14:anchorId="5B41ED4B" wp14:editId="0B392A2B">
                <wp:simplePos x="0" y="0"/>
                <wp:positionH relativeFrom="column">
                  <wp:posOffset>4853940</wp:posOffset>
                </wp:positionH>
                <wp:positionV relativeFrom="paragraph">
                  <wp:posOffset>635</wp:posOffset>
                </wp:positionV>
                <wp:extent cx="0" cy="180975"/>
                <wp:effectExtent l="57150" t="9525" r="571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82.2pt;margin-top:.05pt;width:0;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4384" behindDoc="0" locked="0" layoutInCell="1" allowOverlap="1" wp14:anchorId="2B1377E2" wp14:editId="24EADEC9">
                <wp:simplePos x="0" y="0"/>
                <wp:positionH relativeFrom="column">
                  <wp:posOffset>3644265</wp:posOffset>
                </wp:positionH>
                <wp:positionV relativeFrom="paragraph">
                  <wp:posOffset>635</wp:posOffset>
                </wp:positionV>
                <wp:extent cx="0" cy="180975"/>
                <wp:effectExtent l="57150" t="9525" r="571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86.95pt;margin-top:.0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yTYQ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3360" behindDoc="0" locked="0" layoutInCell="1" allowOverlap="1" wp14:anchorId="61719C02" wp14:editId="5E7AF482">
                <wp:simplePos x="0" y="0"/>
                <wp:positionH relativeFrom="column">
                  <wp:posOffset>2129790</wp:posOffset>
                </wp:positionH>
                <wp:positionV relativeFrom="paragraph">
                  <wp:posOffset>635</wp:posOffset>
                </wp:positionV>
                <wp:extent cx="0" cy="180975"/>
                <wp:effectExtent l="57150" t="9525" r="571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67.7pt;margin-top:.05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M6YA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">
                <v:stroke endarrow="block"/>
              </v:shape>
            </w:pict>
          </mc:Fallback>
        </mc:AlternateContent>
      </w:r>
    </w:p>
    <w:p w:rsidR="00067C08" w:rsidRPr="00067C08" w:rsidRDefault="00067C08" w:rsidP="00067C08">
      <w:pPr>
        <w:tabs>
          <w:tab w:val="left" w:pos="2985"/>
          <w:tab w:val="left" w:pos="5745"/>
        </w:tabs>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70528" behindDoc="0" locked="0" layoutInCell="1" allowOverlap="1" wp14:anchorId="2E02FBC4" wp14:editId="43814E31">
                <wp:simplePos x="0" y="0"/>
                <wp:positionH relativeFrom="column">
                  <wp:posOffset>4711065</wp:posOffset>
                </wp:positionH>
                <wp:positionV relativeFrom="paragraph">
                  <wp:posOffset>15875</wp:posOffset>
                </wp:positionV>
                <wp:extent cx="635" cy="339090"/>
                <wp:effectExtent l="57150" t="13335" r="5651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0.95pt;margin-top:1.25pt;width:.05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9504" behindDoc="0" locked="0" layoutInCell="1" allowOverlap="1" wp14:anchorId="52A18C49" wp14:editId="1A8FA83C">
                <wp:simplePos x="0" y="0"/>
                <wp:positionH relativeFrom="column">
                  <wp:posOffset>3644265</wp:posOffset>
                </wp:positionH>
                <wp:positionV relativeFrom="paragraph">
                  <wp:posOffset>15875</wp:posOffset>
                </wp:positionV>
                <wp:extent cx="635" cy="339090"/>
                <wp:effectExtent l="57150" t="13335" r="5651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86.95pt;margin-top:1.25pt;width:.05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heZA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8480" behindDoc="0" locked="0" layoutInCell="1" allowOverlap="1" wp14:anchorId="1435C5DD" wp14:editId="6DF46E5F">
                <wp:simplePos x="0" y="0"/>
                <wp:positionH relativeFrom="column">
                  <wp:posOffset>2129790</wp:posOffset>
                </wp:positionH>
                <wp:positionV relativeFrom="paragraph">
                  <wp:posOffset>15875</wp:posOffset>
                </wp:positionV>
                <wp:extent cx="635" cy="339090"/>
                <wp:effectExtent l="57150" t="13335" r="5651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67.7pt;margin-top:1.25pt;width:.0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oRZAIAAHk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67456" behindDoc="0" locked="0" layoutInCell="1" allowOverlap="1" wp14:anchorId="553B3077" wp14:editId="5ABF2C1B">
                <wp:simplePos x="0" y="0"/>
                <wp:positionH relativeFrom="column">
                  <wp:posOffset>1260475</wp:posOffset>
                </wp:positionH>
                <wp:positionV relativeFrom="paragraph">
                  <wp:posOffset>15875</wp:posOffset>
                </wp:positionV>
                <wp:extent cx="635" cy="339090"/>
                <wp:effectExtent l="54610" t="13335" r="5905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9.25pt;margin-top:1.25pt;width:.05pt;height:2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6ZA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">
                <v:stroke endarrow="block"/>
              </v:shape>
            </w:pict>
          </mc:Fallback>
        </mc:AlternateContent>
      </w: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5"/>
      </w:tblGrid>
      <w:tr w:rsidR="00067C08" w:rsidRPr="00067C08" w:rsidTr="00067C08">
        <w:trPr>
          <w:trHeight w:val="720"/>
        </w:trPr>
        <w:tc>
          <w:tcPr>
            <w:tcW w:w="6135" w:type="dxa"/>
            <w:vAlign w:val="center"/>
          </w:tcPr>
          <w:p w:rsidR="00067C08" w:rsidRPr="00067C08" w:rsidRDefault="00067C08" w:rsidP="00067C08">
            <w:pPr>
              <w:spacing w:after="0" w:line="240" w:lineRule="auto"/>
              <w:jc w:val="center"/>
              <w:rPr>
                <w:rFonts w:ascii="Bodoni MT" w:hAnsi="Bodoni MT"/>
                <w:sz w:val="28"/>
                <w:szCs w:val="28"/>
                <w:lang w:val="uk-UA"/>
              </w:rPr>
            </w:pPr>
            <w:r w:rsidRPr="00067C08">
              <w:rPr>
                <w:rFonts w:ascii="Times New Roman" w:hAnsi="Times New Roman"/>
                <w:sz w:val="28"/>
                <w:szCs w:val="28"/>
                <w:lang w:val="uk-UA"/>
              </w:rPr>
              <w:t>Постановка</w:t>
            </w:r>
            <w:r w:rsidRPr="00067C08">
              <w:rPr>
                <w:rFonts w:ascii="Bodoni MT" w:hAnsi="Bodoni MT"/>
                <w:sz w:val="28"/>
                <w:szCs w:val="28"/>
                <w:lang w:val="uk-UA"/>
              </w:rPr>
              <w:t xml:space="preserve"> </w:t>
            </w:r>
            <w:r w:rsidRPr="00067C08">
              <w:rPr>
                <w:rFonts w:ascii="Times New Roman" w:hAnsi="Times New Roman"/>
                <w:sz w:val="28"/>
                <w:szCs w:val="28"/>
                <w:lang w:val="uk-UA"/>
              </w:rPr>
              <w:t>мети</w:t>
            </w:r>
            <w:r w:rsidRPr="00067C08">
              <w:rPr>
                <w:rFonts w:ascii="Bodoni MT" w:hAnsi="Bodoni MT"/>
                <w:sz w:val="28"/>
                <w:szCs w:val="28"/>
                <w:lang w:val="uk-UA"/>
              </w:rPr>
              <w:t xml:space="preserve"> </w:t>
            </w:r>
            <w:r w:rsidRPr="00067C08">
              <w:rPr>
                <w:rFonts w:ascii="Times New Roman" w:hAnsi="Times New Roman"/>
                <w:sz w:val="28"/>
                <w:szCs w:val="28"/>
                <w:lang w:val="uk-UA"/>
              </w:rPr>
              <w:t>і</w:t>
            </w:r>
            <w:r w:rsidRPr="00067C08">
              <w:rPr>
                <w:rFonts w:ascii="Bodoni MT" w:hAnsi="Bodoni MT"/>
                <w:sz w:val="28"/>
                <w:szCs w:val="28"/>
                <w:lang w:val="uk-UA"/>
              </w:rPr>
              <w:t xml:space="preserve"> </w:t>
            </w:r>
            <w:r w:rsidRPr="00067C08">
              <w:rPr>
                <w:rFonts w:ascii="Times New Roman" w:hAnsi="Times New Roman"/>
                <w:sz w:val="28"/>
                <w:szCs w:val="28"/>
                <w:lang w:val="uk-UA"/>
              </w:rPr>
              <w:t>задач</w:t>
            </w:r>
            <w:r w:rsidRPr="00067C08">
              <w:rPr>
                <w:rFonts w:ascii="Bodoni MT" w:hAnsi="Bodoni MT"/>
                <w:sz w:val="28"/>
                <w:szCs w:val="28"/>
                <w:lang w:val="uk-UA"/>
              </w:rPr>
              <w:t xml:space="preserve"> </w:t>
            </w:r>
            <w:r w:rsidRPr="00067C08">
              <w:rPr>
                <w:rFonts w:ascii="Times New Roman" w:hAnsi="Times New Roman"/>
                <w:sz w:val="28"/>
                <w:szCs w:val="28"/>
                <w:lang w:val="uk-UA"/>
              </w:rPr>
              <w:t>дослідження</w:t>
            </w:r>
          </w:p>
        </w:tc>
      </w:tr>
    </w:tbl>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71552" behindDoc="0" locked="0" layoutInCell="1" allowOverlap="1" wp14:anchorId="730BF0B5" wp14:editId="2C1E34FC">
                <wp:simplePos x="0" y="0"/>
                <wp:positionH relativeFrom="column">
                  <wp:posOffset>2872740</wp:posOffset>
                </wp:positionH>
                <wp:positionV relativeFrom="paragraph">
                  <wp:posOffset>198755</wp:posOffset>
                </wp:positionV>
                <wp:extent cx="9525" cy="295275"/>
                <wp:effectExtent l="47625" t="9525"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6.2pt;margin-top:15.65pt;width:.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">
                <v:stroke endarrow="block"/>
              </v:shape>
            </w:pict>
          </mc:Fallback>
        </mc:AlternateConten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5"/>
      </w:tblGrid>
      <w:tr w:rsidR="00067C08" w:rsidRPr="00067C08" w:rsidTr="00067C08">
        <w:trPr>
          <w:trHeight w:val="675"/>
        </w:trPr>
        <w:tc>
          <w:tcPr>
            <w:tcW w:w="6135" w:type="dxa"/>
            <w:vAlign w:val="center"/>
          </w:tcPr>
          <w:p w:rsidR="00067C08" w:rsidRPr="00067C08" w:rsidRDefault="00067C08" w:rsidP="00067C08">
            <w:pPr>
              <w:spacing w:after="0" w:line="240" w:lineRule="auto"/>
              <w:ind w:firstLine="540"/>
              <w:jc w:val="center"/>
              <w:rPr>
                <w:rFonts w:ascii="Bodoni MT" w:hAnsi="Bodoni MT"/>
                <w:sz w:val="28"/>
                <w:szCs w:val="28"/>
                <w:lang w:val="uk-UA"/>
              </w:rPr>
            </w:pPr>
            <w:r w:rsidRPr="00067C08">
              <w:rPr>
                <w:rFonts w:ascii="Times New Roman" w:hAnsi="Times New Roman"/>
                <w:sz w:val="28"/>
                <w:szCs w:val="28"/>
                <w:lang w:val="uk-UA"/>
              </w:rPr>
              <w:t>Експериментальні</w:t>
            </w:r>
            <w:r w:rsidRPr="00067C08">
              <w:rPr>
                <w:rFonts w:ascii="Bodoni MT" w:hAnsi="Bodoni MT"/>
                <w:sz w:val="28"/>
                <w:szCs w:val="28"/>
                <w:lang w:val="uk-UA"/>
              </w:rPr>
              <w:t xml:space="preserve"> </w:t>
            </w:r>
            <w:r w:rsidRPr="00067C08">
              <w:rPr>
                <w:rFonts w:ascii="Times New Roman" w:hAnsi="Times New Roman"/>
                <w:sz w:val="28"/>
                <w:szCs w:val="28"/>
                <w:lang w:val="uk-UA"/>
              </w:rPr>
              <w:t>дослідження</w:t>
            </w:r>
          </w:p>
        </w:tc>
      </w:tr>
    </w:tbl>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85888" behindDoc="0" locked="0" layoutInCell="1" allowOverlap="1" wp14:anchorId="1DE36A4F" wp14:editId="38722C78">
                <wp:simplePos x="0" y="0"/>
                <wp:positionH relativeFrom="column">
                  <wp:posOffset>4577715</wp:posOffset>
                </wp:positionH>
                <wp:positionV relativeFrom="paragraph">
                  <wp:posOffset>12065</wp:posOffset>
                </wp:positionV>
                <wp:extent cx="190500" cy="104775"/>
                <wp:effectExtent l="9525" t="9525" r="3810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0.45pt;margin-top:.95pt;width:1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zNZQIAAHw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80768" behindDoc="0" locked="0" layoutInCell="1" allowOverlap="1" wp14:anchorId="0F20D449" wp14:editId="797C9C14">
                <wp:simplePos x="0" y="0"/>
                <wp:positionH relativeFrom="column">
                  <wp:posOffset>2882265</wp:posOffset>
                </wp:positionH>
                <wp:positionV relativeFrom="paragraph">
                  <wp:posOffset>12065</wp:posOffset>
                </wp:positionV>
                <wp:extent cx="0" cy="104775"/>
                <wp:effectExtent l="57150" t="9525" r="571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6.95pt;margin-top:.95pt;width:0;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3lYQ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78720" behindDoc="0" locked="0" layoutInCell="1" allowOverlap="1" wp14:anchorId="3C7CA7DF" wp14:editId="1540F28D">
                <wp:simplePos x="0" y="0"/>
                <wp:positionH relativeFrom="column">
                  <wp:posOffset>2129790</wp:posOffset>
                </wp:positionH>
                <wp:positionV relativeFrom="paragraph">
                  <wp:posOffset>116840</wp:posOffset>
                </wp:positionV>
                <wp:extent cx="1609725" cy="1028700"/>
                <wp:effectExtent l="9525" t="9525"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28700"/>
                        </a:xfrm>
                        <a:prstGeom prst="rect">
                          <a:avLst/>
                        </a:prstGeom>
                        <a:solidFill>
                          <a:srgbClr val="FFFFFF"/>
                        </a:solidFill>
                        <a:ln w="9525">
                          <a:solidFill>
                            <a:srgbClr val="000000"/>
                          </a:solidFill>
                          <a:miter lim="800000"/>
                          <a:headEnd/>
                          <a:tailEnd/>
                        </a:ln>
                      </wps:spPr>
                      <wps:txbx>
                        <w:txbxContent>
                          <w:p w:rsidR="00067C08" w:rsidRPr="00205F20" w:rsidRDefault="00067C08" w:rsidP="00067C08">
                            <w:pPr>
                              <w:spacing w:line="240" w:lineRule="exact"/>
                              <w:jc w:val="center"/>
                              <w:rPr>
                                <w:lang w:val="uk-UA"/>
                              </w:rPr>
                            </w:pPr>
                            <w:r>
                              <w:rPr>
                                <w:lang w:val="uk-UA"/>
                              </w:rPr>
                              <w:t>Дослідження техн</w:t>
                            </w:r>
                            <w:r>
                              <w:rPr>
                                <w:lang w:val="uk-UA"/>
                              </w:rPr>
                              <w:t>о</w:t>
                            </w:r>
                            <w:r>
                              <w:rPr>
                                <w:lang w:val="uk-UA"/>
                              </w:rPr>
                              <w:t>логії виробництва м'ясних  напівфабрикатів з га</w:t>
                            </w:r>
                            <w:r>
                              <w:rPr>
                                <w:lang w:val="uk-UA"/>
                              </w:rPr>
                              <w:t>р</w:t>
                            </w:r>
                            <w:r>
                              <w:rPr>
                                <w:lang w:val="uk-UA"/>
                              </w:rPr>
                              <w:t>бузовим борошном</w:t>
                            </w:r>
                          </w:p>
                          <w:p w:rsidR="00067C08" w:rsidRPr="009C6940" w:rsidRDefault="00067C08" w:rsidP="00067C08">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167.7pt;margin-top:9.2pt;width:126.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">
                <v:textbox>
                  <w:txbxContent>
                    <w:p w:rsidR="00067C08" w:rsidRPr="00205F20" w:rsidRDefault="00067C08" w:rsidP="00067C08">
                      <w:pPr>
                        <w:spacing w:line="240" w:lineRule="exact"/>
                        <w:jc w:val="center"/>
                        <w:rPr>
                          <w:lang w:val="uk-UA"/>
                        </w:rPr>
                      </w:pPr>
                      <w:r>
                        <w:rPr>
                          <w:lang w:val="uk-UA"/>
                        </w:rPr>
                        <w:t>Дослідження техн</w:t>
                      </w:r>
                      <w:r>
                        <w:rPr>
                          <w:lang w:val="uk-UA"/>
                        </w:rPr>
                        <w:t>о</w:t>
                      </w:r>
                      <w:r>
                        <w:rPr>
                          <w:lang w:val="uk-UA"/>
                        </w:rPr>
                        <w:t>логії виробництва м'ясних  напівфабрикатів з га</w:t>
                      </w:r>
                      <w:r>
                        <w:rPr>
                          <w:lang w:val="uk-UA"/>
                        </w:rPr>
                        <w:t>р</w:t>
                      </w:r>
                      <w:r>
                        <w:rPr>
                          <w:lang w:val="uk-UA"/>
                        </w:rPr>
                        <w:t>бузовим борошном</w:t>
                      </w:r>
                    </w:p>
                    <w:p w:rsidR="00067C08" w:rsidRPr="009C6940" w:rsidRDefault="00067C08" w:rsidP="00067C08">
                      <w:pPr>
                        <w:rPr>
                          <w:lang w:val="uk-UA"/>
                        </w:rPr>
                      </w:pP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73600" behindDoc="0" locked="0" layoutInCell="1" allowOverlap="1" wp14:anchorId="77A5CB35" wp14:editId="2E71B51A">
                <wp:simplePos x="0" y="0"/>
                <wp:positionH relativeFrom="column">
                  <wp:posOffset>4349115</wp:posOffset>
                </wp:positionH>
                <wp:positionV relativeFrom="paragraph">
                  <wp:posOffset>116840</wp:posOffset>
                </wp:positionV>
                <wp:extent cx="1590675" cy="1028700"/>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28700"/>
                        </a:xfrm>
                        <a:prstGeom prst="rect">
                          <a:avLst/>
                        </a:prstGeom>
                        <a:solidFill>
                          <a:srgbClr val="FFFFFF"/>
                        </a:solidFill>
                        <a:ln w="9525">
                          <a:solidFill>
                            <a:srgbClr val="000000"/>
                          </a:solidFill>
                          <a:miter lim="800000"/>
                          <a:headEnd/>
                          <a:tailEnd/>
                        </a:ln>
                      </wps:spPr>
                      <wps:txbx>
                        <w:txbxContent>
                          <w:p w:rsidR="00067C08" w:rsidRPr="00BD35D3" w:rsidRDefault="00067C08" w:rsidP="00067C08">
                            <w:pPr>
                              <w:jc w:val="center"/>
                              <w:rPr>
                                <w:lang w:val="uk-UA"/>
                              </w:rPr>
                            </w:pPr>
                            <w:r>
                              <w:rPr>
                                <w:lang w:val="uk-UA"/>
                              </w:rPr>
                              <w:t>Дослідження орган</w:t>
                            </w:r>
                            <w:r>
                              <w:rPr>
                                <w:lang w:val="uk-UA"/>
                              </w:rPr>
                              <w:t>о</w:t>
                            </w:r>
                            <w:r>
                              <w:rPr>
                                <w:lang w:val="uk-UA"/>
                              </w:rPr>
                              <w:t>лептичних та ф</w:t>
                            </w:r>
                            <w:r>
                              <w:rPr>
                                <w:lang w:val="uk-UA"/>
                              </w:rPr>
                              <w:t>і</w:t>
                            </w:r>
                            <w:r>
                              <w:rPr>
                                <w:lang w:val="uk-UA"/>
                              </w:rPr>
                              <w:t>зико-хімічні власт</w:t>
                            </w:r>
                            <w:r>
                              <w:rPr>
                                <w:lang w:val="uk-UA"/>
                              </w:rPr>
                              <w:t>и</w:t>
                            </w:r>
                            <w:r>
                              <w:rPr>
                                <w:lang w:val="uk-UA"/>
                              </w:rPr>
                              <w:t>востей м'</w:t>
                            </w:r>
                            <w:r w:rsidRPr="00A91C60">
                              <w:rPr>
                                <w:lang w:val="uk-UA"/>
                              </w:rPr>
                              <w:t>ясних</w:t>
                            </w:r>
                            <w:r>
                              <w:rPr>
                                <w:lang w:val="uk-UA"/>
                              </w:rPr>
                              <w:t xml:space="preserve"> січених напі</w:t>
                            </w:r>
                            <w:r>
                              <w:rPr>
                                <w:lang w:val="uk-UA"/>
                              </w:rPr>
                              <w:t>в</w:t>
                            </w:r>
                            <w:r>
                              <w:rPr>
                                <w:lang w:val="uk-UA"/>
                              </w:rPr>
                              <w:t>фабрикатів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342.45pt;margin-top:9.2pt;width:125.2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">
                <v:textbox>
                  <w:txbxContent>
                    <w:p w:rsidR="00067C08" w:rsidRPr="00BD35D3" w:rsidRDefault="00067C08" w:rsidP="00067C08">
                      <w:pPr>
                        <w:jc w:val="center"/>
                        <w:rPr>
                          <w:lang w:val="uk-UA"/>
                        </w:rPr>
                      </w:pPr>
                      <w:r>
                        <w:rPr>
                          <w:lang w:val="uk-UA"/>
                        </w:rPr>
                        <w:t>Дослідження орган</w:t>
                      </w:r>
                      <w:r>
                        <w:rPr>
                          <w:lang w:val="uk-UA"/>
                        </w:rPr>
                        <w:t>о</w:t>
                      </w:r>
                      <w:r>
                        <w:rPr>
                          <w:lang w:val="uk-UA"/>
                        </w:rPr>
                        <w:t>лептичних та ф</w:t>
                      </w:r>
                      <w:r>
                        <w:rPr>
                          <w:lang w:val="uk-UA"/>
                        </w:rPr>
                        <w:t>і</w:t>
                      </w:r>
                      <w:r>
                        <w:rPr>
                          <w:lang w:val="uk-UA"/>
                        </w:rPr>
                        <w:t>зико-хімічні власт</w:t>
                      </w:r>
                      <w:r>
                        <w:rPr>
                          <w:lang w:val="uk-UA"/>
                        </w:rPr>
                        <w:t>и</w:t>
                      </w:r>
                      <w:r>
                        <w:rPr>
                          <w:lang w:val="uk-UA"/>
                        </w:rPr>
                        <w:t>востей м'</w:t>
                      </w:r>
                      <w:r w:rsidRPr="00A91C60">
                        <w:rPr>
                          <w:lang w:val="uk-UA"/>
                        </w:rPr>
                        <w:t>ясних</w:t>
                      </w:r>
                      <w:r>
                        <w:rPr>
                          <w:lang w:val="uk-UA"/>
                        </w:rPr>
                        <w:t xml:space="preserve"> січених напі</w:t>
                      </w:r>
                      <w:r>
                        <w:rPr>
                          <w:lang w:val="uk-UA"/>
                        </w:rPr>
                        <w:t>в</w:t>
                      </w:r>
                      <w:r>
                        <w:rPr>
                          <w:lang w:val="uk-UA"/>
                        </w:rPr>
                        <w:t>фабрикатів</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72576" behindDoc="0" locked="0" layoutInCell="1" allowOverlap="1" wp14:anchorId="5B3D823B" wp14:editId="61B9FED4">
                <wp:simplePos x="0" y="0"/>
                <wp:positionH relativeFrom="column">
                  <wp:posOffset>186690</wp:posOffset>
                </wp:positionH>
                <wp:positionV relativeFrom="paragraph">
                  <wp:posOffset>116840</wp:posOffset>
                </wp:positionV>
                <wp:extent cx="1343025" cy="1028700"/>
                <wp:effectExtent l="9525" t="9525"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28700"/>
                        </a:xfrm>
                        <a:prstGeom prst="rect">
                          <a:avLst/>
                        </a:prstGeom>
                        <a:solidFill>
                          <a:srgbClr val="FFFFFF"/>
                        </a:solidFill>
                        <a:ln w="9525">
                          <a:solidFill>
                            <a:srgbClr val="000000"/>
                          </a:solidFill>
                          <a:miter lim="800000"/>
                          <a:headEnd/>
                          <a:tailEnd/>
                        </a:ln>
                      </wps:spPr>
                      <wps:txbx>
                        <w:txbxContent>
                          <w:p w:rsidR="00067C08" w:rsidRDefault="00067C08" w:rsidP="00067C08">
                            <w:pPr>
                              <w:spacing w:line="240" w:lineRule="exact"/>
                              <w:ind w:right="-227"/>
                              <w:jc w:val="center"/>
                              <w:rPr>
                                <w:lang w:val="uk-UA"/>
                              </w:rPr>
                            </w:pPr>
                            <w:r w:rsidRPr="005F50C3">
                              <w:rPr>
                                <w:lang w:val="uk-UA"/>
                              </w:rPr>
                              <w:t>Дослідження</w:t>
                            </w:r>
                            <w:r w:rsidRPr="0055454B">
                              <w:t xml:space="preserve"> </w:t>
                            </w:r>
                          </w:p>
                          <w:p w:rsidR="00067C08" w:rsidRDefault="00067C08" w:rsidP="00067C08">
                            <w:pPr>
                              <w:spacing w:line="240" w:lineRule="exact"/>
                              <w:ind w:right="-227"/>
                              <w:jc w:val="center"/>
                              <w:rPr>
                                <w:lang w:val="uk-UA"/>
                              </w:rPr>
                            </w:pPr>
                            <w:r>
                              <w:rPr>
                                <w:lang w:val="uk-UA"/>
                              </w:rPr>
                              <w:t>х</w:t>
                            </w:r>
                            <w:r w:rsidRPr="005F50C3">
                              <w:rPr>
                                <w:lang w:val="uk-UA"/>
                              </w:rPr>
                              <w:t>імічного</w:t>
                            </w:r>
                            <w:r w:rsidRPr="0055454B">
                              <w:t xml:space="preserve"> складу </w:t>
                            </w:r>
                          </w:p>
                          <w:p w:rsidR="00067C08" w:rsidRPr="00D810D9" w:rsidRDefault="00067C08" w:rsidP="00067C08">
                            <w:pPr>
                              <w:spacing w:line="240" w:lineRule="exact"/>
                              <w:ind w:right="-11"/>
                              <w:jc w:val="center"/>
                              <w:rPr>
                                <w:lang w:val="uk-UA"/>
                              </w:rPr>
                            </w:pPr>
                            <w:r w:rsidRPr="0055454B">
                              <w:t xml:space="preserve">та характеристик </w:t>
                            </w:r>
                            <w:r w:rsidRPr="005F50C3">
                              <w:rPr>
                                <w:lang w:val="uk-UA"/>
                              </w:rPr>
                              <w:t>сировини</w:t>
                            </w:r>
                            <w:r>
                              <w:rPr>
                                <w:lang w:val="uk-UA"/>
                              </w:rPr>
                              <w:t xml:space="preserve"> для в</w:t>
                            </w:r>
                            <w:r>
                              <w:rPr>
                                <w:lang w:val="uk-UA"/>
                              </w:rPr>
                              <w:t>и</w:t>
                            </w:r>
                            <w:r>
                              <w:rPr>
                                <w:lang w:val="uk-UA"/>
                              </w:rPr>
                              <w:t>готовлення вир</w:t>
                            </w:r>
                            <w:r>
                              <w:rPr>
                                <w:lang w:val="uk-UA"/>
                              </w:rPr>
                              <w:t>о</w:t>
                            </w:r>
                            <w:r>
                              <w:rPr>
                                <w:lang w:val="uk-UA"/>
                              </w:rPr>
                              <w:t>бів</w:t>
                            </w:r>
                          </w:p>
                          <w:p w:rsidR="00067C08" w:rsidRPr="0055454B" w:rsidRDefault="00067C08" w:rsidP="00067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4.7pt;margin-top:9.2pt;width:105.7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">
                <v:textbox>
                  <w:txbxContent>
                    <w:p w:rsidR="00067C08" w:rsidRDefault="00067C08" w:rsidP="00067C08">
                      <w:pPr>
                        <w:spacing w:line="240" w:lineRule="exact"/>
                        <w:ind w:right="-227"/>
                        <w:jc w:val="center"/>
                        <w:rPr>
                          <w:lang w:val="uk-UA"/>
                        </w:rPr>
                      </w:pPr>
                      <w:r w:rsidRPr="005F50C3">
                        <w:rPr>
                          <w:lang w:val="uk-UA"/>
                        </w:rPr>
                        <w:t>Дослідження</w:t>
                      </w:r>
                      <w:r w:rsidRPr="0055454B">
                        <w:t xml:space="preserve"> </w:t>
                      </w:r>
                    </w:p>
                    <w:p w:rsidR="00067C08" w:rsidRDefault="00067C08" w:rsidP="00067C08">
                      <w:pPr>
                        <w:spacing w:line="240" w:lineRule="exact"/>
                        <w:ind w:right="-227"/>
                        <w:jc w:val="center"/>
                        <w:rPr>
                          <w:lang w:val="uk-UA"/>
                        </w:rPr>
                      </w:pPr>
                      <w:r>
                        <w:rPr>
                          <w:lang w:val="uk-UA"/>
                        </w:rPr>
                        <w:t>х</w:t>
                      </w:r>
                      <w:r w:rsidRPr="005F50C3">
                        <w:rPr>
                          <w:lang w:val="uk-UA"/>
                        </w:rPr>
                        <w:t>імічного</w:t>
                      </w:r>
                      <w:r w:rsidRPr="0055454B">
                        <w:t xml:space="preserve"> складу </w:t>
                      </w:r>
                    </w:p>
                    <w:p w:rsidR="00067C08" w:rsidRPr="00D810D9" w:rsidRDefault="00067C08" w:rsidP="00067C08">
                      <w:pPr>
                        <w:spacing w:line="240" w:lineRule="exact"/>
                        <w:ind w:right="-11"/>
                        <w:jc w:val="center"/>
                        <w:rPr>
                          <w:lang w:val="uk-UA"/>
                        </w:rPr>
                      </w:pPr>
                      <w:r w:rsidRPr="0055454B">
                        <w:t xml:space="preserve">та характеристик </w:t>
                      </w:r>
                      <w:r w:rsidRPr="005F50C3">
                        <w:rPr>
                          <w:lang w:val="uk-UA"/>
                        </w:rPr>
                        <w:t>сировини</w:t>
                      </w:r>
                      <w:r>
                        <w:rPr>
                          <w:lang w:val="uk-UA"/>
                        </w:rPr>
                        <w:t xml:space="preserve"> для в</w:t>
                      </w:r>
                      <w:r>
                        <w:rPr>
                          <w:lang w:val="uk-UA"/>
                        </w:rPr>
                        <w:t>и</w:t>
                      </w:r>
                      <w:r>
                        <w:rPr>
                          <w:lang w:val="uk-UA"/>
                        </w:rPr>
                        <w:t>готовлення вир</w:t>
                      </w:r>
                      <w:r>
                        <w:rPr>
                          <w:lang w:val="uk-UA"/>
                        </w:rPr>
                        <w:t>о</w:t>
                      </w:r>
                      <w:r>
                        <w:rPr>
                          <w:lang w:val="uk-UA"/>
                        </w:rPr>
                        <w:t>бів</w:t>
                      </w:r>
                    </w:p>
                    <w:p w:rsidR="00067C08" w:rsidRPr="0055454B" w:rsidRDefault="00067C08" w:rsidP="00067C08"/>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79744" behindDoc="0" locked="0" layoutInCell="1" allowOverlap="1" wp14:anchorId="3771EC59" wp14:editId="2884EA4D">
                <wp:simplePos x="0" y="0"/>
                <wp:positionH relativeFrom="column">
                  <wp:posOffset>1062990</wp:posOffset>
                </wp:positionH>
                <wp:positionV relativeFrom="paragraph">
                  <wp:posOffset>12065</wp:posOffset>
                </wp:positionV>
                <wp:extent cx="190500" cy="104775"/>
                <wp:effectExtent l="38100" t="9525" r="9525"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3.7pt;margin-top:.95pt;width:15pt;height:8.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">
                <v:stroke endarrow="block"/>
              </v:shape>
            </w:pict>
          </mc:Fallback>
        </mc:AlternateContent>
      </w:r>
    </w:p>
    <w:p w:rsidR="00067C08" w:rsidRPr="00067C08" w:rsidRDefault="00067C08" w:rsidP="00067C08">
      <w:pPr>
        <w:tabs>
          <w:tab w:val="left" w:pos="2145"/>
          <w:tab w:val="left" w:pos="6630"/>
        </w:tabs>
        <w:spacing w:after="0" w:line="240" w:lineRule="auto"/>
        <w:ind w:firstLine="540"/>
        <w:jc w:val="both"/>
        <w:rPr>
          <w:rFonts w:ascii="Bodoni MT" w:hAnsi="Bodoni MT"/>
          <w:sz w:val="28"/>
          <w:szCs w:val="28"/>
          <w:lang w:val="uk-UA"/>
        </w:rPr>
      </w:pPr>
      <w:r w:rsidRPr="00067C08">
        <w:rPr>
          <w:rFonts w:ascii="Bodoni MT" w:hAnsi="Bodoni MT"/>
          <w:sz w:val="28"/>
          <w:szCs w:val="28"/>
          <w:lang w:val="uk-UA"/>
        </w:rPr>
        <w:tab/>
      </w:r>
      <w:r w:rsidRPr="00067C08">
        <w:rPr>
          <w:rFonts w:ascii="Bodoni MT" w:hAnsi="Bodoni MT"/>
          <w:sz w:val="28"/>
          <w:szCs w:val="28"/>
          <w:lang w:val="uk-UA"/>
        </w:rPr>
        <w:tab/>
      </w:r>
    </w:p>
    <w:p w:rsidR="00067C08" w:rsidRPr="00067C08" w:rsidRDefault="00067C08" w:rsidP="00067C08">
      <w:pPr>
        <w:spacing w:after="0" w:line="240" w:lineRule="auto"/>
        <w:ind w:firstLine="540"/>
        <w:jc w:val="both"/>
        <w:rPr>
          <w:rFonts w:ascii="Bodoni MT" w:hAnsi="Bodoni MT"/>
          <w:sz w:val="28"/>
          <w:szCs w:val="28"/>
          <w:lang w:val="uk-UA"/>
        </w:rPr>
      </w:pPr>
      <w:proofErr w:type="spellStart"/>
      <w:r w:rsidRPr="00067C08">
        <w:rPr>
          <w:rFonts w:ascii="Times New Roman" w:hAnsi="Times New Roman"/>
          <w:sz w:val="28"/>
          <w:szCs w:val="28"/>
          <w:lang w:val="uk-UA"/>
        </w:rPr>
        <w:t>Аванням</w:t>
      </w:r>
      <w:proofErr w:type="spellEnd"/>
      <w:r w:rsidRPr="00067C08">
        <w:rPr>
          <w:rFonts w:ascii="Bodoni MT" w:hAnsi="Bodoni MT"/>
          <w:sz w:val="28"/>
          <w:szCs w:val="28"/>
          <w:lang w:val="uk-UA"/>
        </w:rPr>
        <w:t xml:space="preserve"> </w:t>
      </w:r>
    </w:p>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87936" behindDoc="0" locked="0" layoutInCell="1" allowOverlap="1" wp14:anchorId="0E1D48E5" wp14:editId="14822028">
                <wp:simplePos x="0" y="0"/>
                <wp:positionH relativeFrom="column">
                  <wp:posOffset>5181600</wp:posOffset>
                </wp:positionH>
                <wp:positionV relativeFrom="paragraph">
                  <wp:posOffset>280670</wp:posOffset>
                </wp:positionV>
                <wp:extent cx="0" cy="338455"/>
                <wp:effectExtent l="60960" t="7620" r="5334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08pt;margin-top:22.1pt;width:0;height:2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R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86912" behindDoc="0" locked="0" layoutInCell="1" allowOverlap="1" wp14:anchorId="5F186364" wp14:editId="45A9CA65">
                <wp:simplePos x="0" y="0"/>
                <wp:positionH relativeFrom="column">
                  <wp:posOffset>2895600</wp:posOffset>
                </wp:positionH>
                <wp:positionV relativeFrom="paragraph">
                  <wp:posOffset>280670</wp:posOffset>
                </wp:positionV>
                <wp:extent cx="0" cy="338455"/>
                <wp:effectExtent l="60960" t="7620" r="5334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8pt;margin-top:22.1pt;width:0;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84864" behindDoc="0" locked="0" layoutInCell="1" allowOverlap="1" wp14:anchorId="1DC66115" wp14:editId="5E8714AE">
                <wp:simplePos x="0" y="0"/>
                <wp:positionH relativeFrom="column">
                  <wp:posOffset>838200</wp:posOffset>
                </wp:positionH>
                <wp:positionV relativeFrom="paragraph">
                  <wp:posOffset>280670</wp:posOffset>
                </wp:positionV>
                <wp:extent cx="0" cy="338455"/>
                <wp:effectExtent l="60960" t="7620" r="5334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6pt;margin-top:22.1pt;width:0;height: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hAXwIAAHU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">
                <v:stroke endarrow="block"/>
              </v:shape>
            </w:pict>
          </mc:Fallback>
        </mc:AlternateContent>
      </w:r>
    </w:p>
    <w:p w:rsidR="00067C08" w:rsidRPr="00067C08" w:rsidRDefault="00067C08" w:rsidP="00067C08">
      <w:pPr>
        <w:spacing w:after="0" w:line="240" w:lineRule="auto"/>
        <w:ind w:firstLine="540"/>
        <w:jc w:val="both"/>
        <w:rPr>
          <w:rFonts w:ascii="Bodoni MT" w:hAnsi="Bodoni MT"/>
          <w:sz w:val="28"/>
          <w:szCs w:val="28"/>
          <w:lang w:val="uk-UA"/>
        </w:rPr>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067C08" w:rsidRPr="00067C08" w:rsidTr="00067C08">
        <w:trPr>
          <w:trHeight w:val="705"/>
        </w:trPr>
        <w:tc>
          <w:tcPr>
            <w:tcW w:w="9780" w:type="dxa"/>
            <w:vAlign w:val="center"/>
          </w:tcPr>
          <w:p w:rsidR="00067C08" w:rsidRPr="00067C08" w:rsidRDefault="00067C08" w:rsidP="00067C08">
            <w:pPr>
              <w:spacing w:after="0" w:line="240" w:lineRule="auto"/>
              <w:jc w:val="center"/>
              <w:rPr>
                <w:rFonts w:ascii="Bodoni MT" w:hAnsi="Bodoni MT"/>
                <w:sz w:val="28"/>
                <w:szCs w:val="28"/>
                <w:lang w:val="uk-UA"/>
              </w:rPr>
            </w:pPr>
            <w:r w:rsidRPr="00067C08">
              <w:rPr>
                <w:rFonts w:ascii="Times New Roman" w:hAnsi="Times New Roman"/>
                <w:sz w:val="28"/>
                <w:szCs w:val="28"/>
                <w:lang w:val="uk-UA"/>
              </w:rPr>
              <w:t>Визначення</w:t>
            </w:r>
            <w:r w:rsidRPr="00067C08">
              <w:rPr>
                <w:rFonts w:ascii="Bodoni MT" w:hAnsi="Bodoni MT"/>
                <w:sz w:val="28"/>
                <w:szCs w:val="28"/>
                <w:lang w:val="uk-UA"/>
              </w:rPr>
              <w:t xml:space="preserve"> </w:t>
            </w:r>
            <w:r w:rsidRPr="00067C08">
              <w:rPr>
                <w:rFonts w:ascii="Times New Roman" w:hAnsi="Times New Roman"/>
                <w:sz w:val="28"/>
                <w:szCs w:val="28"/>
                <w:lang w:val="uk-UA"/>
              </w:rPr>
              <w:t>динаміки</w:t>
            </w:r>
            <w:r w:rsidRPr="00067C08">
              <w:rPr>
                <w:rFonts w:ascii="Bodoni MT" w:hAnsi="Bodoni MT"/>
                <w:sz w:val="28"/>
                <w:szCs w:val="28"/>
                <w:lang w:val="uk-UA"/>
              </w:rPr>
              <w:t xml:space="preserve"> </w:t>
            </w:r>
            <w:r w:rsidRPr="00067C08">
              <w:rPr>
                <w:rFonts w:ascii="Times New Roman" w:hAnsi="Times New Roman"/>
                <w:sz w:val="28"/>
                <w:szCs w:val="28"/>
                <w:lang w:val="uk-UA"/>
              </w:rPr>
              <w:t>органолептичних</w:t>
            </w:r>
            <w:r w:rsidRPr="00067C08">
              <w:rPr>
                <w:rFonts w:ascii="Bodoni MT" w:hAnsi="Bodoni MT"/>
                <w:sz w:val="28"/>
                <w:szCs w:val="28"/>
                <w:lang w:val="uk-UA"/>
              </w:rPr>
              <w:t xml:space="preserve"> </w:t>
            </w:r>
            <w:r w:rsidRPr="00067C08">
              <w:rPr>
                <w:rFonts w:ascii="Times New Roman" w:hAnsi="Times New Roman"/>
                <w:sz w:val="28"/>
                <w:szCs w:val="28"/>
                <w:lang w:val="uk-UA"/>
              </w:rPr>
              <w:t>та</w:t>
            </w:r>
            <w:r w:rsidRPr="00067C08">
              <w:rPr>
                <w:rFonts w:ascii="Bodoni MT" w:hAnsi="Bodoni MT"/>
                <w:sz w:val="28"/>
                <w:szCs w:val="28"/>
                <w:lang w:val="uk-UA"/>
              </w:rPr>
              <w:t xml:space="preserve"> </w:t>
            </w:r>
            <w:r w:rsidRPr="00067C08">
              <w:rPr>
                <w:rFonts w:ascii="Times New Roman" w:hAnsi="Times New Roman"/>
                <w:sz w:val="28"/>
                <w:szCs w:val="28"/>
                <w:lang w:val="uk-UA"/>
              </w:rPr>
              <w:t>фізико</w:t>
            </w:r>
            <w:r w:rsidRPr="00067C08">
              <w:rPr>
                <w:rFonts w:ascii="Bodoni MT" w:hAnsi="Bodoni MT"/>
                <w:sz w:val="28"/>
                <w:szCs w:val="28"/>
                <w:lang w:val="uk-UA"/>
              </w:rPr>
              <w:t>-</w:t>
            </w:r>
            <w:r w:rsidRPr="00067C08">
              <w:rPr>
                <w:rFonts w:ascii="Times New Roman" w:hAnsi="Times New Roman"/>
                <w:sz w:val="28"/>
                <w:szCs w:val="28"/>
                <w:lang w:val="uk-UA"/>
              </w:rPr>
              <w:t>хімічних</w:t>
            </w:r>
            <w:r w:rsidRPr="00067C08">
              <w:rPr>
                <w:rFonts w:ascii="Bodoni MT" w:hAnsi="Bodoni MT"/>
                <w:sz w:val="28"/>
                <w:szCs w:val="28"/>
                <w:lang w:val="uk-UA"/>
              </w:rPr>
              <w:t xml:space="preserve">  </w:t>
            </w:r>
            <w:r w:rsidRPr="00067C08">
              <w:rPr>
                <w:rFonts w:ascii="Times New Roman" w:hAnsi="Times New Roman"/>
                <w:sz w:val="28"/>
                <w:szCs w:val="28"/>
                <w:lang w:val="uk-UA"/>
              </w:rPr>
              <w:t>показників</w:t>
            </w:r>
            <w:r w:rsidRPr="00067C08">
              <w:rPr>
                <w:rFonts w:ascii="Bodoni MT" w:hAnsi="Bodoni MT"/>
                <w:sz w:val="28"/>
                <w:szCs w:val="28"/>
                <w:lang w:val="uk-UA"/>
              </w:rPr>
              <w:t xml:space="preserve"> </w:t>
            </w:r>
            <w:r w:rsidRPr="00067C08">
              <w:rPr>
                <w:rFonts w:ascii="Times New Roman" w:hAnsi="Times New Roman"/>
                <w:sz w:val="28"/>
                <w:szCs w:val="28"/>
                <w:lang w:val="uk-UA"/>
              </w:rPr>
              <w:t>під</w:t>
            </w:r>
            <w:r w:rsidRPr="00067C08">
              <w:rPr>
                <w:rFonts w:ascii="Bodoni MT" w:hAnsi="Bodoni MT"/>
                <w:sz w:val="28"/>
                <w:szCs w:val="28"/>
                <w:lang w:val="uk-UA"/>
              </w:rPr>
              <w:t xml:space="preserve"> </w:t>
            </w:r>
            <w:r w:rsidRPr="00067C08">
              <w:rPr>
                <w:rFonts w:ascii="Times New Roman" w:hAnsi="Times New Roman"/>
                <w:sz w:val="28"/>
                <w:szCs w:val="28"/>
                <w:lang w:val="uk-UA"/>
              </w:rPr>
              <w:t>час</w:t>
            </w:r>
            <w:r w:rsidRPr="00067C08">
              <w:rPr>
                <w:rFonts w:ascii="Bodoni MT" w:hAnsi="Bodoni MT"/>
                <w:sz w:val="28"/>
                <w:szCs w:val="28"/>
                <w:lang w:val="uk-UA"/>
              </w:rPr>
              <w:t xml:space="preserve"> </w:t>
            </w:r>
            <w:r w:rsidRPr="00067C08">
              <w:rPr>
                <w:rFonts w:ascii="Times New Roman" w:hAnsi="Times New Roman"/>
                <w:sz w:val="28"/>
                <w:szCs w:val="28"/>
                <w:lang w:val="uk-UA"/>
              </w:rPr>
              <w:t>зберігання</w:t>
            </w:r>
            <w:r w:rsidRPr="00067C08">
              <w:rPr>
                <w:rFonts w:ascii="Bodoni MT" w:hAnsi="Bodoni MT"/>
                <w:sz w:val="28"/>
                <w:szCs w:val="28"/>
                <w:lang w:val="uk-UA"/>
              </w:rPr>
              <w:t xml:space="preserve"> </w:t>
            </w:r>
            <w:r w:rsidRPr="00067C08">
              <w:rPr>
                <w:rFonts w:ascii="Times New Roman" w:hAnsi="Times New Roman"/>
                <w:sz w:val="28"/>
                <w:szCs w:val="28"/>
                <w:lang w:val="uk-UA"/>
              </w:rPr>
              <w:t>напівфабрикатів</w:t>
            </w:r>
            <w:r w:rsidRPr="00067C08">
              <w:rPr>
                <w:rFonts w:ascii="Bodoni MT" w:hAnsi="Bodoni MT"/>
                <w:sz w:val="28"/>
                <w:szCs w:val="28"/>
                <w:lang w:val="uk-UA"/>
              </w:rPr>
              <w:t xml:space="preserve"> </w:t>
            </w:r>
            <w:r w:rsidRPr="00067C08">
              <w:rPr>
                <w:rFonts w:ascii="Times New Roman" w:hAnsi="Times New Roman"/>
                <w:sz w:val="28"/>
                <w:szCs w:val="28"/>
                <w:lang w:val="uk-UA"/>
              </w:rPr>
              <w:t>при</w:t>
            </w:r>
            <w:r w:rsidRPr="00067C08">
              <w:rPr>
                <w:rFonts w:ascii="Bodoni MT" w:hAnsi="Bodoni MT"/>
                <w:sz w:val="28"/>
                <w:szCs w:val="28"/>
                <w:lang w:val="uk-UA"/>
              </w:rPr>
              <w:t xml:space="preserve"> </w:t>
            </w:r>
            <w:r w:rsidRPr="00067C08">
              <w:rPr>
                <w:rFonts w:ascii="Times New Roman" w:hAnsi="Times New Roman"/>
                <w:sz w:val="28"/>
                <w:szCs w:val="28"/>
                <w:lang w:val="uk-UA"/>
              </w:rPr>
              <w:t>різних</w:t>
            </w:r>
            <w:r w:rsidRPr="00067C08">
              <w:rPr>
                <w:rFonts w:ascii="Bodoni MT" w:hAnsi="Bodoni MT"/>
                <w:sz w:val="28"/>
                <w:szCs w:val="28"/>
                <w:lang w:val="uk-UA"/>
              </w:rPr>
              <w:t xml:space="preserve"> </w:t>
            </w:r>
            <w:r w:rsidRPr="00067C08">
              <w:rPr>
                <w:rFonts w:ascii="Times New Roman" w:hAnsi="Times New Roman"/>
                <w:sz w:val="28"/>
                <w:szCs w:val="28"/>
                <w:lang w:val="uk-UA"/>
              </w:rPr>
              <w:t>температурних</w:t>
            </w:r>
            <w:r w:rsidRPr="00067C08">
              <w:rPr>
                <w:rFonts w:ascii="Bodoni MT" w:hAnsi="Bodoni MT"/>
                <w:sz w:val="28"/>
                <w:szCs w:val="28"/>
                <w:lang w:val="uk-UA"/>
              </w:rPr>
              <w:t xml:space="preserve"> </w:t>
            </w:r>
            <w:r w:rsidRPr="00067C08">
              <w:rPr>
                <w:rFonts w:ascii="Times New Roman" w:hAnsi="Times New Roman"/>
                <w:sz w:val="28"/>
                <w:szCs w:val="28"/>
                <w:lang w:val="uk-UA"/>
              </w:rPr>
              <w:t>режимах</w:t>
            </w:r>
          </w:p>
        </w:tc>
      </w:tr>
    </w:tbl>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75648" behindDoc="0" locked="0" layoutInCell="1" allowOverlap="1" wp14:anchorId="7F313DEF" wp14:editId="1F21FB27">
                <wp:simplePos x="0" y="0"/>
                <wp:positionH relativeFrom="column">
                  <wp:posOffset>605790</wp:posOffset>
                </wp:positionH>
                <wp:positionV relativeFrom="paragraph">
                  <wp:posOffset>238125</wp:posOffset>
                </wp:positionV>
                <wp:extent cx="1704975" cy="770255"/>
                <wp:effectExtent l="0" t="0" r="2857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70255"/>
                        </a:xfrm>
                        <a:prstGeom prst="rect">
                          <a:avLst/>
                        </a:prstGeom>
                        <a:solidFill>
                          <a:srgbClr val="FFFFFF"/>
                        </a:solidFill>
                        <a:ln w="9525">
                          <a:solidFill>
                            <a:srgbClr val="000000"/>
                          </a:solidFill>
                          <a:miter lim="800000"/>
                          <a:headEnd/>
                          <a:tailEnd/>
                        </a:ln>
                      </wps:spPr>
                      <wps:txbx>
                        <w:txbxContent>
                          <w:p w:rsidR="00067C08" w:rsidRPr="00C86836" w:rsidRDefault="00067C08" w:rsidP="00067C08">
                            <w:pPr>
                              <w:jc w:val="center"/>
                              <w:rPr>
                                <w:lang w:val="uk-UA"/>
                              </w:rPr>
                            </w:pPr>
                            <w:r>
                              <w:rPr>
                                <w:lang w:val="uk-UA"/>
                              </w:rPr>
                              <w:t>Вивчення впливу те</w:t>
                            </w:r>
                            <w:r>
                              <w:rPr>
                                <w:lang w:val="uk-UA"/>
                              </w:rPr>
                              <w:t>р</w:t>
                            </w:r>
                            <w:r>
                              <w:rPr>
                                <w:lang w:val="uk-UA"/>
                              </w:rPr>
                              <w:t>міну зберігання на п</w:t>
                            </w:r>
                            <w:r>
                              <w:rPr>
                                <w:lang w:val="uk-UA"/>
                              </w:rPr>
                              <w:t>о</w:t>
                            </w:r>
                            <w:r>
                              <w:rPr>
                                <w:lang w:val="uk-UA"/>
                              </w:rPr>
                              <w:t>казники якості напі</w:t>
                            </w:r>
                            <w:r>
                              <w:rPr>
                                <w:lang w:val="uk-UA"/>
                              </w:rPr>
                              <w:t>в</w:t>
                            </w:r>
                            <w:r>
                              <w:rPr>
                                <w:lang w:val="uk-UA"/>
                              </w:rPr>
                              <w:t>фабрикатів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47.7pt;margin-top:18.75pt;width:134.25pt;height:6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8RrUAIAAF8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">
                <v:textbox>
                  <w:txbxContent>
                    <w:p w:rsidR="00067C08" w:rsidRPr="00C86836" w:rsidRDefault="00067C08" w:rsidP="00067C08">
                      <w:pPr>
                        <w:jc w:val="center"/>
                        <w:rPr>
                          <w:lang w:val="uk-UA"/>
                        </w:rPr>
                      </w:pPr>
                      <w:r>
                        <w:rPr>
                          <w:lang w:val="uk-UA"/>
                        </w:rPr>
                        <w:t>Вивчення впливу те</w:t>
                      </w:r>
                      <w:r>
                        <w:rPr>
                          <w:lang w:val="uk-UA"/>
                        </w:rPr>
                        <w:t>р</w:t>
                      </w:r>
                      <w:r>
                        <w:rPr>
                          <w:lang w:val="uk-UA"/>
                        </w:rPr>
                        <w:t>міну зберігання на п</w:t>
                      </w:r>
                      <w:r>
                        <w:rPr>
                          <w:lang w:val="uk-UA"/>
                        </w:rPr>
                        <w:t>о</w:t>
                      </w:r>
                      <w:r>
                        <w:rPr>
                          <w:lang w:val="uk-UA"/>
                        </w:rPr>
                        <w:t>казники якості напі</w:t>
                      </w:r>
                      <w:r>
                        <w:rPr>
                          <w:lang w:val="uk-UA"/>
                        </w:rPr>
                        <w:t>в</w:t>
                      </w:r>
                      <w:r>
                        <w:rPr>
                          <w:lang w:val="uk-UA"/>
                        </w:rPr>
                        <w:t>фабрикатів</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74624" behindDoc="0" locked="0" layoutInCell="1" allowOverlap="1" wp14:anchorId="75ACCE46" wp14:editId="01723BBC">
                <wp:simplePos x="0" y="0"/>
                <wp:positionH relativeFrom="column">
                  <wp:posOffset>3276600</wp:posOffset>
                </wp:positionH>
                <wp:positionV relativeFrom="paragraph">
                  <wp:posOffset>240030</wp:posOffset>
                </wp:positionV>
                <wp:extent cx="1533525" cy="794385"/>
                <wp:effectExtent l="13335" t="11430" r="571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94385"/>
                        </a:xfrm>
                        <a:prstGeom prst="rect">
                          <a:avLst/>
                        </a:prstGeom>
                        <a:solidFill>
                          <a:srgbClr val="FFFFFF"/>
                        </a:solidFill>
                        <a:ln w="9525">
                          <a:solidFill>
                            <a:srgbClr val="000000"/>
                          </a:solidFill>
                          <a:miter lim="800000"/>
                          <a:headEnd/>
                          <a:tailEnd/>
                        </a:ln>
                      </wps:spPr>
                      <wps:txbx>
                        <w:txbxContent>
                          <w:p w:rsidR="00067C08" w:rsidRPr="00BD35D3" w:rsidRDefault="00067C08" w:rsidP="00067C08">
                            <w:pPr>
                              <w:jc w:val="center"/>
                              <w:rPr>
                                <w:lang w:val="uk-UA"/>
                              </w:rPr>
                            </w:pPr>
                            <w:r>
                              <w:rPr>
                                <w:lang w:val="uk-UA"/>
                              </w:rPr>
                              <w:t>Встановити зміни о</w:t>
                            </w:r>
                            <w:r>
                              <w:rPr>
                                <w:lang w:val="uk-UA"/>
                              </w:rPr>
                              <w:t>р</w:t>
                            </w:r>
                            <w:r>
                              <w:rPr>
                                <w:lang w:val="uk-UA"/>
                              </w:rPr>
                              <w:t>ганолептичних вла</w:t>
                            </w:r>
                            <w:r>
                              <w:rPr>
                                <w:lang w:val="uk-UA"/>
                              </w:rPr>
                              <w:t>с</w:t>
                            </w:r>
                            <w:r>
                              <w:rPr>
                                <w:lang w:val="uk-UA"/>
                              </w:rPr>
                              <w:t>тивостей ро</w:t>
                            </w:r>
                            <w:r>
                              <w:rPr>
                                <w:lang w:val="uk-UA"/>
                              </w:rPr>
                              <w:t>з</w:t>
                            </w:r>
                            <w:r>
                              <w:rPr>
                                <w:lang w:val="uk-UA"/>
                              </w:rPr>
                              <w:t>робленої продукції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258pt;margin-top:18.9pt;width:120.75pt;height:6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">
                <v:textbox>
                  <w:txbxContent>
                    <w:p w:rsidR="00067C08" w:rsidRPr="00BD35D3" w:rsidRDefault="00067C08" w:rsidP="00067C08">
                      <w:pPr>
                        <w:jc w:val="center"/>
                        <w:rPr>
                          <w:lang w:val="uk-UA"/>
                        </w:rPr>
                      </w:pPr>
                      <w:r>
                        <w:rPr>
                          <w:lang w:val="uk-UA"/>
                        </w:rPr>
                        <w:t>Встановити зміни о</w:t>
                      </w:r>
                      <w:r>
                        <w:rPr>
                          <w:lang w:val="uk-UA"/>
                        </w:rPr>
                        <w:t>р</w:t>
                      </w:r>
                      <w:r>
                        <w:rPr>
                          <w:lang w:val="uk-UA"/>
                        </w:rPr>
                        <w:t>ганолептичних вла</w:t>
                      </w:r>
                      <w:r>
                        <w:rPr>
                          <w:lang w:val="uk-UA"/>
                        </w:rPr>
                        <w:t>с</w:t>
                      </w:r>
                      <w:r>
                        <w:rPr>
                          <w:lang w:val="uk-UA"/>
                        </w:rPr>
                        <w:t>тивостей ро</w:t>
                      </w:r>
                      <w:r>
                        <w:rPr>
                          <w:lang w:val="uk-UA"/>
                        </w:rPr>
                        <w:t>з</w:t>
                      </w:r>
                      <w:r>
                        <w:rPr>
                          <w:lang w:val="uk-UA"/>
                        </w:rPr>
                        <w:t>робленої продукції</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81792" behindDoc="0" locked="0" layoutInCell="1" allowOverlap="1" wp14:anchorId="166A48C8" wp14:editId="0676DDF4">
                <wp:simplePos x="0" y="0"/>
                <wp:positionH relativeFrom="column">
                  <wp:posOffset>4025265</wp:posOffset>
                </wp:positionH>
                <wp:positionV relativeFrom="paragraph">
                  <wp:posOffset>1905</wp:posOffset>
                </wp:positionV>
                <wp:extent cx="13335" cy="238125"/>
                <wp:effectExtent l="47625" t="11430" r="5334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16.95pt;margin-top:.15pt;width:1.0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76672" behindDoc="0" locked="0" layoutInCell="1" allowOverlap="1" wp14:anchorId="192D8896" wp14:editId="02DDA166">
                <wp:simplePos x="0" y="0"/>
                <wp:positionH relativeFrom="column">
                  <wp:posOffset>1371600</wp:posOffset>
                </wp:positionH>
                <wp:positionV relativeFrom="paragraph">
                  <wp:posOffset>1905</wp:posOffset>
                </wp:positionV>
                <wp:extent cx="5715" cy="238125"/>
                <wp:effectExtent l="60960" t="11430" r="47625"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8pt;margin-top:.15pt;width:.45pt;height:18.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">
                <v:stroke endarrow="block"/>
              </v:shape>
            </w:pict>
          </mc:Fallback>
        </mc:AlternateContent>
      </w:r>
    </w:p>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p>
    <w:p w:rsidR="00067C08" w:rsidRPr="00067C08" w:rsidRDefault="00067C08" w:rsidP="00067C08">
      <w:pPr>
        <w:spacing w:after="0" w:line="240" w:lineRule="auto"/>
        <w:ind w:firstLine="540"/>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77696" behindDoc="0" locked="0" layoutInCell="1" allowOverlap="1" wp14:anchorId="0B85790C" wp14:editId="1A8178EC">
                <wp:simplePos x="0" y="0"/>
                <wp:positionH relativeFrom="column">
                  <wp:posOffset>-76200</wp:posOffset>
                </wp:positionH>
                <wp:positionV relativeFrom="paragraph">
                  <wp:posOffset>360045</wp:posOffset>
                </wp:positionV>
                <wp:extent cx="6172200" cy="502285"/>
                <wp:effectExtent l="13335" t="13335" r="571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02285"/>
                        </a:xfrm>
                        <a:prstGeom prst="rect">
                          <a:avLst/>
                        </a:prstGeom>
                        <a:solidFill>
                          <a:srgbClr val="FFFFFF"/>
                        </a:solidFill>
                        <a:ln w="9525">
                          <a:solidFill>
                            <a:srgbClr val="000000"/>
                          </a:solidFill>
                          <a:miter lim="800000"/>
                          <a:headEnd/>
                          <a:tailEnd/>
                        </a:ln>
                      </wps:spPr>
                      <wps:txbx>
                        <w:txbxContent>
                          <w:p w:rsidR="00067C08" w:rsidRPr="00CC668C" w:rsidRDefault="00067C08" w:rsidP="00067C08">
                            <w:pPr>
                              <w:jc w:val="center"/>
                              <w:rPr>
                                <w:sz w:val="28"/>
                                <w:szCs w:val="28"/>
                                <w:lang w:val="uk-UA"/>
                              </w:rPr>
                            </w:pPr>
                            <w:r w:rsidRPr="00CC668C">
                              <w:rPr>
                                <w:sz w:val="28"/>
                                <w:szCs w:val="28"/>
                                <w:lang w:val="uk-UA"/>
                              </w:rPr>
                              <w:t>Розробка технології виробництва м'ясних напівфабрикатів з добавками б</w:t>
                            </w:r>
                            <w:r w:rsidRPr="00CC668C">
                              <w:rPr>
                                <w:sz w:val="28"/>
                                <w:szCs w:val="28"/>
                                <w:lang w:val="uk-UA"/>
                              </w:rPr>
                              <w:t>о</w:t>
                            </w:r>
                            <w:r w:rsidRPr="00CC668C">
                              <w:rPr>
                                <w:sz w:val="28"/>
                                <w:szCs w:val="28"/>
                                <w:lang w:val="uk-UA"/>
                              </w:rPr>
                              <w:t xml:space="preserve">рошна із насіння гарбуза </w:t>
                            </w:r>
                            <w:proofErr w:type="spellStart"/>
                            <w:r w:rsidRPr="00CC668C">
                              <w:rPr>
                                <w:sz w:val="28"/>
                                <w:szCs w:val="28"/>
                                <w:lang w:val="uk-UA"/>
                              </w:rPr>
                              <w:t>голонасінного</w:t>
                            </w:r>
                            <w:proofErr w:type="spellEnd"/>
                          </w:p>
                          <w:p w:rsidR="00067C08" w:rsidRDefault="00067C08" w:rsidP="00067C08">
                            <w:pPr>
                              <w:jc w:val="center"/>
                              <w:rPr>
                                <w:b/>
                                <w:lang w:val="uk-UA"/>
                              </w:rPr>
                            </w:pPr>
                          </w:p>
                          <w:p w:rsidR="00067C08" w:rsidRDefault="00067C08" w:rsidP="00067C08">
                            <w:pPr>
                              <w:jc w:val="center"/>
                              <w:rPr>
                                <w:b/>
                                <w:lang w:val="uk-UA"/>
                              </w:rPr>
                            </w:pPr>
                          </w:p>
                          <w:p w:rsidR="00067C08" w:rsidRDefault="00067C08" w:rsidP="00067C08">
                            <w:pPr>
                              <w:jc w:val="center"/>
                              <w:rPr>
                                <w:b/>
                                <w:lang w:val="uk-UA"/>
                              </w:rPr>
                            </w:pPr>
                          </w:p>
                          <w:p w:rsidR="00067C08" w:rsidRPr="006E0D75" w:rsidRDefault="00067C08" w:rsidP="00067C08">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6pt;margin-top:28.35pt;width:486pt;height:3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i3UAIAAF8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">
                <v:textbox>
                  <w:txbxContent>
                    <w:p w:rsidR="00067C08" w:rsidRPr="00CC668C" w:rsidRDefault="00067C08" w:rsidP="00067C08">
                      <w:pPr>
                        <w:jc w:val="center"/>
                        <w:rPr>
                          <w:sz w:val="28"/>
                          <w:szCs w:val="28"/>
                          <w:lang w:val="uk-UA"/>
                        </w:rPr>
                      </w:pPr>
                      <w:r w:rsidRPr="00CC668C">
                        <w:rPr>
                          <w:sz w:val="28"/>
                          <w:szCs w:val="28"/>
                          <w:lang w:val="uk-UA"/>
                        </w:rPr>
                        <w:t>Розробка технології виробництва м'ясних напівфабрикатів з добавками б</w:t>
                      </w:r>
                      <w:r w:rsidRPr="00CC668C">
                        <w:rPr>
                          <w:sz w:val="28"/>
                          <w:szCs w:val="28"/>
                          <w:lang w:val="uk-UA"/>
                        </w:rPr>
                        <w:t>о</w:t>
                      </w:r>
                      <w:r w:rsidRPr="00CC668C">
                        <w:rPr>
                          <w:sz w:val="28"/>
                          <w:szCs w:val="28"/>
                          <w:lang w:val="uk-UA"/>
                        </w:rPr>
                        <w:t xml:space="preserve">рошна із насіння гарбуза </w:t>
                      </w:r>
                      <w:proofErr w:type="spellStart"/>
                      <w:r w:rsidRPr="00CC668C">
                        <w:rPr>
                          <w:sz w:val="28"/>
                          <w:szCs w:val="28"/>
                          <w:lang w:val="uk-UA"/>
                        </w:rPr>
                        <w:t>голонасінного</w:t>
                      </w:r>
                      <w:proofErr w:type="spellEnd"/>
                    </w:p>
                    <w:p w:rsidR="00067C08" w:rsidRDefault="00067C08" w:rsidP="00067C08">
                      <w:pPr>
                        <w:jc w:val="center"/>
                        <w:rPr>
                          <w:b/>
                          <w:lang w:val="uk-UA"/>
                        </w:rPr>
                      </w:pPr>
                    </w:p>
                    <w:p w:rsidR="00067C08" w:rsidRDefault="00067C08" w:rsidP="00067C08">
                      <w:pPr>
                        <w:jc w:val="center"/>
                        <w:rPr>
                          <w:b/>
                          <w:lang w:val="uk-UA"/>
                        </w:rPr>
                      </w:pPr>
                    </w:p>
                    <w:p w:rsidR="00067C08" w:rsidRDefault="00067C08" w:rsidP="00067C08">
                      <w:pPr>
                        <w:jc w:val="center"/>
                        <w:rPr>
                          <w:b/>
                          <w:lang w:val="uk-UA"/>
                        </w:rPr>
                      </w:pPr>
                    </w:p>
                    <w:p w:rsidR="00067C08" w:rsidRPr="006E0D75" w:rsidRDefault="00067C08" w:rsidP="00067C08">
                      <w:pPr>
                        <w:jc w:val="center"/>
                        <w:rPr>
                          <w:b/>
                          <w:lang w:val="uk-UA"/>
                        </w:rPr>
                      </w:pP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83840" behindDoc="0" locked="0" layoutInCell="1" allowOverlap="1" wp14:anchorId="7408C75B" wp14:editId="0FD4EE44">
                <wp:simplePos x="0" y="0"/>
                <wp:positionH relativeFrom="column">
                  <wp:posOffset>4038600</wp:posOffset>
                </wp:positionH>
                <wp:positionV relativeFrom="paragraph">
                  <wp:posOffset>107950</wp:posOffset>
                </wp:positionV>
                <wp:extent cx="0" cy="241935"/>
                <wp:effectExtent l="60960" t="8890" r="5334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18pt;margin-top:8.5pt;width:0;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82816" behindDoc="0" locked="0" layoutInCell="1" allowOverlap="1" wp14:anchorId="76C55215" wp14:editId="0AEAF65B">
                <wp:simplePos x="0" y="0"/>
                <wp:positionH relativeFrom="column">
                  <wp:posOffset>1371600</wp:posOffset>
                </wp:positionH>
                <wp:positionV relativeFrom="paragraph">
                  <wp:posOffset>107950</wp:posOffset>
                </wp:positionV>
                <wp:extent cx="635" cy="254000"/>
                <wp:effectExtent l="60960" t="8890" r="52705"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8pt;margin-top:8.5pt;width:.0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">
                <v:stroke endarrow="block"/>
              </v:shape>
            </w:pict>
          </mc:Fallback>
        </mc:AlternateContent>
      </w:r>
    </w:p>
    <w:p w:rsidR="00067C08" w:rsidRPr="00067C08" w:rsidRDefault="00067C08" w:rsidP="00067C08">
      <w:pPr>
        <w:tabs>
          <w:tab w:val="left" w:pos="6915"/>
          <w:tab w:val="left" w:pos="7875"/>
        </w:tabs>
        <w:spacing w:after="0" w:line="240" w:lineRule="auto"/>
        <w:jc w:val="both"/>
        <w:rPr>
          <w:rFonts w:ascii="Bodoni MT" w:hAnsi="Bodoni MT"/>
          <w:sz w:val="28"/>
          <w:szCs w:val="28"/>
          <w:lang w:val="uk-UA"/>
        </w:rPr>
      </w:pPr>
      <w:r w:rsidRPr="00067C08">
        <w:rPr>
          <w:rFonts w:ascii="Bodoni MT" w:hAnsi="Bodoni MT"/>
          <w:sz w:val="28"/>
          <w:szCs w:val="28"/>
          <w:lang w:val="uk-UA"/>
        </w:rPr>
        <w:tab/>
      </w:r>
    </w:p>
    <w:p w:rsidR="00067C08" w:rsidRPr="00067C08" w:rsidRDefault="00067C08" w:rsidP="00067C08">
      <w:pPr>
        <w:tabs>
          <w:tab w:val="left" w:pos="6915"/>
          <w:tab w:val="left" w:pos="7875"/>
        </w:tabs>
        <w:spacing w:after="0" w:line="240" w:lineRule="auto"/>
        <w:jc w:val="both"/>
        <w:rPr>
          <w:rFonts w:ascii="Bodoni MT" w:hAnsi="Bodoni MT"/>
          <w:sz w:val="28"/>
          <w:szCs w:val="28"/>
          <w:lang w:val="uk-UA"/>
        </w:rPr>
      </w:pPr>
      <w:r w:rsidRPr="00067C08">
        <w:rPr>
          <w:rFonts w:ascii="Bodoni MT" w:hAnsi="Bodoni MT"/>
          <w:sz w:val="28"/>
          <w:szCs w:val="28"/>
          <w:lang w:val="uk-UA"/>
        </w:rPr>
        <w:tab/>
      </w:r>
    </w:p>
    <w:p w:rsidR="00067C08" w:rsidRPr="00067C08" w:rsidRDefault="00067C08" w:rsidP="00067C08">
      <w:pPr>
        <w:tabs>
          <w:tab w:val="left" w:pos="7875"/>
        </w:tabs>
        <w:spacing w:after="0" w:line="240" w:lineRule="auto"/>
        <w:jc w:val="both"/>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89984" behindDoc="0" locked="0" layoutInCell="1" allowOverlap="1" wp14:anchorId="72F9A4CC" wp14:editId="6E341899">
                <wp:simplePos x="0" y="0"/>
                <wp:positionH relativeFrom="column">
                  <wp:posOffset>3417331</wp:posOffset>
                </wp:positionH>
                <wp:positionV relativeFrom="paragraph">
                  <wp:posOffset>155286</wp:posOffset>
                </wp:positionV>
                <wp:extent cx="635" cy="254000"/>
                <wp:effectExtent l="76200" t="0" r="75565" b="508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9.1pt;margin-top:12.25pt;width:.05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">
                <v:stroke endarrow="block"/>
              </v:shape>
            </w:pict>
          </mc:Fallback>
        </mc:AlternateContent>
      </w:r>
      <w:r w:rsidRPr="00067C08">
        <w:rPr>
          <w:rFonts w:ascii="Bodoni MT" w:hAnsi="Bodoni MT"/>
          <w:noProof/>
          <w:sz w:val="28"/>
          <w:szCs w:val="28"/>
        </w:rPr>
        <mc:AlternateContent>
          <mc:Choice Requires="wps">
            <w:drawing>
              <wp:anchor distT="0" distB="0" distL="114300" distR="114300" simplePos="0" relativeHeight="251688960" behindDoc="0" locked="0" layoutInCell="1" allowOverlap="1" wp14:anchorId="5FA09466" wp14:editId="2E69FFC5">
                <wp:simplePos x="0" y="0"/>
                <wp:positionH relativeFrom="column">
                  <wp:posOffset>1250315</wp:posOffset>
                </wp:positionH>
                <wp:positionV relativeFrom="paragraph">
                  <wp:posOffset>106045</wp:posOffset>
                </wp:positionV>
                <wp:extent cx="635" cy="254000"/>
                <wp:effectExtent l="76200" t="0" r="75565" b="508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98.45pt;margin-top:8.35pt;width:.0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HT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">
                <v:stroke endarrow="block"/>
              </v:shape>
            </w:pict>
          </mc:Fallback>
        </mc:AlternateContent>
      </w:r>
    </w:p>
    <w:p w:rsidR="00067C08" w:rsidRPr="00067C08" w:rsidRDefault="00067C08" w:rsidP="00067C08">
      <w:pPr>
        <w:spacing w:after="0" w:line="240" w:lineRule="auto"/>
        <w:ind w:firstLine="540"/>
        <w:jc w:val="center"/>
        <w:rPr>
          <w:rFonts w:ascii="Bodoni MT" w:hAnsi="Bodoni MT"/>
          <w:sz w:val="28"/>
          <w:szCs w:val="28"/>
          <w:lang w:val="uk-UA"/>
        </w:rPr>
      </w:pPr>
      <w:r w:rsidRPr="00067C08">
        <w:rPr>
          <w:rFonts w:ascii="Bodoni MT" w:hAnsi="Bodoni MT"/>
          <w:noProof/>
          <w:sz w:val="28"/>
          <w:szCs w:val="28"/>
        </w:rPr>
        <mc:AlternateContent>
          <mc:Choice Requires="wps">
            <w:drawing>
              <wp:anchor distT="0" distB="0" distL="114300" distR="114300" simplePos="0" relativeHeight="251692032" behindDoc="0" locked="0" layoutInCell="1" allowOverlap="1" wp14:anchorId="338605EE" wp14:editId="379E3B60">
                <wp:simplePos x="0" y="0"/>
                <wp:positionH relativeFrom="column">
                  <wp:posOffset>2463165</wp:posOffset>
                </wp:positionH>
                <wp:positionV relativeFrom="paragraph">
                  <wp:posOffset>205583</wp:posOffset>
                </wp:positionV>
                <wp:extent cx="1704975" cy="770255"/>
                <wp:effectExtent l="0" t="0" r="2857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70255"/>
                        </a:xfrm>
                        <a:prstGeom prst="rect">
                          <a:avLst/>
                        </a:prstGeom>
                        <a:solidFill>
                          <a:srgbClr val="FFFFFF"/>
                        </a:solidFill>
                        <a:ln w="9525">
                          <a:solidFill>
                            <a:srgbClr val="000000"/>
                          </a:solidFill>
                          <a:miter lim="800000"/>
                          <a:headEnd/>
                          <a:tailEnd/>
                        </a:ln>
                      </wps:spPr>
                      <wps:txbx>
                        <w:txbxContent>
                          <w:p w:rsidR="00067C08" w:rsidRPr="00C86836" w:rsidRDefault="00067C08" w:rsidP="00067C08">
                            <w:pPr>
                              <w:jc w:val="center"/>
                              <w:rPr>
                                <w:lang w:val="uk-UA"/>
                              </w:rPr>
                            </w:pPr>
                            <w:r>
                              <w:rPr>
                                <w:lang w:val="uk-UA"/>
                              </w:rPr>
                              <w:t>Видання наукової статті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6" style="position:absolute;left:0;text-align:left;margin-left:193.95pt;margin-top:16.2pt;width:134.25pt;height:6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">
                <v:textbox>
                  <w:txbxContent>
                    <w:p w:rsidR="00067C08" w:rsidRPr="00C86836" w:rsidRDefault="00067C08" w:rsidP="00067C08">
                      <w:pPr>
                        <w:jc w:val="center"/>
                        <w:rPr>
                          <w:lang w:val="uk-UA"/>
                        </w:rPr>
                      </w:pPr>
                      <w:r>
                        <w:rPr>
                          <w:lang w:val="uk-UA"/>
                        </w:rPr>
                        <w:t>Видання наукової статті</w:t>
                      </w:r>
                    </w:p>
                  </w:txbxContent>
                </v:textbox>
              </v:rect>
            </w:pict>
          </mc:Fallback>
        </mc:AlternateContent>
      </w:r>
      <w:r w:rsidRPr="00067C08">
        <w:rPr>
          <w:rFonts w:ascii="Bodoni MT" w:hAnsi="Bodoni MT"/>
          <w:noProof/>
          <w:sz w:val="28"/>
          <w:szCs w:val="28"/>
        </w:rPr>
        <mc:AlternateContent>
          <mc:Choice Requires="wps">
            <w:drawing>
              <wp:anchor distT="0" distB="0" distL="114300" distR="114300" simplePos="0" relativeHeight="251691008" behindDoc="0" locked="0" layoutInCell="1" allowOverlap="1" wp14:anchorId="4C58A964" wp14:editId="0067412A">
                <wp:simplePos x="0" y="0"/>
                <wp:positionH relativeFrom="column">
                  <wp:posOffset>175895</wp:posOffset>
                </wp:positionH>
                <wp:positionV relativeFrom="paragraph">
                  <wp:posOffset>157480</wp:posOffset>
                </wp:positionV>
                <wp:extent cx="1704975" cy="770255"/>
                <wp:effectExtent l="0" t="0" r="28575" b="107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70255"/>
                        </a:xfrm>
                        <a:prstGeom prst="rect">
                          <a:avLst/>
                        </a:prstGeom>
                        <a:solidFill>
                          <a:srgbClr val="FFFFFF"/>
                        </a:solidFill>
                        <a:ln w="9525">
                          <a:solidFill>
                            <a:srgbClr val="000000"/>
                          </a:solidFill>
                          <a:miter lim="800000"/>
                          <a:headEnd/>
                          <a:tailEnd/>
                        </a:ln>
                      </wps:spPr>
                      <wps:txbx>
                        <w:txbxContent>
                          <w:p w:rsidR="00067C08" w:rsidRPr="00C86836" w:rsidRDefault="00067C08" w:rsidP="00067C08">
                            <w:pPr>
                              <w:jc w:val="center"/>
                              <w:rPr>
                                <w:lang w:val="uk-UA"/>
                              </w:rPr>
                            </w:pPr>
                            <w:r>
                              <w:rPr>
                                <w:lang w:val="uk-UA"/>
                              </w:rPr>
                              <w:t>Розробка нормативної документації ТУ та 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7" style="position:absolute;left:0;text-align:left;margin-left:13.85pt;margin-top:12.4pt;width:134.25pt;height:6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">
                <v:textbox>
                  <w:txbxContent>
                    <w:p w:rsidR="00067C08" w:rsidRPr="00C86836" w:rsidRDefault="00067C08" w:rsidP="00067C08">
                      <w:pPr>
                        <w:jc w:val="center"/>
                        <w:rPr>
                          <w:lang w:val="uk-UA"/>
                        </w:rPr>
                      </w:pPr>
                      <w:r>
                        <w:rPr>
                          <w:lang w:val="uk-UA"/>
                        </w:rPr>
                        <w:t>Розробка нормативної документації ТУ та ТІ</w:t>
                      </w:r>
                    </w:p>
                  </w:txbxContent>
                </v:textbox>
              </v:rect>
            </w:pict>
          </mc:Fallback>
        </mc:AlternateContent>
      </w:r>
    </w:p>
    <w:p w:rsidR="00067C08" w:rsidRPr="00067C08" w:rsidRDefault="00067C08" w:rsidP="00067C08">
      <w:pPr>
        <w:spacing w:after="0" w:line="240" w:lineRule="auto"/>
        <w:ind w:firstLine="540"/>
        <w:jc w:val="center"/>
        <w:rPr>
          <w:rFonts w:ascii="Bodoni MT" w:hAnsi="Bodoni MT"/>
          <w:sz w:val="28"/>
          <w:szCs w:val="28"/>
          <w:lang w:val="uk-UA"/>
        </w:rPr>
      </w:pPr>
    </w:p>
    <w:p w:rsidR="00067C08" w:rsidRDefault="00067C08" w:rsidP="00067C08">
      <w:pPr>
        <w:spacing w:after="0" w:line="240" w:lineRule="auto"/>
        <w:rPr>
          <w:rFonts w:ascii="Bodoni MT" w:hAnsi="Bodoni MT"/>
          <w:sz w:val="28"/>
          <w:szCs w:val="28"/>
          <w:lang w:val="uk-UA"/>
        </w:rPr>
      </w:pPr>
    </w:p>
    <w:p w:rsidR="00067C08" w:rsidRDefault="00067C08" w:rsidP="00067C08">
      <w:pPr>
        <w:spacing w:after="0" w:line="240" w:lineRule="auto"/>
        <w:rPr>
          <w:rFonts w:ascii="Bodoni MT" w:hAnsi="Bodoni MT"/>
          <w:sz w:val="28"/>
          <w:szCs w:val="28"/>
          <w:lang w:val="uk-UA"/>
        </w:rPr>
      </w:pPr>
    </w:p>
    <w:p w:rsidR="00067C08" w:rsidRDefault="00067C08" w:rsidP="00067C08">
      <w:pPr>
        <w:spacing w:after="0" w:line="240" w:lineRule="auto"/>
        <w:rPr>
          <w:rFonts w:ascii="Bodoni MT" w:hAnsi="Bodoni MT"/>
          <w:sz w:val="28"/>
          <w:szCs w:val="28"/>
          <w:lang w:val="uk-UA"/>
        </w:rPr>
      </w:pPr>
    </w:p>
    <w:p w:rsidR="00067C08" w:rsidRDefault="00067C08" w:rsidP="00067C08">
      <w:pPr>
        <w:spacing w:after="0" w:line="240" w:lineRule="auto"/>
        <w:rPr>
          <w:rFonts w:ascii="Bodoni MT" w:hAnsi="Bodoni MT"/>
          <w:sz w:val="28"/>
          <w:szCs w:val="28"/>
          <w:lang w:val="uk-UA"/>
        </w:rPr>
      </w:pPr>
    </w:p>
    <w:p w:rsidR="00067C08" w:rsidRPr="00067C08" w:rsidRDefault="00067C08" w:rsidP="007E36DA">
      <w:pPr>
        <w:spacing w:after="0" w:line="240" w:lineRule="auto"/>
        <w:rPr>
          <w:rFonts w:ascii="Times New Roman" w:hAnsi="Times New Roman"/>
          <w:sz w:val="28"/>
          <w:szCs w:val="28"/>
          <w:lang w:val="uk-UA"/>
        </w:rPr>
      </w:pPr>
      <w:bookmarkStart w:id="0" w:name="_GoBack"/>
    </w:p>
    <w:p w:rsidR="00067C08" w:rsidRPr="00067C08" w:rsidRDefault="00067C08" w:rsidP="007E36DA">
      <w:pPr>
        <w:spacing w:after="0" w:line="240" w:lineRule="auto"/>
        <w:jc w:val="center"/>
        <w:rPr>
          <w:rFonts w:ascii="Times New Roman" w:hAnsi="Times New Roman"/>
          <w:b/>
          <w:lang w:val="uk-UA"/>
        </w:rPr>
      </w:pPr>
      <w:r w:rsidRPr="00067C08">
        <w:rPr>
          <w:rFonts w:ascii="Times New Roman" w:hAnsi="Times New Roman"/>
          <w:b/>
          <w:lang w:val="uk-UA"/>
        </w:rPr>
        <w:t>ВИСНОВКИ ТА ПРОПОЗИЦІЇ</w:t>
      </w:r>
    </w:p>
    <w:p w:rsidR="00067C08" w:rsidRPr="00067C08" w:rsidRDefault="00067C08" w:rsidP="007E36DA">
      <w:pPr>
        <w:spacing w:after="0" w:line="240" w:lineRule="auto"/>
        <w:ind w:firstLine="709"/>
        <w:rPr>
          <w:rFonts w:ascii="Times New Roman" w:hAnsi="Times New Roman"/>
          <w:sz w:val="28"/>
          <w:szCs w:val="28"/>
          <w:lang w:val="uk-UA"/>
        </w:rPr>
      </w:pPr>
    </w:p>
    <w:p w:rsidR="00067C08" w:rsidRPr="0014252E" w:rsidRDefault="00067C08" w:rsidP="007E36DA">
      <w:pPr>
        <w:pStyle w:val="a9"/>
        <w:numPr>
          <w:ilvl w:val="0"/>
          <w:numId w:val="1"/>
        </w:numPr>
        <w:ind w:left="0" w:firstLine="284"/>
        <w:jc w:val="both"/>
        <w:rPr>
          <w:sz w:val="28"/>
          <w:szCs w:val="28"/>
          <w:lang w:val="uk-UA"/>
        </w:rPr>
      </w:pPr>
      <w:r w:rsidRPr="00067C08">
        <w:rPr>
          <w:sz w:val="28"/>
          <w:szCs w:val="28"/>
          <w:lang w:val="uk-UA"/>
        </w:rPr>
        <w:t>У зв'язку з різким загостренням глобальної проблеми</w:t>
      </w:r>
      <w:r w:rsidRPr="0014252E">
        <w:rPr>
          <w:sz w:val="28"/>
          <w:szCs w:val="28"/>
          <w:lang w:val="uk-UA"/>
        </w:rPr>
        <w:t xml:space="preserve"> забезпечення шв</w:t>
      </w:r>
      <w:r w:rsidRPr="0014252E">
        <w:rPr>
          <w:sz w:val="28"/>
          <w:szCs w:val="28"/>
          <w:lang w:val="uk-UA"/>
        </w:rPr>
        <w:t>и</w:t>
      </w:r>
      <w:r w:rsidRPr="0014252E">
        <w:rPr>
          <w:sz w:val="28"/>
          <w:szCs w:val="28"/>
          <w:lang w:val="uk-UA"/>
        </w:rPr>
        <w:t>дко зростаючого населення планети білковими продуктами тваринного пох</w:t>
      </w:r>
      <w:r w:rsidRPr="0014252E">
        <w:rPr>
          <w:sz w:val="28"/>
          <w:szCs w:val="28"/>
          <w:lang w:val="uk-UA"/>
        </w:rPr>
        <w:t>о</w:t>
      </w:r>
      <w:r w:rsidRPr="0014252E">
        <w:rPr>
          <w:sz w:val="28"/>
          <w:szCs w:val="28"/>
          <w:lang w:val="uk-UA"/>
        </w:rPr>
        <w:t>дження стає все більш актуальним завданням пошук альтернативних джерел повноцінних харчових білків</w:t>
      </w:r>
    </w:p>
    <w:p w:rsidR="00067C08" w:rsidRPr="0014252E" w:rsidRDefault="00067C08" w:rsidP="007E36DA">
      <w:pPr>
        <w:pStyle w:val="a9"/>
        <w:numPr>
          <w:ilvl w:val="0"/>
          <w:numId w:val="1"/>
        </w:numPr>
        <w:ind w:left="0" w:firstLine="284"/>
        <w:jc w:val="both"/>
        <w:rPr>
          <w:sz w:val="28"/>
          <w:szCs w:val="28"/>
          <w:lang w:val="uk-UA" w:eastAsia="uk-UA"/>
        </w:rPr>
      </w:pPr>
      <w:r w:rsidRPr="0014252E">
        <w:rPr>
          <w:sz w:val="28"/>
          <w:szCs w:val="28"/>
          <w:lang w:val="uk-UA" w:eastAsia="uk-UA"/>
        </w:rPr>
        <w:t>Попит на  м’ясні напівфабрикати стрімко зростає , тому необхідно уд</w:t>
      </w:r>
      <w:r w:rsidRPr="0014252E">
        <w:rPr>
          <w:sz w:val="28"/>
          <w:szCs w:val="28"/>
          <w:lang w:val="uk-UA" w:eastAsia="uk-UA"/>
        </w:rPr>
        <w:t>о</w:t>
      </w:r>
      <w:r w:rsidRPr="0014252E">
        <w:rPr>
          <w:sz w:val="28"/>
          <w:szCs w:val="28"/>
          <w:lang w:val="uk-UA" w:eastAsia="uk-UA"/>
        </w:rPr>
        <w:t>сконалювати сучасний асортимент їх виробництва, а разом з цим і виготовл</w:t>
      </w:r>
      <w:r w:rsidRPr="0014252E">
        <w:rPr>
          <w:sz w:val="28"/>
          <w:szCs w:val="28"/>
          <w:lang w:val="uk-UA" w:eastAsia="uk-UA"/>
        </w:rPr>
        <w:t>я</w:t>
      </w:r>
      <w:r w:rsidRPr="0014252E">
        <w:rPr>
          <w:sz w:val="28"/>
          <w:szCs w:val="28"/>
          <w:lang w:val="uk-UA" w:eastAsia="uk-UA"/>
        </w:rPr>
        <w:t xml:space="preserve">ти продукцію лікувально-профілактичного напряму. </w:t>
      </w:r>
    </w:p>
    <w:p w:rsidR="00067C08" w:rsidRPr="0014252E" w:rsidRDefault="00067C08" w:rsidP="007E36DA">
      <w:pPr>
        <w:pStyle w:val="a9"/>
        <w:numPr>
          <w:ilvl w:val="0"/>
          <w:numId w:val="1"/>
        </w:numPr>
        <w:ind w:left="0" w:firstLine="284"/>
        <w:jc w:val="both"/>
        <w:rPr>
          <w:sz w:val="28"/>
          <w:szCs w:val="28"/>
          <w:lang w:val="uk-UA" w:bidi="hi-IN"/>
        </w:rPr>
      </w:pPr>
      <w:r w:rsidRPr="0014252E">
        <w:rPr>
          <w:sz w:val="28"/>
          <w:szCs w:val="28"/>
          <w:lang w:val="uk-UA" w:bidi="hi-IN"/>
        </w:rPr>
        <w:lastRenderedPageBreak/>
        <w:t>Багатогранні поживні та лікувальні властивості гарбузового борошна п</w:t>
      </w:r>
      <w:r w:rsidRPr="0014252E">
        <w:rPr>
          <w:sz w:val="28"/>
          <w:szCs w:val="28"/>
          <w:lang w:val="uk-UA" w:bidi="hi-IN"/>
        </w:rPr>
        <w:t>е</w:t>
      </w:r>
      <w:r w:rsidRPr="0014252E">
        <w:rPr>
          <w:sz w:val="28"/>
          <w:szCs w:val="28"/>
          <w:lang w:val="uk-UA" w:bidi="hi-IN"/>
        </w:rPr>
        <w:t>ршими оцінили науковці та фахівці хлібопекарської та кондитерської гал</w:t>
      </w:r>
      <w:r w:rsidRPr="0014252E">
        <w:rPr>
          <w:sz w:val="28"/>
          <w:szCs w:val="28"/>
          <w:lang w:val="uk-UA" w:bidi="hi-IN"/>
        </w:rPr>
        <w:t>у</w:t>
      </w:r>
      <w:r w:rsidRPr="0014252E">
        <w:rPr>
          <w:sz w:val="28"/>
          <w:szCs w:val="28"/>
          <w:lang w:val="uk-UA" w:bidi="hi-IN"/>
        </w:rPr>
        <w:t>зі. Добавки його використовують для виробництва багатьох видів функціонал</w:t>
      </w:r>
      <w:r w:rsidRPr="0014252E">
        <w:rPr>
          <w:sz w:val="28"/>
          <w:szCs w:val="28"/>
          <w:lang w:val="uk-UA" w:bidi="hi-IN"/>
        </w:rPr>
        <w:t>ь</w:t>
      </w:r>
      <w:r w:rsidRPr="0014252E">
        <w:rPr>
          <w:sz w:val="28"/>
          <w:szCs w:val="28"/>
          <w:lang w:val="uk-UA" w:bidi="hi-IN"/>
        </w:rPr>
        <w:t>них продуктів.</w:t>
      </w:r>
    </w:p>
    <w:p w:rsidR="00067C08" w:rsidRPr="0014252E" w:rsidRDefault="00067C08" w:rsidP="007E36DA">
      <w:pPr>
        <w:pStyle w:val="a9"/>
        <w:numPr>
          <w:ilvl w:val="0"/>
          <w:numId w:val="1"/>
        </w:numPr>
        <w:ind w:left="0" w:firstLine="284"/>
        <w:jc w:val="both"/>
        <w:rPr>
          <w:sz w:val="28"/>
          <w:szCs w:val="28"/>
          <w:lang w:val="uk-UA"/>
        </w:rPr>
      </w:pPr>
      <w:r w:rsidRPr="0014252E">
        <w:rPr>
          <w:sz w:val="28"/>
          <w:szCs w:val="28"/>
          <w:lang w:val="uk-UA"/>
        </w:rPr>
        <w:t>Теоретично обґрунтовано доцільність збагачення м’ясних напівфабрик</w:t>
      </w:r>
      <w:r w:rsidRPr="0014252E">
        <w:rPr>
          <w:sz w:val="28"/>
          <w:szCs w:val="28"/>
          <w:lang w:val="uk-UA"/>
        </w:rPr>
        <w:t>а</w:t>
      </w:r>
      <w:r w:rsidRPr="0014252E">
        <w:rPr>
          <w:sz w:val="28"/>
          <w:szCs w:val="28"/>
          <w:lang w:val="uk-UA"/>
        </w:rPr>
        <w:t>тів з функціональними властивостями борошном з насіння гарбуза.</w:t>
      </w:r>
    </w:p>
    <w:p w:rsidR="00067C08" w:rsidRPr="0014252E" w:rsidRDefault="00067C08" w:rsidP="007E36DA">
      <w:pPr>
        <w:pStyle w:val="a9"/>
        <w:numPr>
          <w:ilvl w:val="0"/>
          <w:numId w:val="1"/>
        </w:numPr>
        <w:autoSpaceDE w:val="0"/>
        <w:autoSpaceDN w:val="0"/>
        <w:adjustRightInd w:val="0"/>
        <w:ind w:left="0" w:firstLine="284"/>
        <w:jc w:val="both"/>
        <w:rPr>
          <w:rFonts w:eastAsia="Arial Unicode MS"/>
          <w:sz w:val="28"/>
          <w:szCs w:val="28"/>
          <w:lang w:val="uk-UA"/>
        </w:rPr>
      </w:pPr>
      <w:r w:rsidRPr="0014252E">
        <w:rPr>
          <w:sz w:val="28"/>
          <w:szCs w:val="28"/>
          <w:lang w:val="uk-UA"/>
        </w:rPr>
        <w:t>Експериментальними дослідженнями підтверджений оптимальне спі</w:t>
      </w:r>
      <w:r w:rsidRPr="0014252E">
        <w:rPr>
          <w:sz w:val="28"/>
          <w:szCs w:val="28"/>
          <w:lang w:val="uk-UA"/>
        </w:rPr>
        <w:t>в</w:t>
      </w:r>
      <w:r w:rsidRPr="0014252E">
        <w:rPr>
          <w:sz w:val="28"/>
          <w:szCs w:val="28"/>
          <w:lang w:val="uk-UA"/>
        </w:rPr>
        <w:t xml:space="preserve">відношення компонентів у котлетах. </w:t>
      </w:r>
    </w:p>
    <w:p w:rsidR="00067C08" w:rsidRPr="0014252E" w:rsidRDefault="00067C08" w:rsidP="007E36DA">
      <w:pPr>
        <w:pStyle w:val="a9"/>
        <w:numPr>
          <w:ilvl w:val="0"/>
          <w:numId w:val="1"/>
        </w:numPr>
        <w:autoSpaceDE w:val="0"/>
        <w:autoSpaceDN w:val="0"/>
        <w:adjustRightInd w:val="0"/>
        <w:ind w:left="0" w:firstLine="284"/>
        <w:jc w:val="both"/>
        <w:rPr>
          <w:rFonts w:eastAsia="Arial Unicode MS"/>
          <w:sz w:val="28"/>
          <w:szCs w:val="28"/>
          <w:lang w:val="uk-UA"/>
        </w:rPr>
      </w:pPr>
      <w:r w:rsidRPr="0014252E">
        <w:rPr>
          <w:sz w:val="28"/>
          <w:szCs w:val="28"/>
          <w:lang w:val="uk-UA"/>
        </w:rPr>
        <w:t>Визначено фізико-хімічні показники в розроблених зразках. Встановл</w:t>
      </w:r>
      <w:r w:rsidRPr="0014252E">
        <w:rPr>
          <w:sz w:val="28"/>
          <w:szCs w:val="28"/>
          <w:lang w:val="uk-UA"/>
        </w:rPr>
        <w:t>е</w:t>
      </w:r>
      <w:r w:rsidRPr="0014252E">
        <w:rPr>
          <w:sz w:val="28"/>
          <w:szCs w:val="28"/>
          <w:lang w:val="uk-UA"/>
        </w:rPr>
        <w:t xml:space="preserve">но, що  </w:t>
      </w:r>
      <w:r w:rsidRPr="0014252E">
        <w:rPr>
          <w:rFonts w:eastAsia="Arial Unicode MS"/>
          <w:sz w:val="28"/>
          <w:szCs w:val="28"/>
          <w:lang w:val="uk-UA"/>
        </w:rPr>
        <w:t xml:space="preserve">під час охолодження та зберігання за 24 </w:t>
      </w:r>
      <w:proofErr w:type="spellStart"/>
      <w:r w:rsidRPr="0014252E">
        <w:rPr>
          <w:rFonts w:eastAsia="Arial Unicode MS"/>
          <w:sz w:val="28"/>
          <w:szCs w:val="28"/>
          <w:lang w:val="uk-UA"/>
        </w:rPr>
        <w:t>год</w:t>
      </w:r>
      <w:proofErr w:type="spellEnd"/>
      <w:r w:rsidRPr="0014252E">
        <w:rPr>
          <w:rFonts w:eastAsia="Arial Unicode MS"/>
          <w:sz w:val="28"/>
          <w:szCs w:val="28"/>
          <w:lang w:val="uk-UA"/>
        </w:rPr>
        <w:t xml:space="preserve"> волога знизилася всь</w:t>
      </w:r>
      <w:r w:rsidRPr="0014252E">
        <w:rPr>
          <w:rFonts w:eastAsia="Arial Unicode MS"/>
          <w:sz w:val="28"/>
          <w:szCs w:val="28"/>
          <w:lang w:val="uk-UA"/>
        </w:rPr>
        <w:t>о</w:t>
      </w:r>
      <w:r w:rsidRPr="0014252E">
        <w:rPr>
          <w:rFonts w:eastAsia="Arial Unicode MS"/>
          <w:sz w:val="28"/>
          <w:szCs w:val="28"/>
          <w:lang w:val="uk-UA"/>
        </w:rPr>
        <w:t>го на  0,9…1,0 %. В заморожених виробах процес випаровування проходить значно повільніше завдяки тому, що вільна волога під час заморожування п</w:t>
      </w:r>
      <w:r w:rsidRPr="0014252E">
        <w:rPr>
          <w:rFonts w:eastAsia="Arial Unicode MS"/>
          <w:sz w:val="28"/>
          <w:szCs w:val="28"/>
          <w:lang w:val="uk-UA"/>
        </w:rPr>
        <w:t>е</w:t>
      </w:r>
      <w:r w:rsidRPr="0014252E">
        <w:rPr>
          <w:rFonts w:eastAsia="Arial Unicode MS"/>
          <w:sz w:val="28"/>
          <w:szCs w:val="28"/>
          <w:lang w:val="uk-UA"/>
        </w:rPr>
        <w:t>реходить у кристалічний стан. Вміст вологи в заморожених виробах за місяць знизився на 1,2…1,5 %.</w:t>
      </w:r>
    </w:p>
    <w:p w:rsidR="00067C08" w:rsidRPr="0014252E" w:rsidRDefault="00067C08" w:rsidP="007E36DA">
      <w:pPr>
        <w:pStyle w:val="a9"/>
        <w:numPr>
          <w:ilvl w:val="0"/>
          <w:numId w:val="1"/>
        </w:numPr>
        <w:autoSpaceDE w:val="0"/>
        <w:autoSpaceDN w:val="0"/>
        <w:adjustRightInd w:val="0"/>
        <w:ind w:left="0" w:firstLine="284"/>
        <w:jc w:val="both"/>
        <w:rPr>
          <w:rFonts w:eastAsia="Arial Unicode MS"/>
          <w:sz w:val="28"/>
          <w:szCs w:val="28"/>
          <w:lang w:val="uk-UA"/>
        </w:rPr>
      </w:pPr>
      <w:r w:rsidRPr="0014252E">
        <w:rPr>
          <w:rFonts w:eastAsia="Arial Unicode MS"/>
          <w:sz w:val="28"/>
          <w:szCs w:val="28"/>
          <w:lang w:val="uk-UA"/>
        </w:rPr>
        <w:t>Кислотність є відносним показником доброякісності та стабільності пр</w:t>
      </w:r>
      <w:r w:rsidRPr="0014252E">
        <w:rPr>
          <w:rFonts w:eastAsia="Arial Unicode MS"/>
          <w:sz w:val="28"/>
          <w:szCs w:val="28"/>
          <w:lang w:val="uk-UA"/>
        </w:rPr>
        <w:t>о</w:t>
      </w:r>
      <w:r w:rsidRPr="0014252E">
        <w:rPr>
          <w:rFonts w:eastAsia="Arial Unicode MS"/>
          <w:sz w:val="28"/>
          <w:szCs w:val="28"/>
          <w:lang w:val="uk-UA"/>
        </w:rPr>
        <w:t>дукту. Встановлено, що титрована кислотність охолоджених напівфабр</w:t>
      </w:r>
      <w:r w:rsidRPr="0014252E">
        <w:rPr>
          <w:rFonts w:eastAsia="Arial Unicode MS"/>
          <w:sz w:val="28"/>
          <w:szCs w:val="28"/>
          <w:lang w:val="uk-UA"/>
        </w:rPr>
        <w:t>и</w:t>
      </w:r>
      <w:r w:rsidRPr="0014252E">
        <w:rPr>
          <w:rFonts w:eastAsia="Arial Unicode MS"/>
          <w:sz w:val="28"/>
          <w:szCs w:val="28"/>
          <w:lang w:val="uk-UA"/>
        </w:rPr>
        <w:t xml:space="preserve">катів зросла за 24 </w:t>
      </w:r>
      <w:proofErr w:type="spellStart"/>
      <w:r w:rsidRPr="0014252E">
        <w:rPr>
          <w:rFonts w:eastAsia="Arial Unicode MS"/>
          <w:sz w:val="28"/>
          <w:szCs w:val="28"/>
          <w:lang w:val="uk-UA"/>
        </w:rPr>
        <w:t>год</w:t>
      </w:r>
      <w:proofErr w:type="spellEnd"/>
      <w:r w:rsidRPr="0014252E">
        <w:rPr>
          <w:rFonts w:eastAsia="Arial Unicode MS"/>
          <w:sz w:val="28"/>
          <w:szCs w:val="28"/>
          <w:lang w:val="uk-UA"/>
        </w:rPr>
        <w:t xml:space="preserve"> на  0,18…0,14 %, а в </w:t>
      </w:r>
      <w:proofErr w:type="spellStart"/>
      <w:r w:rsidRPr="0014252E">
        <w:rPr>
          <w:rFonts w:eastAsia="Arial Unicode MS"/>
          <w:sz w:val="28"/>
          <w:szCs w:val="28"/>
          <w:lang w:val="uk-UA"/>
        </w:rPr>
        <w:t>заморжених</w:t>
      </w:r>
      <w:proofErr w:type="spellEnd"/>
      <w:r w:rsidRPr="0014252E">
        <w:rPr>
          <w:rFonts w:eastAsia="Arial Unicode MS"/>
          <w:sz w:val="28"/>
          <w:szCs w:val="28"/>
          <w:lang w:val="uk-UA"/>
        </w:rPr>
        <w:t xml:space="preserve"> зразках – на 0,2…0,17 %. Це свідчить про те, що при мінусових температурах процеси зростання кислот протікають повільніше.</w:t>
      </w:r>
    </w:p>
    <w:p w:rsidR="00067C08" w:rsidRDefault="00067C08" w:rsidP="007E36DA">
      <w:pPr>
        <w:pStyle w:val="a9"/>
        <w:numPr>
          <w:ilvl w:val="0"/>
          <w:numId w:val="1"/>
        </w:numPr>
        <w:autoSpaceDE w:val="0"/>
        <w:autoSpaceDN w:val="0"/>
        <w:adjustRightInd w:val="0"/>
        <w:ind w:left="0" w:firstLine="284"/>
        <w:jc w:val="both"/>
        <w:rPr>
          <w:rFonts w:eastAsia="Arial Unicode MS"/>
          <w:sz w:val="28"/>
          <w:szCs w:val="28"/>
          <w:lang w:val="uk-UA"/>
        </w:rPr>
      </w:pPr>
      <w:r w:rsidRPr="0014252E">
        <w:rPr>
          <w:rFonts w:eastAsia="Arial Unicode MS"/>
          <w:sz w:val="28"/>
          <w:szCs w:val="28"/>
          <w:lang w:val="uk-UA"/>
        </w:rPr>
        <w:t xml:space="preserve">Встановлено, що вміст вітаміну С зменшився за 24 </w:t>
      </w:r>
      <w:proofErr w:type="spellStart"/>
      <w:r w:rsidRPr="0014252E">
        <w:rPr>
          <w:rFonts w:eastAsia="Arial Unicode MS"/>
          <w:sz w:val="28"/>
          <w:szCs w:val="28"/>
          <w:lang w:val="uk-UA"/>
        </w:rPr>
        <w:t>год</w:t>
      </w:r>
      <w:proofErr w:type="spellEnd"/>
      <w:r w:rsidRPr="0014252E">
        <w:rPr>
          <w:rFonts w:eastAsia="Arial Unicode MS"/>
          <w:sz w:val="28"/>
          <w:szCs w:val="28"/>
          <w:lang w:val="uk-UA"/>
        </w:rPr>
        <w:t xml:space="preserve"> на 0,18…0,11 % при охолодженому  </w:t>
      </w:r>
      <w:proofErr w:type="spellStart"/>
      <w:r w:rsidRPr="0014252E">
        <w:rPr>
          <w:rFonts w:eastAsia="Arial Unicode MS"/>
          <w:sz w:val="28"/>
          <w:szCs w:val="28"/>
          <w:lang w:val="uk-UA"/>
        </w:rPr>
        <w:t>зберіганн</w:t>
      </w:r>
      <w:proofErr w:type="spellEnd"/>
      <w:r w:rsidRPr="0014252E">
        <w:rPr>
          <w:rFonts w:eastAsia="Arial Unicode MS"/>
          <w:sz w:val="28"/>
          <w:szCs w:val="28"/>
          <w:lang w:val="uk-UA"/>
        </w:rPr>
        <w:t>, а  в  заморожених напівфабрикатах, за місяць вміст вітаміну С зменшився лише  на  0,3 %.</w:t>
      </w:r>
    </w:p>
    <w:p w:rsidR="00067C08" w:rsidRPr="0014252E" w:rsidRDefault="00067C08" w:rsidP="007E36DA">
      <w:pPr>
        <w:pStyle w:val="a9"/>
        <w:numPr>
          <w:ilvl w:val="0"/>
          <w:numId w:val="1"/>
        </w:numPr>
        <w:ind w:left="0" w:firstLine="284"/>
        <w:jc w:val="both"/>
        <w:rPr>
          <w:bCs/>
          <w:szCs w:val="28"/>
          <w:lang w:val="uk-UA"/>
        </w:rPr>
      </w:pPr>
      <w:r w:rsidRPr="00067C08">
        <w:rPr>
          <w:rStyle w:val="FontStyle25"/>
          <w:sz w:val="28"/>
          <w:szCs w:val="28"/>
          <w:lang w:val="uk-UA" w:eastAsia="uk-UA"/>
        </w:rPr>
        <w:t>Аналіз технології виготовлення м’ясних порційних кулінарних виробів з використанням борошна гарбузового насіння, а також застосуванням метод</w:t>
      </w:r>
      <w:r w:rsidRPr="00067C08">
        <w:rPr>
          <w:rStyle w:val="FontStyle25"/>
          <w:sz w:val="28"/>
          <w:szCs w:val="28"/>
          <w:lang w:val="uk-UA" w:eastAsia="uk-UA"/>
        </w:rPr>
        <w:t>о</w:t>
      </w:r>
      <w:r w:rsidRPr="00067C08">
        <w:rPr>
          <w:rStyle w:val="FontStyle25"/>
          <w:sz w:val="28"/>
          <w:szCs w:val="28"/>
          <w:lang w:val="uk-UA" w:eastAsia="uk-UA"/>
        </w:rPr>
        <w:t>логічних аспектів системи НАССР показав, що основні потенційні ризики, які можуть мати місце під час отримання кулінарної продукції, це біологічні та хімічні, що суттєво впливають на безпечність готових виробів. Отже, доціл</w:t>
      </w:r>
      <w:r w:rsidRPr="00067C08">
        <w:rPr>
          <w:rStyle w:val="FontStyle25"/>
          <w:sz w:val="28"/>
          <w:szCs w:val="28"/>
          <w:lang w:val="uk-UA" w:eastAsia="uk-UA"/>
        </w:rPr>
        <w:t>ь</w:t>
      </w:r>
      <w:r w:rsidRPr="00067C08">
        <w:rPr>
          <w:rStyle w:val="FontStyle25"/>
          <w:sz w:val="28"/>
          <w:szCs w:val="28"/>
          <w:lang w:val="uk-UA" w:eastAsia="uk-UA"/>
        </w:rPr>
        <w:t>ним є вживання заходів щодо  дотримання санітарно-гігієнічних вимог та те</w:t>
      </w:r>
      <w:r w:rsidRPr="00067C08">
        <w:rPr>
          <w:rStyle w:val="FontStyle25"/>
          <w:sz w:val="28"/>
          <w:szCs w:val="28"/>
          <w:lang w:val="uk-UA" w:eastAsia="uk-UA"/>
        </w:rPr>
        <w:t>х</w:t>
      </w:r>
      <w:r w:rsidRPr="00067C08">
        <w:rPr>
          <w:rStyle w:val="FontStyle25"/>
          <w:sz w:val="28"/>
          <w:szCs w:val="28"/>
          <w:lang w:val="uk-UA" w:eastAsia="uk-UA"/>
        </w:rPr>
        <w:t>нічної документації на підприємстві ресторанного господарства, а також жор</w:t>
      </w:r>
      <w:r w:rsidRPr="00067C08">
        <w:rPr>
          <w:rStyle w:val="FontStyle25"/>
          <w:sz w:val="28"/>
          <w:szCs w:val="28"/>
          <w:lang w:val="uk-UA" w:eastAsia="uk-UA"/>
        </w:rPr>
        <w:t>с</w:t>
      </w:r>
      <w:r w:rsidRPr="00067C08">
        <w:rPr>
          <w:rStyle w:val="FontStyle25"/>
          <w:sz w:val="28"/>
          <w:szCs w:val="28"/>
          <w:lang w:val="uk-UA" w:eastAsia="uk-UA"/>
        </w:rPr>
        <w:t>тке дотримання  персоналом правил особистої гігієни.</w:t>
      </w:r>
    </w:p>
    <w:p w:rsidR="00067C08" w:rsidRPr="0014252E" w:rsidRDefault="00067C08" w:rsidP="007E36DA">
      <w:pPr>
        <w:pStyle w:val="a9"/>
        <w:numPr>
          <w:ilvl w:val="0"/>
          <w:numId w:val="1"/>
        </w:numPr>
        <w:ind w:left="0" w:firstLine="284"/>
        <w:jc w:val="both"/>
        <w:rPr>
          <w:bCs/>
          <w:sz w:val="28"/>
          <w:szCs w:val="28"/>
        </w:rPr>
      </w:pPr>
      <w:r w:rsidRPr="0014252E">
        <w:rPr>
          <w:sz w:val="28"/>
          <w:szCs w:val="28"/>
        </w:rPr>
        <w:t xml:space="preserve">Застосування </w:t>
      </w:r>
      <w:proofErr w:type="spellStart"/>
      <w:r w:rsidRPr="0014252E">
        <w:rPr>
          <w:sz w:val="28"/>
          <w:szCs w:val="28"/>
        </w:rPr>
        <w:t>принципів</w:t>
      </w:r>
      <w:proofErr w:type="spellEnd"/>
      <w:r w:rsidRPr="0014252E">
        <w:rPr>
          <w:sz w:val="28"/>
          <w:szCs w:val="28"/>
        </w:rPr>
        <w:t xml:space="preserve"> НАССР на </w:t>
      </w:r>
      <w:proofErr w:type="spellStart"/>
      <w:r w:rsidRPr="0014252E">
        <w:rPr>
          <w:sz w:val="28"/>
          <w:szCs w:val="28"/>
        </w:rPr>
        <w:t>етапі</w:t>
      </w:r>
      <w:proofErr w:type="spellEnd"/>
      <w:r w:rsidRPr="0014252E">
        <w:rPr>
          <w:sz w:val="28"/>
          <w:szCs w:val="28"/>
        </w:rPr>
        <w:t xml:space="preserve"> </w:t>
      </w:r>
      <w:proofErr w:type="spellStart"/>
      <w:r w:rsidRPr="0014252E">
        <w:rPr>
          <w:sz w:val="28"/>
          <w:szCs w:val="28"/>
        </w:rPr>
        <w:t>розробки</w:t>
      </w:r>
      <w:proofErr w:type="spellEnd"/>
      <w:r w:rsidRPr="0014252E">
        <w:rPr>
          <w:sz w:val="28"/>
          <w:szCs w:val="28"/>
        </w:rPr>
        <w:t xml:space="preserve"> </w:t>
      </w:r>
      <w:proofErr w:type="spellStart"/>
      <w:r w:rsidRPr="0014252E">
        <w:rPr>
          <w:sz w:val="28"/>
          <w:szCs w:val="28"/>
        </w:rPr>
        <w:t>нових</w:t>
      </w:r>
      <w:proofErr w:type="spellEnd"/>
      <w:r w:rsidRPr="0014252E">
        <w:rPr>
          <w:sz w:val="28"/>
          <w:szCs w:val="28"/>
        </w:rPr>
        <w:t xml:space="preserve"> харчових пр</w:t>
      </w:r>
      <w:r w:rsidRPr="0014252E">
        <w:rPr>
          <w:sz w:val="28"/>
          <w:szCs w:val="28"/>
        </w:rPr>
        <w:t>о</w:t>
      </w:r>
      <w:r w:rsidRPr="0014252E">
        <w:rPr>
          <w:sz w:val="28"/>
          <w:szCs w:val="28"/>
        </w:rPr>
        <w:t xml:space="preserve">дуктів дозволить </w:t>
      </w:r>
      <w:proofErr w:type="spellStart"/>
      <w:r w:rsidRPr="0014252E">
        <w:rPr>
          <w:sz w:val="28"/>
          <w:szCs w:val="28"/>
        </w:rPr>
        <w:t>забезпечити</w:t>
      </w:r>
      <w:proofErr w:type="spellEnd"/>
      <w:r w:rsidRPr="0014252E">
        <w:rPr>
          <w:sz w:val="28"/>
          <w:szCs w:val="28"/>
        </w:rPr>
        <w:t xml:space="preserve"> </w:t>
      </w:r>
      <w:proofErr w:type="spellStart"/>
      <w:r w:rsidRPr="0014252E">
        <w:rPr>
          <w:sz w:val="28"/>
          <w:szCs w:val="28"/>
        </w:rPr>
        <w:t>високу</w:t>
      </w:r>
      <w:proofErr w:type="spellEnd"/>
      <w:r w:rsidRPr="0014252E">
        <w:rPr>
          <w:sz w:val="28"/>
          <w:szCs w:val="28"/>
        </w:rPr>
        <w:t xml:space="preserve"> якість та </w:t>
      </w:r>
      <w:proofErr w:type="spellStart"/>
      <w:r w:rsidRPr="0014252E">
        <w:rPr>
          <w:sz w:val="28"/>
          <w:szCs w:val="28"/>
        </w:rPr>
        <w:t>безпечність</w:t>
      </w:r>
      <w:proofErr w:type="spellEnd"/>
      <w:r w:rsidRPr="0014252E">
        <w:rPr>
          <w:sz w:val="28"/>
          <w:szCs w:val="28"/>
        </w:rPr>
        <w:t xml:space="preserve"> </w:t>
      </w:r>
      <w:proofErr w:type="spellStart"/>
      <w:r w:rsidRPr="0014252E">
        <w:rPr>
          <w:sz w:val="28"/>
          <w:szCs w:val="28"/>
        </w:rPr>
        <w:t>продукції</w:t>
      </w:r>
      <w:proofErr w:type="spellEnd"/>
      <w:r w:rsidRPr="0014252E">
        <w:rPr>
          <w:sz w:val="28"/>
          <w:szCs w:val="28"/>
        </w:rPr>
        <w:t xml:space="preserve">, </w:t>
      </w:r>
      <w:proofErr w:type="spellStart"/>
      <w:r w:rsidRPr="0014252E">
        <w:rPr>
          <w:sz w:val="28"/>
          <w:szCs w:val="28"/>
        </w:rPr>
        <w:t>створити</w:t>
      </w:r>
      <w:proofErr w:type="spellEnd"/>
      <w:r w:rsidRPr="0014252E">
        <w:rPr>
          <w:sz w:val="28"/>
          <w:szCs w:val="28"/>
        </w:rPr>
        <w:t xml:space="preserve"> </w:t>
      </w:r>
      <w:proofErr w:type="spellStart"/>
      <w:r w:rsidRPr="0014252E">
        <w:rPr>
          <w:sz w:val="28"/>
          <w:szCs w:val="28"/>
        </w:rPr>
        <w:t>сприятливі</w:t>
      </w:r>
      <w:proofErr w:type="spellEnd"/>
      <w:r w:rsidRPr="0014252E">
        <w:rPr>
          <w:sz w:val="28"/>
          <w:szCs w:val="28"/>
        </w:rPr>
        <w:t xml:space="preserve"> </w:t>
      </w:r>
      <w:proofErr w:type="spellStart"/>
      <w:r w:rsidRPr="0014252E">
        <w:rPr>
          <w:sz w:val="28"/>
          <w:szCs w:val="28"/>
        </w:rPr>
        <w:t>умови</w:t>
      </w:r>
      <w:proofErr w:type="spellEnd"/>
      <w:r w:rsidRPr="0014252E">
        <w:rPr>
          <w:sz w:val="28"/>
          <w:szCs w:val="28"/>
        </w:rPr>
        <w:t xml:space="preserve"> для </w:t>
      </w:r>
      <w:proofErr w:type="spellStart"/>
      <w:r w:rsidRPr="0014252E">
        <w:rPr>
          <w:sz w:val="28"/>
          <w:szCs w:val="28"/>
        </w:rPr>
        <w:t>виходу</w:t>
      </w:r>
      <w:proofErr w:type="spellEnd"/>
      <w:r w:rsidRPr="0014252E">
        <w:rPr>
          <w:sz w:val="28"/>
          <w:szCs w:val="28"/>
        </w:rPr>
        <w:t xml:space="preserve"> на </w:t>
      </w:r>
      <w:proofErr w:type="spellStart"/>
      <w:r w:rsidRPr="0014252E">
        <w:rPr>
          <w:sz w:val="28"/>
          <w:szCs w:val="28"/>
        </w:rPr>
        <w:t>ринок</w:t>
      </w:r>
      <w:proofErr w:type="spellEnd"/>
      <w:r w:rsidRPr="0014252E">
        <w:rPr>
          <w:sz w:val="28"/>
          <w:szCs w:val="28"/>
        </w:rPr>
        <w:t xml:space="preserve"> </w:t>
      </w:r>
      <w:proofErr w:type="spellStart"/>
      <w:r w:rsidRPr="0014252E">
        <w:rPr>
          <w:sz w:val="28"/>
          <w:szCs w:val="28"/>
        </w:rPr>
        <w:t>інших</w:t>
      </w:r>
      <w:proofErr w:type="spellEnd"/>
      <w:r w:rsidRPr="0014252E">
        <w:rPr>
          <w:sz w:val="28"/>
          <w:szCs w:val="28"/>
        </w:rPr>
        <w:t xml:space="preserve"> </w:t>
      </w:r>
      <w:proofErr w:type="spellStart"/>
      <w:proofErr w:type="gramStart"/>
      <w:r w:rsidRPr="0014252E">
        <w:rPr>
          <w:sz w:val="28"/>
          <w:szCs w:val="28"/>
        </w:rPr>
        <w:t>країн</w:t>
      </w:r>
      <w:proofErr w:type="spellEnd"/>
      <w:proofErr w:type="gramEnd"/>
      <w:r w:rsidRPr="0014252E">
        <w:rPr>
          <w:sz w:val="28"/>
          <w:szCs w:val="28"/>
        </w:rPr>
        <w:t xml:space="preserve">. На </w:t>
      </w:r>
      <w:proofErr w:type="spellStart"/>
      <w:r w:rsidRPr="0014252E">
        <w:rPr>
          <w:sz w:val="28"/>
          <w:szCs w:val="28"/>
        </w:rPr>
        <w:t>сьогоднішній</w:t>
      </w:r>
      <w:proofErr w:type="spellEnd"/>
      <w:r w:rsidRPr="0014252E">
        <w:rPr>
          <w:sz w:val="28"/>
          <w:szCs w:val="28"/>
        </w:rPr>
        <w:t xml:space="preserve"> день с</w:t>
      </w:r>
      <w:r w:rsidRPr="0014252E">
        <w:rPr>
          <w:sz w:val="28"/>
          <w:szCs w:val="28"/>
        </w:rPr>
        <w:t>и</w:t>
      </w:r>
      <w:r w:rsidRPr="0014252E">
        <w:rPr>
          <w:sz w:val="28"/>
          <w:szCs w:val="28"/>
        </w:rPr>
        <w:t xml:space="preserve">стема НАССР </w:t>
      </w:r>
      <w:proofErr w:type="spellStart"/>
      <w:r w:rsidRPr="0014252E">
        <w:rPr>
          <w:sz w:val="28"/>
          <w:szCs w:val="28"/>
        </w:rPr>
        <w:t>використовується</w:t>
      </w:r>
      <w:proofErr w:type="spellEnd"/>
      <w:r w:rsidRPr="0014252E">
        <w:rPr>
          <w:sz w:val="28"/>
          <w:szCs w:val="28"/>
        </w:rPr>
        <w:t xml:space="preserve"> у </w:t>
      </w:r>
      <w:proofErr w:type="spellStart"/>
      <w:r w:rsidRPr="0014252E">
        <w:rPr>
          <w:sz w:val="28"/>
          <w:szCs w:val="28"/>
        </w:rPr>
        <w:t>виробництві</w:t>
      </w:r>
      <w:proofErr w:type="spellEnd"/>
      <w:r w:rsidRPr="0014252E">
        <w:rPr>
          <w:sz w:val="28"/>
          <w:szCs w:val="28"/>
        </w:rPr>
        <w:t xml:space="preserve"> </w:t>
      </w:r>
      <w:proofErr w:type="spellStart"/>
      <w:r w:rsidRPr="0014252E">
        <w:rPr>
          <w:sz w:val="28"/>
          <w:szCs w:val="28"/>
        </w:rPr>
        <w:t>м’ясної</w:t>
      </w:r>
      <w:proofErr w:type="spellEnd"/>
      <w:r w:rsidRPr="0014252E">
        <w:rPr>
          <w:sz w:val="28"/>
          <w:szCs w:val="28"/>
        </w:rPr>
        <w:t xml:space="preserve"> </w:t>
      </w:r>
      <w:proofErr w:type="spellStart"/>
      <w:r w:rsidRPr="0014252E">
        <w:rPr>
          <w:sz w:val="28"/>
          <w:szCs w:val="28"/>
        </w:rPr>
        <w:t>продукції</w:t>
      </w:r>
      <w:proofErr w:type="spellEnd"/>
      <w:r w:rsidRPr="0014252E">
        <w:rPr>
          <w:sz w:val="28"/>
          <w:szCs w:val="28"/>
        </w:rPr>
        <w:t xml:space="preserve"> все </w:t>
      </w:r>
      <w:proofErr w:type="spellStart"/>
      <w:r w:rsidRPr="0014252E">
        <w:rPr>
          <w:sz w:val="28"/>
          <w:szCs w:val="28"/>
        </w:rPr>
        <w:t>частіше</w:t>
      </w:r>
      <w:proofErr w:type="spellEnd"/>
      <w:r w:rsidRPr="0014252E">
        <w:rPr>
          <w:sz w:val="28"/>
          <w:szCs w:val="28"/>
        </w:rPr>
        <w:t>.</w:t>
      </w:r>
    </w:p>
    <w:p w:rsidR="00067C08" w:rsidRPr="0014252E" w:rsidRDefault="00067C08" w:rsidP="007E36DA">
      <w:pPr>
        <w:pStyle w:val="a9"/>
        <w:numPr>
          <w:ilvl w:val="0"/>
          <w:numId w:val="1"/>
        </w:numPr>
        <w:ind w:left="0" w:firstLine="284"/>
        <w:jc w:val="both"/>
        <w:rPr>
          <w:bCs/>
          <w:sz w:val="28"/>
          <w:szCs w:val="28"/>
        </w:rPr>
      </w:pPr>
      <w:r>
        <w:rPr>
          <w:sz w:val="28"/>
          <w:szCs w:val="28"/>
          <w:lang w:val="uk-UA"/>
        </w:rPr>
        <w:t>На основі експериментальних досліджень розроблені технічні умови та технологічні інструкції на котлети «</w:t>
      </w:r>
      <w:proofErr w:type="spellStart"/>
      <w:r>
        <w:rPr>
          <w:sz w:val="28"/>
          <w:szCs w:val="28"/>
          <w:lang w:val="uk-UA"/>
        </w:rPr>
        <w:t>Копилецькі</w:t>
      </w:r>
      <w:proofErr w:type="spellEnd"/>
      <w:r>
        <w:rPr>
          <w:sz w:val="28"/>
          <w:szCs w:val="28"/>
          <w:lang w:val="uk-UA"/>
        </w:rPr>
        <w:t>». Видано статтю «Удоскон</w:t>
      </w:r>
      <w:r>
        <w:rPr>
          <w:sz w:val="28"/>
          <w:szCs w:val="28"/>
          <w:lang w:val="uk-UA"/>
        </w:rPr>
        <w:t>а</w:t>
      </w:r>
      <w:r>
        <w:rPr>
          <w:sz w:val="28"/>
          <w:szCs w:val="28"/>
          <w:lang w:val="uk-UA"/>
        </w:rPr>
        <w:t>лення технології м’ясних напівфабрикатів з функціональними властивост</w:t>
      </w:r>
      <w:r>
        <w:rPr>
          <w:sz w:val="28"/>
          <w:szCs w:val="28"/>
          <w:lang w:val="uk-UA"/>
        </w:rPr>
        <w:t>я</w:t>
      </w:r>
      <w:r>
        <w:rPr>
          <w:sz w:val="28"/>
          <w:szCs w:val="28"/>
          <w:lang w:val="uk-UA"/>
        </w:rPr>
        <w:t>ми»</w:t>
      </w:r>
    </w:p>
    <w:bookmarkEnd w:id="0"/>
    <w:p w:rsidR="00067C08" w:rsidRPr="007E36DA" w:rsidRDefault="00067C08" w:rsidP="007E36DA">
      <w:pPr>
        <w:spacing w:after="0" w:line="240" w:lineRule="auto"/>
        <w:ind w:firstLine="284"/>
        <w:jc w:val="both"/>
        <w:rPr>
          <w:rFonts w:ascii="Times New Roman" w:hAnsi="Times New Roman"/>
          <w:sz w:val="28"/>
          <w:szCs w:val="28"/>
          <w:lang w:val="uk-UA"/>
        </w:rPr>
      </w:pPr>
    </w:p>
    <w:p w:rsidR="007E36DA" w:rsidRPr="007E36DA" w:rsidRDefault="007E36DA" w:rsidP="007E36DA">
      <w:pPr>
        <w:spacing w:after="0" w:line="240" w:lineRule="auto"/>
        <w:jc w:val="center"/>
        <w:rPr>
          <w:rFonts w:ascii="Times New Roman" w:hAnsi="Times New Roman"/>
          <w:b/>
          <w:sz w:val="28"/>
          <w:szCs w:val="28"/>
          <w:lang w:val="uk-UA"/>
        </w:rPr>
      </w:pPr>
      <w:r w:rsidRPr="007E36DA">
        <w:rPr>
          <w:rFonts w:ascii="Times New Roman" w:hAnsi="Times New Roman"/>
          <w:b/>
          <w:sz w:val="28"/>
          <w:szCs w:val="28"/>
          <w:lang w:val="uk-UA"/>
        </w:rPr>
        <w:t>СПИСОК ВИКОРИСТАНИХ ІНФОРМАЦІЙНИХ ДЖЕРЕЛ</w:t>
      </w:r>
    </w:p>
    <w:p w:rsidR="007E36DA" w:rsidRPr="007E36DA" w:rsidRDefault="007E36DA" w:rsidP="007E36DA">
      <w:pPr>
        <w:spacing w:after="0" w:line="240" w:lineRule="auto"/>
        <w:jc w:val="center"/>
        <w:rPr>
          <w:rFonts w:ascii="Times New Roman" w:hAnsi="Times New Roman"/>
          <w:b/>
          <w:sz w:val="28"/>
          <w:szCs w:val="28"/>
          <w:lang w:val="uk-UA"/>
        </w:rPr>
      </w:pP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bidi="hi-IN"/>
        </w:rPr>
      </w:pPr>
      <w:r w:rsidRPr="007E36DA">
        <w:rPr>
          <w:rFonts w:ascii="Times New Roman" w:hAnsi="Times New Roman"/>
          <w:sz w:val="28"/>
          <w:szCs w:val="28"/>
          <w:lang w:val="uk-UA" w:bidi="hi-IN"/>
        </w:rPr>
        <w:t>Агробізнес України. Виробництво м'яса птиці в Україні. (Новини агробізнесу України) [Електронний ресурс], Агробізнес, АПК.  2017.  режим до</w:t>
      </w:r>
      <w:r w:rsidRPr="007E36DA">
        <w:rPr>
          <w:rFonts w:ascii="Times New Roman" w:hAnsi="Times New Roman"/>
          <w:sz w:val="28"/>
          <w:szCs w:val="28"/>
          <w:lang w:val="uk-UA" w:bidi="hi-IN"/>
        </w:rPr>
        <w:t>с</w:t>
      </w:r>
      <w:r w:rsidRPr="007E36DA">
        <w:rPr>
          <w:rFonts w:ascii="Times New Roman" w:hAnsi="Times New Roman"/>
          <w:sz w:val="28"/>
          <w:szCs w:val="28"/>
          <w:lang w:val="uk-UA" w:bidi="hi-IN"/>
        </w:rPr>
        <w:t>тупу: http:/agrobiznes.org.ua/node/69.</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lastRenderedPageBreak/>
        <w:t>Баланси та споживання основних продуктів харчування населе</w:t>
      </w:r>
      <w:r w:rsidRPr="007E36DA">
        <w:rPr>
          <w:rFonts w:ascii="Times New Roman" w:hAnsi="Times New Roman"/>
          <w:sz w:val="28"/>
          <w:szCs w:val="28"/>
          <w:lang w:val="uk-UA"/>
        </w:rPr>
        <w:t>н</w:t>
      </w:r>
      <w:r w:rsidRPr="007E36DA">
        <w:rPr>
          <w:rFonts w:ascii="Times New Roman" w:hAnsi="Times New Roman"/>
          <w:sz w:val="28"/>
          <w:szCs w:val="28"/>
          <w:lang w:val="uk-UA"/>
        </w:rPr>
        <w:t>ням України: Статистичний збірник 2017.  К.: Державна служба статистики України, 2017.  55 с.</w:t>
      </w:r>
    </w:p>
    <w:p w:rsidR="007E36DA" w:rsidRPr="007E36DA" w:rsidRDefault="007E36DA" w:rsidP="007E36DA">
      <w:pPr>
        <w:numPr>
          <w:ilvl w:val="0"/>
          <w:numId w:val="2"/>
        </w:numPr>
        <w:spacing w:after="0" w:line="240" w:lineRule="auto"/>
        <w:ind w:left="0" w:firstLine="709"/>
        <w:jc w:val="both"/>
        <w:rPr>
          <w:rFonts w:ascii="Times New Roman" w:hAnsi="Times New Roman"/>
          <w:spacing w:val="-4"/>
          <w:sz w:val="28"/>
          <w:szCs w:val="28"/>
          <w:lang w:val="uk-UA"/>
        </w:rPr>
      </w:pPr>
      <w:r w:rsidRPr="007E36DA">
        <w:rPr>
          <w:rFonts w:ascii="Times New Roman" w:hAnsi="Times New Roman"/>
          <w:spacing w:val="-4"/>
          <w:sz w:val="28"/>
          <w:szCs w:val="28"/>
          <w:lang w:val="uk-UA"/>
        </w:rPr>
        <w:t xml:space="preserve">Валова продукція сільського господарства України за 2017 рік: </w:t>
      </w:r>
      <w:r w:rsidRPr="007E36DA">
        <w:rPr>
          <w:rFonts w:ascii="Times New Roman" w:hAnsi="Times New Roman"/>
          <w:spacing w:val="-6"/>
          <w:sz w:val="28"/>
          <w:szCs w:val="28"/>
          <w:lang w:val="uk-UA"/>
        </w:rPr>
        <w:t>Ст</w:t>
      </w:r>
      <w:r w:rsidRPr="007E36DA">
        <w:rPr>
          <w:rFonts w:ascii="Times New Roman" w:hAnsi="Times New Roman"/>
          <w:spacing w:val="-6"/>
          <w:sz w:val="28"/>
          <w:szCs w:val="28"/>
          <w:lang w:val="uk-UA"/>
        </w:rPr>
        <w:t>а</w:t>
      </w:r>
      <w:r w:rsidRPr="007E36DA">
        <w:rPr>
          <w:rFonts w:ascii="Times New Roman" w:hAnsi="Times New Roman"/>
          <w:spacing w:val="-6"/>
          <w:sz w:val="28"/>
          <w:szCs w:val="28"/>
          <w:lang w:val="uk-UA"/>
        </w:rPr>
        <w:t>тистичний бюлетень.  К.: Державний комітет статистики України, 2018.  31 с.</w:t>
      </w:r>
    </w:p>
    <w:p w:rsidR="007E36DA" w:rsidRPr="007E36DA" w:rsidRDefault="007E36DA" w:rsidP="007E36DA">
      <w:pPr>
        <w:numPr>
          <w:ilvl w:val="0"/>
          <w:numId w:val="2"/>
        </w:numPr>
        <w:shd w:val="clear" w:color="auto" w:fill="FFFFFF"/>
        <w:adjustRightInd w:val="0"/>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 xml:space="preserve">Вербицький С., </w:t>
      </w:r>
      <w:proofErr w:type="spellStart"/>
      <w:r w:rsidRPr="007E36DA">
        <w:rPr>
          <w:rFonts w:ascii="Times New Roman" w:hAnsi="Times New Roman"/>
          <w:sz w:val="28"/>
          <w:szCs w:val="28"/>
          <w:lang w:val="uk-UA"/>
        </w:rPr>
        <w:t>Анисимова</w:t>
      </w:r>
      <w:proofErr w:type="spellEnd"/>
      <w:r w:rsidRPr="007E36DA">
        <w:rPr>
          <w:rFonts w:ascii="Times New Roman" w:hAnsi="Times New Roman"/>
          <w:sz w:val="28"/>
          <w:szCs w:val="28"/>
          <w:lang w:val="uk-UA"/>
        </w:rPr>
        <w:t xml:space="preserve"> Л. </w:t>
      </w:r>
      <w:proofErr w:type="spellStart"/>
      <w:r w:rsidRPr="007E36DA">
        <w:rPr>
          <w:rFonts w:ascii="Times New Roman" w:hAnsi="Times New Roman"/>
          <w:sz w:val="28"/>
          <w:szCs w:val="28"/>
          <w:lang w:val="uk-UA"/>
        </w:rPr>
        <w:t>Технологии</w:t>
      </w:r>
      <w:proofErr w:type="spellEnd"/>
      <w:r w:rsidRPr="007E36DA">
        <w:rPr>
          <w:rFonts w:ascii="Times New Roman" w:hAnsi="Times New Roman"/>
          <w:sz w:val="28"/>
          <w:szCs w:val="28"/>
          <w:lang w:val="uk-UA"/>
        </w:rPr>
        <w:t xml:space="preserve">, за </w:t>
      </w:r>
      <w:proofErr w:type="spellStart"/>
      <w:r w:rsidRPr="007E36DA">
        <w:rPr>
          <w:rFonts w:ascii="Times New Roman" w:hAnsi="Times New Roman"/>
          <w:sz w:val="28"/>
          <w:szCs w:val="28"/>
          <w:lang w:val="uk-UA"/>
        </w:rPr>
        <w:t>которые</w:t>
      </w:r>
      <w:proofErr w:type="spellEnd"/>
      <w:r w:rsidRPr="007E36DA">
        <w:rPr>
          <w:rFonts w:ascii="Times New Roman" w:hAnsi="Times New Roman"/>
          <w:sz w:val="28"/>
          <w:szCs w:val="28"/>
          <w:lang w:val="uk-UA"/>
        </w:rPr>
        <w:t xml:space="preserve"> нам не </w:t>
      </w:r>
      <w:proofErr w:type="spellStart"/>
      <w:r w:rsidRPr="007E36DA">
        <w:rPr>
          <w:rFonts w:ascii="Times New Roman" w:hAnsi="Times New Roman"/>
          <w:sz w:val="28"/>
          <w:szCs w:val="28"/>
          <w:lang w:val="uk-UA"/>
        </w:rPr>
        <w:t>ст</w:t>
      </w:r>
      <w:r w:rsidRPr="007E36DA">
        <w:rPr>
          <w:rFonts w:ascii="Times New Roman" w:hAnsi="Times New Roman"/>
          <w:sz w:val="28"/>
          <w:szCs w:val="28"/>
          <w:lang w:val="uk-UA"/>
        </w:rPr>
        <w:t>ы</w:t>
      </w:r>
      <w:r w:rsidRPr="007E36DA">
        <w:rPr>
          <w:rFonts w:ascii="Times New Roman" w:hAnsi="Times New Roman"/>
          <w:sz w:val="28"/>
          <w:szCs w:val="28"/>
          <w:lang w:val="uk-UA"/>
        </w:rPr>
        <w:t>дно</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Food</w:t>
      </w:r>
      <w:proofErr w:type="spellEnd"/>
      <w:r w:rsidRPr="007E36DA">
        <w:rPr>
          <w:rFonts w:ascii="Times New Roman" w:hAnsi="Times New Roman"/>
          <w:sz w:val="28"/>
          <w:szCs w:val="28"/>
          <w:lang w:val="uk-UA"/>
        </w:rPr>
        <w:t xml:space="preserve"> Technologies &amp; </w:t>
      </w:r>
      <w:proofErr w:type="spellStart"/>
      <w:r w:rsidRPr="007E36DA">
        <w:rPr>
          <w:rFonts w:ascii="Times New Roman" w:hAnsi="Times New Roman"/>
          <w:sz w:val="28"/>
          <w:szCs w:val="28"/>
          <w:lang w:val="uk-UA"/>
        </w:rPr>
        <w:t>Equipment</w:t>
      </w:r>
      <w:proofErr w:type="spellEnd"/>
      <w:r w:rsidRPr="007E36DA">
        <w:rPr>
          <w:rFonts w:ascii="Times New Roman" w:hAnsi="Times New Roman"/>
          <w:sz w:val="28"/>
          <w:szCs w:val="28"/>
          <w:lang w:val="uk-UA"/>
        </w:rPr>
        <w:t xml:space="preserve">, № 4, 2009.  С. 52–55. </w:t>
      </w:r>
    </w:p>
    <w:p w:rsidR="007E36DA" w:rsidRPr="007E36DA" w:rsidRDefault="007E36DA" w:rsidP="007E36DA">
      <w:pPr>
        <w:numPr>
          <w:ilvl w:val="0"/>
          <w:numId w:val="2"/>
        </w:numPr>
        <w:tabs>
          <w:tab w:val="left" w:pos="0"/>
        </w:tabs>
        <w:autoSpaceDE w:val="0"/>
        <w:autoSpaceDN w:val="0"/>
        <w:adjustRightInd w:val="0"/>
        <w:spacing w:after="0" w:line="240" w:lineRule="auto"/>
        <w:ind w:left="0" w:firstLine="709"/>
        <w:jc w:val="both"/>
        <w:rPr>
          <w:rFonts w:ascii="Times New Roman" w:eastAsia="Arial Unicode MS" w:hAnsi="Times New Roman"/>
          <w:sz w:val="28"/>
          <w:szCs w:val="28"/>
          <w:lang w:val="uk-UA"/>
        </w:rPr>
      </w:pPr>
      <w:proofErr w:type="spellStart"/>
      <w:r w:rsidRPr="007E36DA">
        <w:rPr>
          <w:rFonts w:ascii="Times New Roman" w:eastAsia="Arial Unicode MS" w:hAnsi="Times New Roman"/>
          <w:sz w:val="28"/>
          <w:szCs w:val="28"/>
          <w:lang w:val="uk-UA"/>
        </w:rPr>
        <w:t>Винникова</w:t>
      </w:r>
      <w:proofErr w:type="spellEnd"/>
      <w:r w:rsidRPr="007E36DA">
        <w:rPr>
          <w:rFonts w:ascii="Times New Roman" w:eastAsia="Arial Unicode MS" w:hAnsi="Times New Roman"/>
          <w:sz w:val="28"/>
          <w:szCs w:val="28"/>
          <w:lang w:val="uk-UA"/>
        </w:rPr>
        <w:t xml:space="preserve"> Л.Г. </w:t>
      </w:r>
      <w:proofErr w:type="spellStart"/>
      <w:r w:rsidRPr="007E36DA">
        <w:rPr>
          <w:rFonts w:ascii="Times New Roman" w:eastAsia="Arial Unicode MS" w:hAnsi="Times New Roman"/>
          <w:sz w:val="28"/>
          <w:szCs w:val="28"/>
          <w:lang w:val="uk-UA"/>
        </w:rPr>
        <w:t>Технология</w:t>
      </w:r>
      <w:proofErr w:type="spellEnd"/>
      <w:r w:rsidRPr="007E36DA">
        <w:rPr>
          <w:rFonts w:ascii="Times New Roman" w:eastAsia="Arial Unicode MS" w:hAnsi="Times New Roman"/>
          <w:sz w:val="28"/>
          <w:szCs w:val="28"/>
          <w:lang w:val="uk-UA"/>
        </w:rPr>
        <w:t xml:space="preserve"> </w:t>
      </w:r>
      <w:proofErr w:type="spellStart"/>
      <w:r w:rsidRPr="007E36DA">
        <w:rPr>
          <w:rFonts w:ascii="Times New Roman" w:eastAsia="Arial Unicode MS" w:hAnsi="Times New Roman"/>
          <w:sz w:val="28"/>
          <w:szCs w:val="28"/>
          <w:lang w:val="uk-UA"/>
        </w:rPr>
        <w:t>мяса</w:t>
      </w:r>
      <w:proofErr w:type="spellEnd"/>
      <w:r w:rsidRPr="007E36DA">
        <w:rPr>
          <w:rFonts w:ascii="Times New Roman" w:eastAsia="Arial Unicode MS" w:hAnsi="Times New Roman"/>
          <w:sz w:val="28"/>
          <w:szCs w:val="28"/>
          <w:lang w:val="uk-UA"/>
        </w:rPr>
        <w:t xml:space="preserve"> и </w:t>
      </w:r>
      <w:proofErr w:type="spellStart"/>
      <w:r w:rsidRPr="007E36DA">
        <w:rPr>
          <w:rFonts w:ascii="Times New Roman" w:eastAsia="Arial Unicode MS" w:hAnsi="Times New Roman"/>
          <w:sz w:val="28"/>
          <w:szCs w:val="28"/>
          <w:lang w:val="uk-UA"/>
        </w:rPr>
        <w:t>мясных</w:t>
      </w:r>
      <w:proofErr w:type="spellEnd"/>
      <w:r w:rsidRPr="007E36DA">
        <w:rPr>
          <w:rFonts w:ascii="Times New Roman" w:eastAsia="Arial Unicode MS" w:hAnsi="Times New Roman"/>
          <w:sz w:val="28"/>
          <w:szCs w:val="28"/>
          <w:lang w:val="uk-UA"/>
        </w:rPr>
        <w:t xml:space="preserve"> </w:t>
      </w:r>
      <w:proofErr w:type="spellStart"/>
      <w:r w:rsidRPr="007E36DA">
        <w:rPr>
          <w:rFonts w:ascii="Times New Roman" w:eastAsia="Arial Unicode MS" w:hAnsi="Times New Roman"/>
          <w:sz w:val="28"/>
          <w:szCs w:val="28"/>
          <w:lang w:val="uk-UA"/>
        </w:rPr>
        <w:t>продуктов</w:t>
      </w:r>
      <w:proofErr w:type="spellEnd"/>
      <w:r w:rsidRPr="007E36DA">
        <w:rPr>
          <w:rFonts w:ascii="Times New Roman" w:eastAsia="Arial Unicode MS" w:hAnsi="Times New Roman"/>
          <w:sz w:val="28"/>
          <w:szCs w:val="28"/>
          <w:lang w:val="uk-UA"/>
        </w:rPr>
        <w:t xml:space="preserve">.  К.: </w:t>
      </w:r>
      <w:proofErr w:type="spellStart"/>
      <w:r w:rsidRPr="007E36DA">
        <w:rPr>
          <w:rFonts w:ascii="Times New Roman" w:eastAsia="Arial Unicode MS" w:hAnsi="Times New Roman"/>
          <w:sz w:val="28"/>
          <w:szCs w:val="28"/>
          <w:lang w:val="uk-UA"/>
        </w:rPr>
        <w:t>Фирма</w:t>
      </w:r>
      <w:proofErr w:type="spellEnd"/>
      <w:r w:rsidRPr="007E36DA">
        <w:rPr>
          <w:rFonts w:ascii="Times New Roman" w:eastAsia="Arial Unicode MS" w:hAnsi="Times New Roman"/>
          <w:sz w:val="28"/>
          <w:szCs w:val="28"/>
          <w:lang w:val="uk-UA"/>
        </w:rPr>
        <w:t xml:space="preserve"> «ИНКОС», 2006.  600 с.</w:t>
      </w:r>
    </w:p>
    <w:p w:rsidR="007E36DA" w:rsidRPr="007E36DA" w:rsidRDefault="007E36DA" w:rsidP="007E36DA">
      <w:pPr>
        <w:numPr>
          <w:ilvl w:val="0"/>
          <w:numId w:val="2"/>
        </w:numPr>
        <w:tabs>
          <w:tab w:val="left" w:pos="0"/>
        </w:tabs>
        <w:autoSpaceDE w:val="0"/>
        <w:autoSpaceDN w:val="0"/>
        <w:adjustRightInd w:val="0"/>
        <w:spacing w:after="0" w:line="240" w:lineRule="auto"/>
        <w:ind w:left="0" w:firstLine="709"/>
        <w:jc w:val="both"/>
        <w:rPr>
          <w:rFonts w:ascii="Times New Roman" w:eastAsia="Arial Unicode MS" w:hAnsi="Times New Roman"/>
          <w:sz w:val="28"/>
          <w:szCs w:val="28"/>
          <w:lang w:val="uk-UA"/>
        </w:rPr>
      </w:pPr>
      <w:proofErr w:type="spellStart"/>
      <w:r w:rsidRPr="007E36DA">
        <w:rPr>
          <w:rFonts w:ascii="Times New Roman" w:eastAsia="Arial Unicode MS" w:hAnsi="Times New Roman"/>
          <w:sz w:val="28"/>
          <w:szCs w:val="28"/>
          <w:lang w:val="uk-UA"/>
        </w:rPr>
        <w:t>Віннікова</w:t>
      </w:r>
      <w:proofErr w:type="spellEnd"/>
      <w:r w:rsidRPr="007E36DA">
        <w:rPr>
          <w:rFonts w:ascii="Times New Roman" w:eastAsia="Arial Unicode MS" w:hAnsi="Times New Roman"/>
          <w:sz w:val="28"/>
          <w:szCs w:val="28"/>
          <w:lang w:val="uk-UA"/>
        </w:rPr>
        <w:t xml:space="preserve"> Л.Г. Теорія і практика переробки м’ясних продуктів. Н</w:t>
      </w:r>
      <w:r w:rsidRPr="007E36DA">
        <w:rPr>
          <w:rFonts w:ascii="Times New Roman" w:eastAsia="Arial Unicode MS" w:hAnsi="Times New Roman"/>
          <w:sz w:val="28"/>
          <w:szCs w:val="28"/>
          <w:lang w:val="uk-UA"/>
        </w:rPr>
        <w:t>а</w:t>
      </w:r>
      <w:r w:rsidRPr="007E36DA">
        <w:rPr>
          <w:rFonts w:ascii="Times New Roman" w:eastAsia="Arial Unicode MS" w:hAnsi="Times New Roman"/>
          <w:sz w:val="28"/>
          <w:szCs w:val="28"/>
          <w:lang w:val="uk-UA"/>
        </w:rPr>
        <w:t>вчальний посібник.  Ізмаїл, СМИЛ, 2000. 172 с.</w:t>
      </w:r>
    </w:p>
    <w:p w:rsidR="007E36DA" w:rsidRPr="007E36DA" w:rsidRDefault="007E36DA" w:rsidP="007E36DA">
      <w:pPr>
        <w:pStyle w:val="10"/>
        <w:numPr>
          <w:ilvl w:val="0"/>
          <w:numId w:val="2"/>
        </w:numPr>
        <w:ind w:left="0" w:firstLine="709"/>
        <w:jc w:val="both"/>
        <w:rPr>
          <w:sz w:val="28"/>
          <w:szCs w:val="28"/>
          <w:lang w:val="uk-UA"/>
        </w:rPr>
      </w:pPr>
      <w:r w:rsidRPr="007E36DA">
        <w:rPr>
          <w:sz w:val="28"/>
          <w:szCs w:val="28"/>
          <w:lang w:val="uk-UA"/>
        </w:rPr>
        <w:t>Гарбуз [Електронний ресурс].  Режим доступу http://healthyfood.org.ua.</w:t>
      </w:r>
    </w:p>
    <w:p w:rsidR="007E36DA" w:rsidRPr="007E36DA" w:rsidRDefault="007E36DA" w:rsidP="007E36DA">
      <w:pPr>
        <w:pStyle w:val="10"/>
        <w:numPr>
          <w:ilvl w:val="0"/>
          <w:numId w:val="2"/>
        </w:numPr>
        <w:ind w:left="0" w:firstLine="709"/>
        <w:rPr>
          <w:sz w:val="28"/>
          <w:szCs w:val="28"/>
          <w:lang w:val="uk-UA"/>
        </w:rPr>
      </w:pPr>
      <w:r w:rsidRPr="007E36DA">
        <w:rPr>
          <w:sz w:val="28"/>
          <w:szCs w:val="28"/>
          <w:lang w:val="uk-UA"/>
        </w:rPr>
        <w:t>Гарбуз столовий [Електронний ресурс].  Режим доступу http://www.semena-aw.com.ua/catalog/pumpkin-dining/.</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Гніцевич</w:t>
      </w:r>
      <w:proofErr w:type="spellEnd"/>
      <w:r w:rsidRPr="007E36DA">
        <w:rPr>
          <w:rFonts w:ascii="Times New Roman" w:hAnsi="Times New Roman"/>
          <w:sz w:val="28"/>
          <w:szCs w:val="28"/>
          <w:lang w:val="uk-UA"/>
        </w:rPr>
        <w:t xml:space="preserve"> В.А., </w:t>
      </w:r>
      <w:proofErr w:type="spellStart"/>
      <w:r w:rsidRPr="007E36DA">
        <w:rPr>
          <w:rFonts w:ascii="Times New Roman" w:hAnsi="Times New Roman"/>
          <w:sz w:val="28"/>
          <w:szCs w:val="28"/>
          <w:lang w:val="uk-UA"/>
        </w:rPr>
        <w:t>Слащева</w:t>
      </w:r>
      <w:proofErr w:type="spellEnd"/>
      <w:r w:rsidRPr="007E36DA">
        <w:rPr>
          <w:rFonts w:ascii="Times New Roman" w:hAnsi="Times New Roman"/>
          <w:sz w:val="28"/>
          <w:szCs w:val="28"/>
          <w:lang w:val="uk-UA"/>
        </w:rPr>
        <w:t xml:space="preserve"> А.В., </w:t>
      </w:r>
      <w:proofErr w:type="spellStart"/>
      <w:r w:rsidRPr="007E36DA">
        <w:rPr>
          <w:rFonts w:ascii="Times New Roman" w:hAnsi="Times New Roman"/>
          <w:sz w:val="28"/>
          <w:szCs w:val="28"/>
          <w:lang w:val="uk-UA"/>
        </w:rPr>
        <w:t>Стіборовський</w:t>
      </w:r>
      <w:proofErr w:type="spellEnd"/>
      <w:r w:rsidRPr="007E36DA">
        <w:rPr>
          <w:rFonts w:ascii="Times New Roman" w:hAnsi="Times New Roman"/>
          <w:sz w:val="28"/>
          <w:szCs w:val="28"/>
          <w:lang w:val="uk-UA"/>
        </w:rPr>
        <w:t xml:space="preserve"> С.Е. Дослідження зміни органолептичних показників фаршевих напівфабрикатів в процесі збер</w:t>
      </w:r>
      <w:r w:rsidRPr="007E36DA">
        <w:rPr>
          <w:rFonts w:ascii="Times New Roman" w:hAnsi="Times New Roman"/>
          <w:sz w:val="28"/>
          <w:szCs w:val="28"/>
          <w:lang w:val="uk-UA"/>
        </w:rPr>
        <w:t>і</w:t>
      </w:r>
      <w:r w:rsidRPr="007E36DA">
        <w:rPr>
          <w:rFonts w:ascii="Times New Roman" w:hAnsi="Times New Roman"/>
          <w:sz w:val="28"/>
          <w:szCs w:val="28"/>
          <w:lang w:val="uk-UA"/>
        </w:rPr>
        <w:t xml:space="preserve">гання / матеріали </w:t>
      </w:r>
      <w:proofErr w:type="spellStart"/>
      <w:r w:rsidRPr="007E36DA">
        <w:rPr>
          <w:rFonts w:ascii="Times New Roman" w:hAnsi="Times New Roman"/>
          <w:sz w:val="28"/>
          <w:szCs w:val="28"/>
          <w:lang w:val="uk-UA"/>
        </w:rPr>
        <w:t>міжнар</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Наук.-практ</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конф</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„Товарознавство</w:t>
      </w:r>
      <w:proofErr w:type="spellEnd"/>
      <w:r w:rsidRPr="007E36DA">
        <w:rPr>
          <w:rFonts w:ascii="Times New Roman" w:hAnsi="Times New Roman"/>
          <w:sz w:val="28"/>
          <w:szCs w:val="28"/>
          <w:lang w:val="uk-UA"/>
        </w:rPr>
        <w:t xml:space="preserve"> та ринок сп</w:t>
      </w:r>
      <w:r w:rsidRPr="007E36DA">
        <w:rPr>
          <w:rFonts w:ascii="Times New Roman" w:hAnsi="Times New Roman"/>
          <w:sz w:val="28"/>
          <w:szCs w:val="28"/>
          <w:lang w:val="uk-UA"/>
        </w:rPr>
        <w:t>о</w:t>
      </w:r>
      <w:r w:rsidRPr="007E36DA">
        <w:rPr>
          <w:rFonts w:ascii="Times New Roman" w:hAnsi="Times New Roman"/>
          <w:sz w:val="28"/>
          <w:szCs w:val="28"/>
          <w:lang w:val="uk-UA"/>
        </w:rPr>
        <w:t>живчих т</w:t>
      </w:r>
      <w:r w:rsidRPr="007E36DA">
        <w:rPr>
          <w:rFonts w:ascii="Times New Roman" w:hAnsi="Times New Roman"/>
          <w:sz w:val="28"/>
          <w:szCs w:val="28"/>
          <w:lang w:val="uk-UA"/>
        </w:rPr>
        <w:t>о</w:t>
      </w:r>
      <w:r w:rsidRPr="007E36DA">
        <w:rPr>
          <w:rFonts w:ascii="Times New Roman" w:hAnsi="Times New Roman"/>
          <w:sz w:val="28"/>
          <w:szCs w:val="28"/>
          <w:lang w:val="uk-UA"/>
        </w:rPr>
        <w:t xml:space="preserve">варів у 3-му тисячолітті“.  Донецьк: </w:t>
      </w:r>
      <w:proofErr w:type="spellStart"/>
      <w:r w:rsidRPr="007E36DA">
        <w:rPr>
          <w:rFonts w:ascii="Times New Roman" w:hAnsi="Times New Roman"/>
          <w:sz w:val="28"/>
          <w:szCs w:val="28"/>
          <w:lang w:val="uk-UA"/>
        </w:rPr>
        <w:t>ДонДУЕТ</w:t>
      </w:r>
      <w:proofErr w:type="spellEnd"/>
      <w:r w:rsidRPr="007E36DA">
        <w:rPr>
          <w:rFonts w:ascii="Times New Roman" w:hAnsi="Times New Roman"/>
          <w:sz w:val="28"/>
          <w:szCs w:val="28"/>
          <w:lang w:val="uk-UA"/>
        </w:rPr>
        <w:t>, 2004.  С. 910.</w:t>
      </w:r>
      <w:r w:rsidRPr="007E36DA">
        <w:rPr>
          <w:rFonts w:ascii="Times New Roman" w:hAnsi="Times New Roman"/>
          <w:spacing w:val="2"/>
          <w:sz w:val="28"/>
          <w:szCs w:val="28"/>
          <w:lang w:val="uk-UA"/>
        </w:rPr>
        <w:t xml:space="preserve"> </w:t>
      </w:r>
    </w:p>
    <w:p w:rsidR="007E36DA" w:rsidRPr="007E36DA" w:rsidRDefault="007E36DA" w:rsidP="007E36DA">
      <w:pPr>
        <w:pStyle w:val="a9"/>
        <w:numPr>
          <w:ilvl w:val="0"/>
          <w:numId w:val="2"/>
        </w:numPr>
        <w:ind w:left="0" w:firstLine="709"/>
        <w:jc w:val="both"/>
        <w:rPr>
          <w:sz w:val="28"/>
          <w:szCs w:val="28"/>
          <w:lang w:val="uk-UA"/>
        </w:rPr>
      </w:pPr>
      <w:proofErr w:type="spellStart"/>
      <w:r w:rsidRPr="007E36DA">
        <w:rPr>
          <w:sz w:val="28"/>
          <w:szCs w:val="28"/>
          <w:lang w:val="uk-UA"/>
        </w:rPr>
        <w:t>Готовые</w:t>
      </w:r>
      <w:proofErr w:type="spellEnd"/>
      <w:r w:rsidRPr="007E36DA">
        <w:rPr>
          <w:sz w:val="28"/>
          <w:szCs w:val="28"/>
          <w:lang w:val="uk-UA"/>
        </w:rPr>
        <w:t xml:space="preserve"> блюда </w:t>
      </w:r>
      <w:proofErr w:type="spellStart"/>
      <w:r w:rsidRPr="007E36DA">
        <w:rPr>
          <w:sz w:val="28"/>
          <w:szCs w:val="28"/>
          <w:lang w:val="uk-UA"/>
        </w:rPr>
        <w:t>как</w:t>
      </w:r>
      <w:proofErr w:type="spellEnd"/>
      <w:r w:rsidRPr="007E36DA">
        <w:rPr>
          <w:sz w:val="28"/>
          <w:szCs w:val="28"/>
          <w:lang w:val="uk-UA"/>
        </w:rPr>
        <w:t xml:space="preserve"> аспект </w:t>
      </w:r>
      <w:proofErr w:type="spellStart"/>
      <w:r w:rsidRPr="007E36DA">
        <w:rPr>
          <w:sz w:val="28"/>
          <w:szCs w:val="28"/>
          <w:lang w:val="uk-UA"/>
        </w:rPr>
        <w:t>социального</w:t>
      </w:r>
      <w:proofErr w:type="spellEnd"/>
      <w:r w:rsidRPr="007E36DA">
        <w:rPr>
          <w:sz w:val="28"/>
          <w:szCs w:val="28"/>
          <w:lang w:val="uk-UA"/>
        </w:rPr>
        <w:t xml:space="preserve"> </w:t>
      </w:r>
      <w:proofErr w:type="spellStart"/>
      <w:r w:rsidRPr="007E36DA">
        <w:rPr>
          <w:sz w:val="28"/>
          <w:szCs w:val="28"/>
          <w:lang w:val="uk-UA"/>
        </w:rPr>
        <w:t>питания</w:t>
      </w:r>
      <w:proofErr w:type="spellEnd"/>
      <w:r w:rsidRPr="007E36DA">
        <w:rPr>
          <w:sz w:val="28"/>
          <w:szCs w:val="28"/>
          <w:lang w:val="uk-UA"/>
        </w:rPr>
        <w:t xml:space="preserve"> / В.Б. </w:t>
      </w:r>
      <w:proofErr w:type="spellStart"/>
      <w:r w:rsidRPr="007E36DA">
        <w:rPr>
          <w:sz w:val="28"/>
          <w:szCs w:val="28"/>
          <w:lang w:val="uk-UA"/>
        </w:rPr>
        <w:t>Крылова</w:t>
      </w:r>
      <w:proofErr w:type="spellEnd"/>
      <w:r w:rsidRPr="007E36DA">
        <w:rPr>
          <w:sz w:val="28"/>
          <w:szCs w:val="28"/>
          <w:lang w:val="uk-UA"/>
        </w:rPr>
        <w:t xml:space="preserve">, Т.В. </w:t>
      </w:r>
      <w:proofErr w:type="spellStart"/>
      <w:r w:rsidRPr="007E36DA">
        <w:rPr>
          <w:sz w:val="28"/>
          <w:szCs w:val="28"/>
          <w:lang w:val="uk-UA"/>
        </w:rPr>
        <w:t>Густова</w:t>
      </w:r>
      <w:proofErr w:type="spellEnd"/>
      <w:r w:rsidRPr="007E36DA">
        <w:rPr>
          <w:sz w:val="28"/>
          <w:szCs w:val="28"/>
          <w:lang w:val="uk-UA"/>
        </w:rPr>
        <w:t xml:space="preserve"> / </w:t>
      </w:r>
      <w:proofErr w:type="spellStart"/>
      <w:r w:rsidRPr="007E36DA">
        <w:rPr>
          <w:sz w:val="28"/>
          <w:szCs w:val="28"/>
          <w:lang w:val="uk-UA"/>
        </w:rPr>
        <w:t>Мясные</w:t>
      </w:r>
      <w:proofErr w:type="spellEnd"/>
      <w:r w:rsidRPr="007E36DA">
        <w:rPr>
          <w:sz w:val="28"/>
          <w:szCs w:val="28"/>
          <w:lang w:val="uk-UA"/>
        </w:rPr>
        <w:t xml:space="preserve"> </w:t>
      </w:r>
      <w:proofErr w:type="spellStart"/>
      <w:r w:rsidRPr="007E36DA">
        <w:rPr>
          <w:sz w:val="28"/>
          <w:szCs w:val="28"/>
          <w:lang w:val="uk-UA"/>
        </w:rPr>
        <w:t>технологии</w:t>
      </w:r>
      <w:proofErr w:type="spellEnd"/>
      <w:r w:rsidRPr="007E36DA">
        <w:rPr>
          <w:sz w:val="28"/>
          <w:szCs w:val="28"/>
          <w:lang w:val="uk-UA"/>
        </w:rPr>
        <w:t>.  2017. № 3.  С. 6-8.</w:t>
      </w:r>
    </w:p>
    <w:p w:rsidR="007E36DA" w:rsidRPr="007E36DA" w:rsidRDefault="007E36DA" w:rsidP="007E36DA">
      <w:pPr>
        <w:pStyle w:val="ab"/>
        <w:numPr>
          <w:ilvl w:val="0"/>
          <w:numId w:val="2"/>
        </w:numPr>
        <w:tabs>
          <w:tab w:val="left" w:pos="0"/>
        </w:tabs>
        <w:spacing w:after="0"/>
        <w:ind w:left="0" w:firstLine="709"/>
        <w:jc w:val="both"/>
        <w:rPr>
          <w:rFonts w:ascii="Times New Roman" w:hAnsi="Times New Roman" w:cs="Times New Roman"/>
          <w:color w:val="auto"/>
          <w:sz w:val="28"/>
          <w:szCs w:val="28"/>
        </w:rPr>
      </w:pPr>
      <w:proofErr w:type="spellStart"/>
      <w:r w:rsidRPr="007E36DA">
        <w:rPr>
          <w:rFonts w:ascii="Times New Roman" w:hAnsi="Times New Roman" w:cs="Times New Roman"/>
          <w:color w:val="auto"/>
          <w:sz w:val="28"/>
          <w:szCs w:val="28"/>
        </w:rPr>
        <w:t>Дейниченко</w:t>
      </w:r>
      <w:proofErr w:type="spellEnd"/>
      <w:r w:rsidRPr="007E36DA">
        <w:rPr>
          <w:rFonts w:ascii="Times New Roman" w:hAnsi="Times New Roman" w:cs="Times New Roman"/>
          <w:color w:val="auto"/>
          <w:sz w:val="28"/>
          <w:szCs w:val="28"/>
        </w:rPr>
        <w:t xml:space="preserve"> Г.В., </w:t>
      </w:r>
      <w:proofErr w:type="spellStart"/>
      <w:r w:rsidRPr="007E36DA">
        <w:rPr>
          <w:rFonts w:ascii="Times New Roman" w:hAnsi="Times New Roman" w:cs="Times New Roman"/>
          <w:color w:val="auto"/>
          <w:sz w:val="28"/>
          <w:szCs w:val="28"/>
        </w:rPr>
        <w:t>Гніцевич</w:t>
      </w:r>
      <w:proofErr w:type="spellEnd"/>
      <w:r w:rsidRPr="007E36DA">
        <w:rPr>
          <w:rFonts w:ascii="Times New Roman" w:hAnsi="Times New Roman" w:cs="Times New Roman"/>
          <w:color w:val="auto"/>
          <w:sz w:val="28"/>
          <w:szCs w:val="28"/>
        </w:rPr>
        <w:t xml:space="preserve"> В.А., </w:t>
      </w:r>
      <w:proofErr w:type="spellStart"/>
      <w:r w:rsidRPr="007E36DA">
        <w:rPr>
          <w:rFonts w:ascii="Times New Roman" w:hAnsi="Times New Roman" w:cs="Times New Roman"/>
          <w:color w:val="auto"/>
          <w:sz w:val="28"/>
          <w:szCs w:val="28"/>
        </w:rPr>
        <w:t>Слащева</w:t>
      </w:r>
      <w:proofErr w:type="spellEnd"/>
      <w:r w:rsidRPr="007E36DA">
        <w:rPr>
          <w:rFonts w:ascii="Times New Roman" w:hAnsi="Times New Roman" w:cs="Times New Roman"/>
          <w:color w:val="auto"/>
          <w:sz w:val="28"/>
          <w:szCs w:val="28"/>
        </w:rPr>
        <w:t xml:space="preserve"> А.В. Дослідження стр</w:t>
      </w:r>
      <w:r w:rsidRPr="007E36DA">
        <w:rPr>
          <w:rFonts w:ascii="Times New Roman" w:hAnsi="Times New Roman" w:cs="Times New Roman"/>
          <w:color w:val="auto"/>
          <w:sz w:val="28"/>
          <w:szCs w:val="28"/>
        </w:rPr>
        <w:t>у</w:t>
      </w:r>
      <w:r w:rsidRPr="007E36DA">
        <w:rPr>
          <w:rFonts w:ascii="Times New Roman" w:hAnsi="Times New Roman" w:cs="Times New Roman"/>
          <w:color w:val="auto"/>
          <w:sz w:val="28"/>
          <w:szCs w:val="28"/>
        </w:rPr>
        <w:t>ктурно-механічних властивостей комбінованих фаршевих напівфабрик</w:t>
      </w:r>
      <w:r w:rsidRPr="007E36DA">
        <w:rPr>
          <w:rFonts w:ascii="Times New Roman" w:hAnsi="Times New Roman" w:cs="Times New Roman"/>
          <w:color w:val="auto"/>
          <w:sz w:val="28"/>
          <w:szCs w:val="28"/>
        </w:rPr>
        <w:t>а</w:t>
      </w:r>
      <w:r w:rsidRPr="007E36DA">
        <w:rPr>
          <w:rFonts w:ascii="Times New Roman" w:hAnsi="Times New Roman" w:cs="Times New Roman"/>
          <w:color w:val="auto"/>
          <w:sz w:val="28"/>
          <w:szCs w:val="28"/>
        </w:rPr>
        <w:t xml:space="preserve">тів / Прогресивні ресурсозберігаючі технології  та їх економічне </w:t>
      </w:r>
      <w:proofErr w:type="spellStart"/>
      <w:r w:rsidRPr="007E36DA">
        <w:rPr>
          <w:rFonts w:ascii="Times New Roman" w:hAnsi="Times New Roman" w:cs="Times New Roman"/>
          <w:color w:val="auto"/>
          <w:sz w:val="28"/>
          <w:szCs w:val="28"/>
        </w:rPr>
        <w:t>обгрунт</w:t>
      </w:r>
      <w:r w:rsidRPr="007E36DA">
        <w:rPr>
          <w:rFonts w:ascii="Times New Roman" w:hAnsi="Times New Roman" w:cs="Times New Roman"/>
          <w:color w:val="auto"/>
          <w:sz w:val="28"/>
          <w:szCs w:val="28"/>
        </w:rPr>
        <w:t>у</w:t>
      </w:r>
      <w:r w:rsidRPr="007E36DA">
        <w:rPr>
          <w:rFonts w:ascii="Times New Roman" w:hAnsi="Times New Roman" w:cs="Times New Roman"/>
          <w:color w:val="auto"/>
          <w:sz w:val="28"/>
          <w:szCs w:val="28"/>
        </w:rPr>
        <w:t>вання</w:t>
      </w:r>
      <w:proofErr w:type="spellEnd"/>
      <w:r w:rsidRPr="007E36DA">
        <w:rPr>
          <w:rFonts w:ascii="Times New Roman" w:hAnsi="Times New Roman" w:cs="Times New Roman"/>
          <w:color w:val="auto"/>
          <w:sz w:val="28"/>
          <w:szCs w:val="28"/>
        </w:rPr>
        <w:t xml:space="preserve"> у підприємствах харчування. Економічні проблеми торгівлі: </w:t>
      </w:r>
      <w:proofErr w:type="spellStart"/>
      <w:r w:rsidRPr="007E36DA">
        <w:rPr>
          <w:rFonts w:ascii="Times New Roman" w:hAnsi="Times New Roman" w:cs="Times New Roman"/>
          <w:color w:val="auto"/>
          <w:sz w:val="28"/>
          <w:szCs w:val="28"/>
        </w:rPr>
        <w:t>Зб.наук.праць</w:t>
      </w:r>
      <w:proofErr w:type="spellEnd"/>
      <w:r w:rsidRPr="007E36DA">
        <w:rPr>
          <w:rFonts w:ascii="Times New Roman" w:hAnsi="Times New Roman" w:cs="Times New Roman"/>
          <w:color w:val="auto"/>
          <w:sz w:val="28"/>
          <w:szCs w:val="28"/>
        </w:rPr>
        <w:t>. Ч.І.  Харків: ХДАТОХ, 2004.  С. 51-56.</w:t>
      </w:r>
    </w:p>
    <w:p w:rsidR="007E36DA" w:rsidRPr="007E36DA" w:rsidRDefault="007E36DA" w:rsidP="007E36DA">
      <w:pPr>
        <w:pStyle w:val="10"/>
        <w:numPr>
          <w:ilvl w:val="0"/>
          <w:numId w:val="2"/>
        </w:numPr>
        <w:ind w:left="0" w:firstLine="709"/>
        <w:jc w:val="both"/>
        <w:rPr>
          <w:sz w:val="28"/>
          <w:szCs w:val="28"/>
          <w:lang w:val="uk-UA"/>
        </w:rPr>
      </w:pPr>
      <w:proofErr w:type="spellStart"/>
      <w:r w:rsidRPr="007E36DA">
        <w:rPr>
          <w:sz w:val="28"/>
          <w:szCs w:val="28"/>
          <w:lang w:val="uk-UA"/>
        </w:rPr>
        <w:t>Димитрієвич</w:t>
      </w:r>
      <w:proofErr w:type="spellEnd"/>
      <w:r w:rsidRPr="007E36DA">
        <w:rPr>
          <w:sz w:val="28"/>
          <w:szCs w:val="28"/>
          <w:lang w:val="uk-UA"/>
        </w:rPr>
        <w:t xml:space="preserve"> Л.Р. Харчові волокна в технології м’ясних проду</w:t>
      </w:r>
      <w:r w:rsidRPr="007E36DA">
        <w:rPr>
          <w:sz w:val="28"/>
          <w:szCs w:val="28"/>
          <w:lang w:val="uk-UA"/>
        </w:rPr>
        <w:t>к</w:t>
      </w:r>
      <w:r w:rsidRPr="007E36DA">
        <w:rPr>
          <w:sz w:val="28"/>
          <w:szCs w:val="28"/>
          <w:lang w:val="uk-UA"/>
        </w:rPr>
        <w:t xml:space="preserve">тів / Л.Р. </w:t>
      </w:r>
      <w:proofErr w:type="spellStart"/>
      <w:r w:rsidRPr="007E36DA">
        <w:rPr>
          <w:sz w:val="28"/>
          <w:szCs w:val="28"/>
          <w:lang w:val="uk-UA"/>
        </w:rPr>
        <w:t>Димитрієвич</w:t>
      </w:r>
      <w:proofErr w:type="spellEnd"/>
      <w:r w:rsidRPr="007E36DA">
        <w:rPr>
          <w:sz w:val="28"/>
          <w:szCs w:val="28"/>
          <w:lang w:val="uk-UA"/>
        </w:rPr>
        <w:t xml:space="preserve">, Т.М. Степанова, Т.І. </w:t>
      </w:r>
      <w:proofErr w:type="spellStart"/>
      <w:r w:rsidRPr="007E36DA">
        <w:rPr>
          <w:sz w:val="28"/>
          <w:szCs w:val="28"/>
          <w:lang w:val="uk-UA"/>
        </w:rPr>
        <w:t>Маренкова</w:t>
      </w:r>
      <w:proofErr w:type="spellEnd"/>
      <w:r w:rsidRPr="007E36DA">
        <w:rPr>
          <w:sz w:val="28"/>
          <w:szCs w:val="28"/>
          <w:lang w:val="uk-UA"/>
        </w:rPr>
        <w:t xml:space="preserve"> / </w:t>
      </w:r>
      <w:proofErr w:type="spellStart"/>
      <w:r w:rsidRPr="007E36DA">
        <w:rPr>
          <w:sz w:val="28"/>
          <w:szCs w:val="28"/>
          <w:lang w:val="uk-UA"/>
        </w:rPr>
        <w:t>Мясное</w:t>
      </w:r>
      <w:proofErr w:type="spellEnd"/>
      <w:r w:rsidRPr="007E36DA">
        <w:rPr>
          <w:sz w:val="28"/>
          <w:szCs w:val="28"/>
          <w:lang w:val="uk-UA"/>
        </w:rPr>
        <w:t xml:space="preserve"> </w:t>
      </w:r>
      <w:proofErr w:type="spellStart"/>
      <w:r w:rsidRPr="007E36DA">
        <w:rPr>
          <w:sz w:val="28"/>
          <w:szCs w:val="28"/>
          <w:lang w:val="uk-UA"/>
        </w:rPr>
        <w:t>дело</w:t>
      </w:r>
      <w:proofErr w:type="spellEnd"/>
      <w:r w:rsidRPr="007E36DA">
        <w:rPr>
          <w:sz w:val="28"/>
          <w:szCs w:val="28"/>
          <w:lang w:val="uk-UA"/>
        </w:rPr>
        <w:t>. – 2011. –  № 4. С. 10 – 11.</w:t>
      </w:r>
    </w:p>
    <w:p w:rsidR="007E36DA" w:rsidRPr="007E36DA" w:rsidRDefault="007E36DA" w:rsidP="007E36DA">
      <w:pPr>
        <w:pStyle w:val="10"/>
        <w:numPr>
          <w:ilvl w:val="0"/>
          <w:numId w:val="2"/>
        </w:numPr>
        <w:ind w:left="0" w:firstLine="709"/>
        <w:jc w:val="both"/>
        <w:rPr>
          <w:sz w:val="28"/>
          <w:szCs w:val="28"/>
          <w:lang w:val="uk-UA"/>
        </w:rPr>
      </w:pPr>
      <w:r w:rsidRPr="007E36DA">
        <w:rPr>
          <w:sz w:val="28"/>
          <w:szCs w:val="28"/>
          <w:lang w:val="uk-UA"/>
        </w:rPr>
        <w:t>Довідник лікарських рослин: Гарбуз звичайний [Електронний р</w:t>
      </w:r>
      <w:r w:rsidRPr="007E36DA">
        <w:rPr>
          <w:sz w:val="28"/>
          <w:szCs w:val="28"/>
          <w:lang w:val="uk-UA"/>
        </w:rPr>
        <w:t>е</w:t>
      </w:r>
      <w:r w:rsidRPr="007E36DA">
        <w:rPr>
          <w:sz w:val="28"/>
          <w:szCs w:val="28"/>
          <w:lang w:val="uk-UA"/>
        </w:rPr>
        <w:t>сурс]. Режим доступу http:/proherbs.org.ua/view/416/.</w:t>
      </w:r>
    </w:p>
    <w:p w:rsidR="007E36DA" w:rsidRPr="007E36DA" w:rsidRDefault="007E36DA" w:rsidP="007E36DA">
      <w:pPr>
        <w:pStyle w:val="ab"/>
        <w:numPr>
          <w:ilvl w:val="0"/>
          <w:numId w:val="2"/>
        </w:numPr>
        <w:tabs>
          <w:tab w:val="left" w:pos="0"/>
        </w:tabs>
        <w:spacing w:after="0"/>
        <w:ind w:left="0" w:firstLine="709"/>
        <w:jc w:val="both"/>
        <w:rPr>
          <w:rFonts w:ascii="Times New Roman" w:hAnsi="Times New Roman" w:cs="Times New Roman"/>
          <w:color w:val="auto"/>
          <w:sz w:val="28"/>
          <w:szCs w:val="28"/>
        </w:rPr>
      </w:pPr>
      <w:r w:rsidRPr="007E36DA">
        <w:rPr>
          <w:rFonts w:ascii="Times New Roman" w:hAnsi="Times New Roman" w:cs="Times New Roman"/>
          <w:color w:val="auto"/>
          <w:sz w:val="28"/>
          <w:szCs w:val="28"/>
        </w:rPr>
        <w:t xml:space="preserve">ДСТУ 4437:2005 Напівфабрикати м'ясні та </w:t>
      </w:r>
      <w:proofErr w:type="spellStart"/>
      <w:r w:rsidRPr="007E36DA">
        <w:rPr>
          <w:rFonts w:ascii="Times New Roman" w:hAnsi="Times New Roman" w:cs="Times New Roman"/>
          <w:color w:val="auto"/>
          <w:sz w:val="28"/>
          <w:szCs w:val="28"/>
        </w:rPr>
        <w:t>м'ясорослинні</w:t>
      </w:r>
      <w:proofErr w:type="spellEnd"/>
      <w:r w:rsidRPr="007E36DA">
        <w:rPr>
          <w:rFonts w:ascii="Times New Roman" w:hAnsi="Times New Roman" w:cs="Times New Roman"/>
          <w:color w:val="auto"/>
          <w:sz w:val="28"/>
          <w:szCs w:val="28"/>
        </w:rPr>
        <w:t xml:space="preserve"> посіч</w:t>
      </w:r>
      <w:r w:rsidRPr="007E36DA">
        <w:rPr>
          <w:rFonts w:ascii="Times New Roman" w:hAnsi="Times New Roman" w:cs="Times New Roman"/>
          <w:color w:val="auto"/>
          <w:sz w:val="28"/>
          <w:szCs w:val="28"/>
        </w:rPr>
        <w:t>е</w:t>
      </w:r>
      <w:r w:rsidRPr="007E36DA">
        <w:rPr>
          <w:rFonts w:ascii="Times New Roman" w:hAnsi="Times New Roman" w:cs="Times New Roman"/>
          <w:color w:val="auto"/>
          <w:sz w:val="28"/>
          <w:szCs w:val="28"/>
        </w:rPr>
        <w:t>ні. К.: Держстандарт України, 2006. 19 с.</w:t>
      </w:r>
    </w:p>
    <w:p w:rsidR="007E36DA" w:rsidRPr="007E36DA" w:rsidRDefault="007E36DA" w:rsidP="007E36DA">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ДСТУ 4823.2 : 2007 Продукти м'ясні. Органолептичне оцінювання показників якості. Частина 2. Загальні вимоги“.  К.: Вид-во Держспоживста</w:t>
      </w:r>
      <w:r w:rsidRPr="007E36DA">
        <w:rPr>
          <w:rFonts w:ascii="Times New Roman" w:hAnsi="Times New Roman"/>
          <w:sz w:val="28"/>
          <w:szCs w:val="28"/>
          <w:lang w:val="uk-UA"/>
        </w:rPr>
        <w:t>н</w:t>
      </w:r>
      <w:r w:rsidRPr="007E36DA">
        <w:rPr>
          <w:rFonts w:ascii="Times New Roman" w:hAnsi="Times New Roman"/>
          <w:sz w:val="28"/>
          <w:szCs w:val="28"/>
          <w:lang w:val="uk-UA"/>
        </w:rPr>
        <w:t>дарту, 2007. 54 с.</w:t>
      </w:r>
    </w:p>
    <w:p w:rsidR="007E36DA" w:rsidRPr="007E36DA" w:rsidRDefault="007E36DA" w:rsidP="007E36DA">
      <w:pPr>
        <w:widowControl w:val="0"/>
        <w:numPr>
          <w:ilvl w:val="0"/>
          <w:numId w:val="2"/>
        </w:numPr>
        <w:autoSpaceDE w:val="0"/>
        <w:autoSpaceDN w:val="0"/>
        <w:adjustRightInd w:val="0"/>
        <w:spacing w:after="0" w:line="240" w:lineRule="auto"/>
        <w:ind w:left="0" w:firstLine="709"/>
        <w:jc w:val="both"/>
        <w:rPr>
          <w:rFonts w:ascii="Times New Roman" w:hAnsi="Times New Roman"/>
          <w:spacing w:val="-2"/>
          <w:sz w:val="28"/>
          <w:szCs w:val="28"/>
          <w:lang w:val="uk-UA"/>
        </w:rPr>
      </w:pPr>
      <w:r w:rsidRPr="007E36DA">
        <w:rPr>
          <w:rFonts w:ascii="Times New Roman" w:hAnsi="Times New Roman"/>
          <w:sz w:val="28"/>
          <w:szCs w:val="28"/>
          <w:lang w:val="uk-UA"/>
        </w:rPr>
        <w:t xml:space="preserve">Дьяченко Д.В. </w:t>
      </w:r>
      <w:proofErr w:type="spellStart"/>
      <w:r w:rsidRPr="007E36DA">
        <w:rPr>
          <w:rFonts w:ascii="Times New Roman" w:hAnsi="Times New Roman"/>
          <w:sz w:val="28"/>
          <w:szCs w:val="28"/>
          <w:lang w:val="uk-UA"/>
        </w:rPr>
        <w:t>Функциональные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пищевые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продукты</w:t>
      </w:r>
      <w:proofErr w:type="spellEnd"/>
      <w:r w:rsidRPr="007E36DA">
        <w:rPr>
          <w:rFonts w:ascii="Times New Roman" w:hAnsi="Times New Roman"/>
          <w:sz w:val="28"/>
          <w:szCs w:val="28"/>
          <w:lang w:val="uk-UA"/>
        </w:rPr>
        <w:t xml:space="preserve"> / Д.В. Дьяче</w:t>
      </w:r>
      <w:r w:rsidRPr="007E36DA">
        <w:rPr>
          <w:rFonts w:ascii="Times New Roman" w:hAnsi="Times New Roman"/>
          <w:sz w:val="28"/>
          <w:szCs w:val="28"/>
          <w:lang w:val="uk-UA"/>
        </w:rPr>
        <w:t>н</w:t>
      </w:r>
      <w:r w:rsidRPr="007E36DA">
        <w:rPr>
          <w:rFonts w:ascii="Times New Roman" w:hAnsi="Times New Roman"/>
          <w:sz w:val="28"/>
          <w:szCs w:val="28"/>
          <w:lang w:val="uk-UA"/>
        </w:rPr>
        <w:t xml:space="preserve">ко / </w:t>
      </w:r>
      <w:proofErr w:type="spellStart"/>
      <w:r w:rsidRPr="007E36DA">
        <w:rPr>
          <w:rFonts w:ascii="Times New Roman" w:hAnsi="Times New Roman"/>
          <w:sz w:val="28"/>
          <w:szCs w:val="28"/>
          <w:lang w:val="uk-UA"/>
        </w:rPr>
        <w:t>Мясное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дело</w:t>
      </w:r>
      <w:proofErr w:type="spellEnd"/>
      <w:r w:rsidRPr="007E36DA">
        <w:rPr>
          <w:rFonts w:ascii="Times New Roman" w:hAnsi="Times New Roman"/>
          <w:sz w:val="28"/>
          <w:szCs w:val="28"/>
          <w:lang w:val="uk-UA"/>
        </w:rPr>
        <w:t xml:space="preserve">. 2011.  № 9. С. 14 – 15. </w:t>
      </w:r>
    </w:p>
    <w:p w:rsidR="007E36DA" w:rsidRPr="007E36DA" w:rsidRDefault="007E36DA" w:rsidP="007E36DA">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pacing w:val="-13"/>
          <w:sz w:val="28"/>
          <w:szCs w:val="28"/>
          <w:lang w:val="uk-UA"/>
        </w:rPr>
      </w:pPr>
      <w:r w:rsidRPr="007E36DA">
        <w:rPr>
          <w:rFonts w:ascii="Times New Roman" w:hAnsi="Times New Roman"/>
          <w:iCs/>
          <w:spacing w:val="4"/>
          <w:sz w:val="28"/>
          <w:szCs w:val="28"/>
          <w:lang w:val="uk-UA"/>
        </w:rPr>
        <w:t>Збірник</w:t>
      </w:r>
      <w:r w:rsidRPr="007E36DA">
        <w:rPr>
          <w:rFonts w:ascii="Times New Roman" w:hAnsi="Times New Roman"/>
          <w:i/>
          <w:iCs/>
          <w:spacing w:val="4"/>
          <w:sz w:val="28"/>
          <w:szCs w:val="28"/>
          <w:lang w:val="uk-UA"/>
        </w:rPr>
        <w:t xml:space="preserve"> </w:t>
      </w:r>
      <w:r w:rsidRPr="007E36DA">
        <w:rPr>
          <w:rFonts w:ascii="Times New Roman" w:hAnsi="Times New Roman"/>
          <w:spacing w:val="4"/>
          <w:sz w:val="28"/>
          <w:szCs w:val="28"/>
          <w:lang w:val="uk-UA"/>
        </w:rPr>
        <w:t xml:space="preserve">рецептур національних страв та кулінарних </w:t>
      </w:r>
      <w:r w:rsidRPr="007E36DA">
        <w:rPr>
          <w:rFonts w:ascii="Times New Roman" w:hAnsi="Times New Roman"/>
          <w:sz w:val="28"/>
          <w:szCs w:val="28"/>
          <w:lang w:val="uk-UA"/>
        </w:rPr>
        <w:t xml:space="preserve">виробів для підприємств громадського харчування усіх форм </w:t>
      </w:r>
      <w:r w:rsidRPr="007E36DA">
        <w:rPr>
          <w:rFonts w:ascii="Times New Roman" w:hAnsi="Times New Roman"/>
          <w:spacing w:val="-1"/>
          <w:sz w:val="28"/>
          <w:szCs w:val="28"/>
          <w:lang w:val="uk-UA"/>
        </w:rPr>
        <w:t>власності. - К.: А.С.К., 2000.</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Капрельянц</w:t>
      </w:r>
      <w:proofErr w:type="spellEnd"/>
      <w:r w:rsidRPr="007E36DA">
        <w:rPr>
          <w:rFonts w:ascii="Times New Roman" w:hAnsi="Times New Roman"/>
          <w:sz w:val="28"/>
          <w:szCs w:val="28"/>
          <w:lang w:val="uk-UA"/>
        </w:rPr>
        <w:t xml:space="preserve"> Л. В., </w:t>
      </w:r>
      <w:proofErr w:type="spellStart"/>
      <w:r w:rsidRPr="007E36DA">
        <w:rPr>
          <w:rFonts w:ascii="Times New Roman" w:hAnsi="Times New Roman"/>
          <w:sz w:val="28"/>
          <w:szCs w:val="28"/>
          <w:lang w:val="uk-UA"/>
        </w:rPr>
        <w:t>Іоргачова</w:t>
      </w:r>
      <w:proofErr w:type="spellEnd"/>
      <w:r w:rsidRPr="007E36DA">
        <w:rPr>
          <w:rFonts w:ascii="Times New Roman" w:hAnsi="Times New Roman"/>
          <w:sz w:val="28"/>
          <w:szCs w:val="28"/>
          <w:lang w:val="uk-UA"/>
        </w:rPr>
        <w:t xml:space="preserve"> К. Г. Функціональні продукти.  </w:t>
      </w:r>
      <w:proofErr w:type="spellStart"/>
      <w:r w:rsidRPr="007E36DA">
        <w:rPr>
          <w:rFonts w:ascii="Times New Roman" w:hAnsi="Times New Roman"/>
          <w:sz w:val="28"/>
          <w:szCs w:val="28"/>
          <w:lang w:val="uk-UA"/>
        </w:rPr>
        <w:t>Оде</w:t>
      </w:r>
      <w:r w:rsidRPr="007E36DA">
        <w:rPr>
          <w:rFonts w:ascii="Times New Roman" w:hAnsi="Times New Roman"/>
          <w:sz w:val="28"/>
          <w:szCs w:val="28"/>
          <w:lang w:val="uk-UA"/>
        </w:rPr>
        <w:t>с</w:t>
      </w:r>
      <w:r w:rsidRPr="007E36DA">
        <w:rPr>
          <w:rFonts w:ascii="Times New Roman" w:hAnsi="Times New Roman"/>
          <w:sz w:val="28"/>
          <w:szCs w:val="28"/>
          <w:lang w:val="uk-UA"/>
        </w:rPr>
        <w:t>са</w:t>
      </w:r>
      <w:proofErr w:type="spellEnd"/>
      <w:r w:rsidRPr="007E36DA">
        <w:rPr>
          <w:rFonts w:ascii="Times New Roman" w:hAnsi="Times New Roman"/>
          <w:sz w:val="28"/>
          <w:szCs w:val="28"/>
          <w:lang w:val="uk-UA"/>
        </w:rPr>
        <w:t>: Друк, 2003. 312 с.</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Капрельянц</w:t>
      </w:r>
      <w:proofErr w:type="spellEnd"/>
      <w:r w:rsidRPr="007E36DA">
        <w:rPr>
          <w:rFonts w:ascii="Times New Roman" w:hAnsi="Times New Roman"/>
          <w:sz w:val="28"/>
          <w:szCs w:val="28"/>
          <w:lang w:val="uk-UA"/>
        </w:rPr>
        <w:t xml:space="preserve"> Л. В. </w:t>
      </w:r>
      <w:proofErr w:type="spellStart"/>
      <w:r w:rsidRPr="007E36DA">
        <w:rPr>
          <w:rFonts w:ascii="Times New Roman" w:hAnsi="Times New Roman"/>
          <w:sz w:val="28"/>
          <w:szCs w:val="28"/>
          <w:lang w:val="uk-UA"/>
        </w:rPr>
        <w:t>Неусваиваемые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полисахариды</w:t>
      </w:r>
      <w:proofErr w:type="spellEnd"/>
      <w:r w:rsidRPr="007E36DA">
        <w:rPr>
          <w:rFonts w:ascii="Times New Roman" w:hAnsi="Times New Roman"/>
          <w:sz w:val="28"/>
          <w:szCs w:val="28"/>
          <w:lang w:val="uk-UA"/>
        </w:rPr>
        <w:t xml:space="preserve"> – </w:t>
      </w:r>
      <w:proofErr w:type="spellStart"/>
      <w:r w:rsidRPr="007E36DA">
        <w:rPr>
          <w:rFonts w:ascii="Times New Roman" w:hAnsi="Times New Roman"/>
          <w:sz w:val="28"/>
          <w:szCs w:val="28"/>
          <w:lang w:val="uk-UA"/>
        </w:rPr>
        <w:t>пищевые</w:t>
      </w:r>
      <w:proofErr w:type="spellEnd"/>
      <w:r w:rsidRPr="007E36DA">
        <w:rPr>
          <w:rFonts w:ascii="Times New Roman" w:hAnsi="Times New Roman"/>
          <w:sz w:val="28"/>
          <w:szCs w:val="28"/>
          <w:lang w:val="uk-UA"/>
        </w:rPr>
        <w:t xml:space="preserve"> и </w:t>
      </w:r>
      <w:proofErr w:type="spellStart"/>
      <w:r w:rsidRPr="007E36DA">
        <w:rPr>
          <w:rFonts w:ascii="Times New Roman" w:hAnsi="Times New Roman"/>
          <w:sz w:val="28"/>
          <w:szCs w:val="28"/>
          <w:lang w:val="uk-UA"/>
        </w:rPr>
        <w:t>фу</w:t>
      </w:r>
      <w:r w:rsidRPr="007E36DA">
        <w:rPr>
          <w:rFonts w:ascii="Times New Roman" w:hAnsi="Times New Roman"/>
          <w:sz w:val="28"/>
          <w:szCs w:val="28"/>
          <w:lang w:val="uk-UA"/>
        </w:rPr>
        <w:t>н</w:t>
      </w:r>
      <w:r w:rsidRPr="007E36DA">
        <w:rPr>
          <w:rFonts w:ascii="Times New Roman" w:hAnsi="Times New Roman"/>
          <w:sz w:val="28"/>
          <w:szCs w:val="28"/>
          <w:lang w:val="uk-UA"/>
        </w:rPr>
        <w:t>кциональные</w:t>
      </w:r>
      <w:proofErr w:type="spellEnd"/>
      <w:r w:rsidRPr="007E36DA">
        <w:rPr>
          <w:rFonts w:ascii="Times New Roman" w:hAnsi="Times New Roman"/>
          <w:sz w:val="28"/>
          <w:szCs w:val="28"/>
          <w:lang w:val="uk-UA"/>
        </w:rPr>
        <w:t xml:space="preserve"> добавки / </w:t>
      </w:r>
      <w:proofErr w:type="spellStart"/>
      <w:r w:rsidRPr="007E36DA">
        <w:rPr>
          <w:rFonts w:ascii="Times New Roman" w:hAnsi="Times New Roman"/>
          <w:sz w:val="28"/>
          <w:szCs w:val="28"/>
          <w:lang w:val="uk-UA"/>
        </w:rPr>
        <w:t>Пищевые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ингредиенты</w:t>
      </w:r>
      <w:proofErr w:type="spellEnd"/>
      <w:r w:rsidRPr="007E36DA">
        <w:rPr>
          <w:rFonts w:ascii="Times New Roman" w:hAnsi="Times New Roman"/>
          <w:sz w:val="28"/>
          <w:szCs w:val="28"/>
          <w:lang w:val="uk-UA"/>
        </w:rPr>
        <w:t>. 2002.  № 1. С. 36-38.</w:t>
      </w:r>
    </w:p>
    <w:p w:rsidR="007E36DA" w:rsidRPr="007E36DA" w:rsidRDefault="007E36DA" w:rsidP="007E36DA">
      <w:pPr>
        <w:pStyle w:val="10"/>
        <w:numPr>
          <w:ilvl w:val="0"/>
          <w:numId w:val="2"/>
        </w:numPr>
        <w:ind w:left="0" w:firstLine="709"/>
        <w:jc w:val="both"/>
        <w:rPr>
          <w:sz w:val="28"/>
          <w:szCs w:val="28"/>
          <w:lang w:val="uk-UA"/>
        </w:rPr>
      </w:pPr>
      <w:proofErr w:type="spellStart"/>
      <w:r w:rsidRPr="007E36DA">
        <w:rPr>
          <w:sz w:val="28"/>
          <w:szCs w:val="28"/>
          <w:lang w:val="uk-UA"/>
        </w:rPr>
        <w:lastRenderedPageBreak/>
        <w:t>Ключникова</w:t>
      </w:r>
      <w:proofErr w:type="spellEnd"/>
      <w:r w:rsidRPr="007E36DA">
        <w:rPr>
          <w:sz w:val="28"/>
          <w:szCs w:val="28"/>
          <w:lang w:val="uk-UA"/>
        </w:rPr>
        <w:t xml:space="preserve"> О.В. </w:t>
      </w:r>
      <w:proofErr w:type="spellStart"/>
      <w:r w:rsidRPr="007E36DA">
        <w:rPr>
          <w:sz w:val="28"/>
          <w:szCs w:val="28"/>
          <w:lang w:val="uk-UA"/>
        </w:rPr>
        <w:t>Растительное</w:t>
      </w:r>
      <w:proofErr w:type="spellEnd"/>
      <w:r w:rsidRPr="007E36DA">
        <w:rPr>
          <w:sz w:val="28"/>
          <w:szCs w:val="28"/>
          <w:lang w:val="uk-UA"/>
        </w:rPr>
        <w:t xml:space="preserve"> </w:t>
      </w:r>
      <w:proofErr w:type="spellStart"/>
      <w:r w:rsidRPr="007E36DA">
        <w:rPr>
          <w:sz w:val="28"/>
          <w:szCs w:val="28"/>
          <w:lang w:val="uk-UA"/>
        </w:rPr>
        <w:t>сырье</w:t>
      </w:r>
      <w:proofErr w:type="spellEnd"/>
      <w:r w:rsidRPr="007E36DA">
        <w:rPr>
          <w:sz w:val="28"/>
          <w:szCs w:val="28"/>
          <w:lang w:val="uk-UA"/>
        </w:rPr>
        <w:t xml:space="preserve"> в </w:t>
      </w:r>
      <w:proofErr w:type="spellStart"/>
      <w:r w:rsidRPr="007E36DA">
        <w:rPr>
          <w:sz w:val="28"/>
          <w:szCs w:val="28"/>
          <w:lang w:val="uk-UA"/>
        </w:rPr>
        <w:t>создании</w:t>
      </w:r>
      <w:proofErr w:type="spellEnd"/>
      <w:r w:rsidRPr="007E36DA">
        <w:rPr>
          <w:sz w:val="28"/>
          <w:szCs w:val="28"/>
          <w:lang w:val="uk-UA"/>
        </w:rPr>
        <w:t xml:space="preserve"> м'ясних </w:t>
      </w:r>
      <w:proofErr w:type="spellStart"/>
      <w:r w:rsidRPr="007E36DA">
        <w:rPr>
          <w:sz w:val="28"/>
          <w:szCs w:val="28"/>
          <w:lang w:val="uk-UA"/>
        </w:rPr>
        <w:t>проду</w:t>
      </w:r>
      <w:r w:rsidRPr="007E36DA">
        <w:rPr>
          <w:sz w:val="28"/>
          <w:szCs w:val="28"/>
          <w:lang w:val="uk-UA"/>
        </w:rPr>
        <w:t>к</w:t>
      </w:r>
      <w:r w:rsidRPr="007E36DA">
        <w:rPr>
          <w:sz w:val="28"/>
          <w:szCs w:val="28"/>
          <w:lang w:val="uk-UA"/>
        </w:rPr>
        <w:t>тов</w:t>
      </w:r>
      <w:proofErr w:type="spellEnd"/>
      <w:r w:rsidRPr="007E36DA">
        <w:rPr>
          <w:sz w:val="28"/>
          <w:szCs w:val="28"/>
          <w:lang w:val="uk-UA"/>
        </w:rPr>
        <w:t xml:space="preserve"> функціонального </w:t>
      </w:r>
      <w:proofErr w:type="spellStart"/>
      <w:r w:rsidRPr="007E36DA">
        <w:rPr>
          <w:sz w:val="28"/>
          <w:szCs w:val="28"/>
          <w:lang w:val="uk-UA"/>
        </w:rPr>
        <w:t>назначения</w:t>
      </w:r>
      <w:proofErr w:type="spellEnd"/>
      <w:r w:rsidRPr="007E36DA">
        <w:rPr>
          <w:sz w:val="28"/>
          <w:szCs w:val="28"/>
          <w:lang w:val="uk-UA"/>
        </w:rPr>
        <w:t xml:space="preserve"> / О.В. </w:t>
      </w:r>
      <w:proofErr w:type="spellStart"/>
      <w:r w:rsidRPr="007E36DA">
        <w:rPr>
          <w:sz w:val="28"/>
          <w:szCs w:val="28"/>
          <w:lang w:val="uk-UA"/>
        </w:rPr>
        <w:t>Ключникова</w:t>
      </w:r>
      <w:proofErr w:type="spellEnd"/>
      <w:r w:rsidRPr="007E36DA">
        <w:rPr>
          <w:sz w:val="28"/>
          <w:szCs w:val="28"/>
          <w:lang w:val="uk-UA"/>
        </w:rPr>
        <w:t xml:space="preserve">, Э.А. </w:t>
      </w:r>
      <w:proofErr w:type="spellStart"/>
      <w:r w:rsidRPr="007E36DA">
        <w:rPr>
          <w:sz w:val="28"/>
          <w:szCs w:val="28"/>
          <w:lang w:val="uk-UA"/>
        </w:rPr>
        <w:t>Скогорева</w:t>
      </w:r>
      <w:proofErr w:type="spellEnd"/>
      <w:r w:rsidRPr="007E36DA">
        <w:rPr>
          <w:sz w:val="28"/>
          <w:szCs w:val="28"/>
          <w:lang w:val="uk-UA"/>
        </w:rPr>
        <w:t>, Н.П. К</w:t>
      </w:r>
      <w:r w:rsidRPr="007E36DA">
        <w:rPr>
          <w:sz w:val="28"/>
          <w:szCs w:val="28"/>
          <w:lang w:val="uk-UA"/>
        </w:rPr>
        <w:t>о</w:t>
      </w:r>
      <w:r w:rsidRPr="007E36DA">
        <w:rPr>
          <w:sz w:val="28"/>
          <w:szCs w:val="28"/>
          <w:lang w:val="uk-UA"/>
        </w:rPr>
        <w:t xml:space="preserve">жевникова, В.С. </w:t>
      </w:r>
      <w:proofErr w:type="spellStart"/>
      <w:r w:rsidRPr="007E36DA">
        <w:rPr>
          <w:sz w:val="28"/>
          <w:szCs w:val="28"/>
          <w:lang w:val="uk-UA"/>
        </w:rPr>
        <w:t>Слободяник</w:t>
      </w:r>
      <w:proofErr w:type="spellEnd"/>
      <w:r w:rsidRPr="007E36DA">
        <w:rPr>
          <w:sz w:val="28"/>
          <w:szCs w:val="28"/>
          <w:lang w:val="uk-UA"/>
        </w:rPr>
        <w:t xml:space="preserve"> / </w:t>
      </w:r>
      <w:proofErr w:type="spellStart"/>
      <w:r w:rsidRPr="007E36DA">
        <w:rPr>
          <w:sz w:val="28"/>
          <w:szCs w:val="28"/>
          <w:lang w:val="uk-UA"/>
        </w:rPr>
        <w:t>Успехи</w:t>
      </w:r>
      <w:proofErr w:type="spellEnd"/>
      <w:r w:rsidRPr="007E36DA">
        <w:rPr>
          <w:sz w:val="28"/>
          <w:szCs w:val="28"/>
          <w:lang w:val="uk-UA"/>
        </w:rPr>
        <w:t xml:space="preserve"> </w:t>
      </w:r>
      <w:proofErr w:type="spellStart"/>
      <w:r w:rsidRPr="007E36DA">
        <w:rPr>
          <w:sz w:val="28"/>
          <w:szCs w:val="28"/>
          <w:lang w:val="uk-UA"/>
        </w:rPr>
        <w:t>современного</w:t>
      </w:r>
      <w:proofErr w:type="spellEnd"/>
      <w:r w:rsidRPr="007E36DA">
        <w:rPr>
          <w:sz w:val="28"/>
          <w:szCs w:val="28"/>
          <w:lang w:val="uk-UA"/>
        </w:rPr>
        <w:t xml:space="preserve"> </w:t>
      </w:r>
      <w:proofErr w:type="spellStart"/>
      <w:r w:rsidRPr="007E36DA">
        <w:rPr>
          <w:sz w:val="28"/>
          <w:szCs w:val="28"/>
          <w:lang w:val="uk-UA"/>
        </w:rPr>
        <w:t>естествознания</w:t>
      </w:r>
      <w:proofErr w:type="spellEnd"/>
      <w:r w:rsidRPr="007E36DA">
        <w:rPr>
          <w:sz w:val="28"/>
          <w:szCs w:val="28"/>
          <w:lang w:val="uk-UA"/>
        </w:rPr>
        <w:t>. – 2011.  № 7. С. 120.</w:t>
      </w:r>
    </w:p>
    <w:p w:rsidR="007E36DA" w:rsidRPr="007E36DA" w:rsidRDefault="007E36DA" w:rsidP="007E36DA">
      <w:pPr>
        <w:pStyle w:val="10"/>
        <w:numPr>
          <w:ilvl w:val="0"/>
          <w:numId w:val="2"/>
        </w:numPr>
        <w:ind w:left="0" w:firstLine="709"/>
        <w:jc w:val="both"/>
        <w:rPr>
          <w:sz w:val="28"/>
          <w:szCs w:val="28"/>
          <w:lang w:val="uk-UA"/>
        </w:rPr>
      </w:pPr>
      <w:r w:rsidRPr="007E36DA">
        <w:rPr>
          <w:sz w:val="28"/>
          <w:szCs w:val="28"/>
          <w:lang w:val="uk-UA"/>
        </w:rPr>
        <w:t xml:space="preserve">Козак В.Л. О </w:t>
      </w:r>
      <w:proofErr w:type="spellStart"/>
      <w:r w:rsidRPr="007E36DA">
        <w:rPr>
          <w:sz w:val="28"/>
          <w:szCs w:val="28"/>
          <w:lang w:val="uk-UA"/>
        </w:rPr>
        <w:t>рациональном</w:t>
      </w:r>
      <w:proofErr w:type="spellEnd"/>
      <w:r w:rsidRPr="007E36DA">
        <w:rPr>
          <w:sz w:val="28"/>
          <w:szCs w:val="28"/>
          <w:lang w:val="uk-UA"/>
        </w:rPr>
        <w:t xml:space="preserve"> </w:t>
      </w:r>
      <w:proofErr w:type="spellStart"/>
      <w:r w:rsidRPr="007E36DA">
        <w:rPr>
          <w:sz w:val="28"/>
          <w:szCs w:val="28"/>
          <w:lang w:val="uk-UA"/>
        </w:rPr>
        <w:t>питании</w:t>
      </w:r>
      <w:proofErr w:type="spellEnd"/>
      <w:r w:rsidRPr="007E36DA">
        <w:rPr>
          <w:sz w:val="28"/>
          <w:szCs w:val="28"/>
          <w:lang w:val="uk-UA"/>
        </w:rPr>
        <w:t xml:space="preserve"> и методах </w:t>
      </w:r>
      <w:proofErr w:type="spellStart"/>
      <w:r w:rsidRPr="007E36DA">
        <w:rPr>
          <w:sz w:val="28"/>
          <w:szCs w:val="28"/>
          <w:lang w:val="uk-UA"/>
        </w:rPr>
        <w:t>оценки</w:t>
      </w:r>
      <w:proofErr w:type="spellEnd"/>
      <w:r w:rsidRPr="007E36DA">
        <w:rPr>
          <w:sz w:val="28"/>
          <w:szCs w:val="28"/>
          <w:lang w:val="uk-UA"/>
        </w:rPr>
        <w:t xml:space="preserve"> </w:t>
      </w:r>
      <w:proofErr w:type="spellStart"/>
      <w:r w:rsidRPr="007E36DA">
        <w:rPr>
          <w:sz w:val="28"/>
          <w:szCs w:val="28"/>
          <w:lang w:val="uk-UA"/>
        </w:rPr>
        <w:t>качества</w:t>
      </w:r>
      <w:proofErr w:type="spellEnd"/>
      <w:r w:rsidRPr="007E36DA">
        <w:rPr>
          <w:sz w:val="28"/>
          <w:szCs w:val="28"/>
          <w:lang w:val="uk-UA"/>
        </w:rPr>
        <w:t xml:space="preserve"> </w:t>
      </w:r>
      <w:proofErr w:type="spellStart"/>
      <w:r w:rsidRPr="007E36DA">
        <w:rPr>
          <w:sz w:val="28"/>
          <w:szCs w:val="28"/>
          <w:lang w:val="uk-UA"/>
        </w:rPr>
        <w:t>мясных</w:t>
      </w:r>
      <w:proofErr w:type="spellEnd"/>
      <w:r w:rsidRPr="007E36DA">
        <w:rPr>
          <w:sz w:val="28"/>
          <w:szCs w:val="28"/>
          <w:lang w:val="uk-UA"/>
        </w:rPr>
        <w:t xml:space="preserve"> </w:t>
      </w:r>
      <w:proofErr w:type="spellStart"/>
      <w:r w:rsidRPr="007E36DA">
        <w:rPr>
          <w:sz w:val="28"/>
          <w:szCs w:val="28"/>
          <w:lang w:val="uk-UA"/>
        </w:rPr>
        <w:t>продуктов</w:t>
      </w:r>
      <w:proofErr w:type="spellEnd"/>
      <w:r w:rsidRPr="007E36DA">
        <w:rPr>
          <w:sz w:val="28"/>
          <w:szCs w:val="28"/>
          <w:lang w:val="uk-UA"/>
        </w:rPr>
        <w:t xml:space="preserve"> /В.Л. Козак / </w:t>
      </w:r>
      <w:proofErr w:type="spellStart"/>
      <w:r w:rsidRPr="007E36DA">
        <w:rPr>
          <w:sz w:val="28"/>
          <w:szCs w:val="28"/>
          <w:lang w:val="uk-UA"/>
        </w:rPr>
        <w:t>Мясное</w:t>
      </w:r>
      <w:proofErr w:type="spellEnd"/>
      <w:r w:rsidRPr="007E36DA">
        <w:rPr>
          <w:sz w:val="28"/>
          <w:szCs w:val="28"/>
          <w:lang w:val="uk-UA"/>
        </w:rPr>
        <w:t xml:space="preserve"> </w:t>
      </w:r>
      <w:proofErr w:type="spellStart"/>
      <w:r w:rsidRPr="007E36DA">
        <w:rPr>
          <w:sz w:val="28"/>
          <w:szCs w:val="28"/>
          <w:lang w:val="uk-UA"/>
        </w:rPr>
        <w:t>дело</w:t>
      </w:r>
      <w:proofErr w:type="spellEnd"/>
      <w:r w:rsidRPr="007E36DA">
        <w:rPr>
          <w:sz w:val="28"/>
          <w:szCs w:val="28"/>
          <w:lang w:val="uk-UA"/>
        </w:rPr>
        <w:t>.  2011.  № 9. С. 28 – 30.</w:t>
      </w:r>
    </w:p>
    <w:p w:rsidR="007E36DA" w:rsidRPr="007E36DA" w:rsidRDefault="007E36DA" w:rsidP="007E36DA">
      <w:pPr>
        <w:numPr>
          <w:ilvl w:val="0"/>
          <w:numId w:val="2"/>
        </w:numPr>
        <w:shd w:val="clear" w:color="auto" w:fill="FFFFFF"/>
        <w:adjustRightInd w:val="0"/>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 xml:space="preserve">Комбіновані м'ясопродукти з білковими добавками тваринного і рослинного походження / М. М. Клименко, В. М. </w:t>
      </w:r>
      <w:proofErr w:type="spellStart"/>
      <w:r w:rsidRPr="007E36DA">
        <w:rPr>
          <w:rFonts w:ascii="Times New Roman" w:hAnsi="Times New Roman"/>
          <w:sz w:val="28"/>
          <w:szCs w:val="28"/>
          <w:lang w:val="uk-UA"/>
        </w:rPr>
        <w:t>Штонда</w:t>
      </w:r>
      <w:proofErr w:type="spellEnd"/>
      <w:r w:rsidRPr="007E36DA">
        <w:rPr>
          <w:rFonts w:ascii="Times New Roman" w:hAnsi="Times New Roman"/>
          <w:sz w:val="28"/>
          <w:szCs w:val="28"/>
          <w:lang w:val="uk-UA"/>
        </w:rPr>
        <w:t xml:space="preserve"> О. А. Пасічний, О. В. </w:t>
      </w:r>
      <w:proofErr w:type="spellStart"/>
      <w:r w:rsidRPr="007E36DA">
        <w:rPr>
          <w:rFonts w:ascii="Times New Roman" w:hAnsi="Times New Roman"/>
          <w:sz w:val="28"/>
          <w:szCs w:val="28"/>
          <w:lang w:val="uk-UA"/>
        </w:rPr>
        <w:t>Сосіна</w:t>
      </w:r>
      <w:proofErr w:type="spellEnd"/>
      <w:r w:rsidRPr="007E36DA">
        <w:rPr>
          <w:rFonts w:ascii="Times New Roman" w:hAnsi="Times New Roman"/>
          <w:sz w:val="28"/>
          <w:szCs w:val="28"/>
          <w:lang w:val="uk-UA"/>
        </w:rPr>
        <w:t xml:space="preserve"> [та ін.]  / Вісник Сумського аграрного університету серія "Тваринн</w:t>
      </w:r>
      <w:r w:rsidRPr="007E36DA">
        <w:rPr>
          <w:rFonts w:ascii="Times New Roman" w:hAnsi="Times New Roman"/>
          <w:sz w:val="28"/>
          <w:szCs w:val="28"/>
          <w:lang w:val="uk-UA"/>
        </w:rPr>
        <w:t>и</w:t>
      </w:r>
      <w:r w:rsidRPr="007E36DA">
        <w:rPr>
          <w:rFonts w:ascii="Times New Roman" w:hAnsi="Times New Roman"/>
          <w:sz w:val="28"/>
          <w:szCs w:val="28"/>
          <w:lang w:val="uk-UA"/>
        </w:rPr>
        <w:t>цтво".  Суми, 2002.  Випуск. № 6.  С. 379-382.</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bidi="hi-IN"/>
        </w:rPr>
      </w:pPr>
      <w:proofErr w:type="spellStart"/>
      <w:r w:rsidRPr="007E36DA">
        <w:rPr>
          <w:rFonts w:ascii="Times New Roman" w:eastAsia="TimesNewRoman,Italic" w:hAnsi="Times New Roman"/>
          <w:sz w:val="28"/>
          <w:szCs w:val="28"/>
          <w:lang w:val="uk-UA" w:bidi="hi-IN"/>
        </w:rPr>
        <w:t>Корниенко</w:t>
      </w:r>
      <w:proofErr w:type="spellEnd"/>
      <w:r w:rsidRPr="007E36DA">
        <w:rPr>
          <w:rFonts w:ascii="Times New Roman" w:eastAsia="TimesNewRoman,Italic" w:hAnsi="Times New Roman"/>
          <w:sz w:val="28"/>
          <w:szCs w:val="28"/>
          <w:lang w:val="uk-UA" w:bidi="hi-IN"/>
        </w:rPr>
        <w:t xml:space="preserve"> И.</w:t>
      </w:r>
      <w:r w:rsidRPr="007E36DA">
        <w:rPr>
          <w:rFonts w:ascii="Times New Roman" w:eastAsia="TimesNewRoman,Italic" w:hAnsi="Times New Roman"/>
          <w:i/>
          <w:iCs/>
          <w:sz w:val="28"/>
          <w:szCs w:val="28"/>
          <w:lang w:val="uk-UA" w:bidi="hi-IN"/>
        </w:rPr>
        <w:t xml:space="preserve"> </w:t>
      </w:r>
      <w:proofErr w:type="spellStart"/>
      <w:r w:rsidRPr="007E36DA">
        <w:rPr>
          <w:rFonts w:ascii="Times New Roman" w:hAnsi="Times New Roman"/>
          <w:sz w:val="28"/>
          <w:szCs w:val="28"/>
          <w:lang w:val="uk-UA" w:bidi="hi-IN"/>
        </w:rPr>
        <w:t>Состояние</w:t>
      </w:r>
      <w:proofErr w:type="spellEnd"/>
      <w:r w:rsidRPr="007E36DA">
        <w:rPr>
          <w:rFonts w:ascii="Times New Roman" w:hAnsi="Times New Roman"/>
          <w:sz w:val="28"/>
          <w:szCs w:val="28"/>
          <w:lang w:val="uk-UA" w:bidi="hi-IN"/>
        </w:rPr>
        <w:t xml:space="preserve"> и </w:t>
      </w:r>
      <w:proofErr w:type="spellStart"/>
      <w:r w:rsidRPr="007E36DA">
        <w:rPr>
          <w:rFonts w:ascii="Times New Roman" w:hAnsi="Times New Roman"/>
          <w:sz w:val="28"/>
          <w:szCs w:val="28"/>
          <w:lang w:val="uk-UA" w:bidi="hi-IN"/>
        </w:rPr>
        <w:t>перспективы</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мясной</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отрасли</w:t>
      </w:r>
      <w:proofErr w:type="spellEnd"/>
      <w:r w:rsidRPr="007E36DA">
        <w:rPr>
          <w:rFonts w:ascii="Times New Roman" w:hAnsi="Times New Roman"/>
          <w:sz w:val="28"/>
          <w:szCs w:val="28"/>
          <w:lang w:val="uk-UA" w:bidi="hi-IN"/>
        </w:rPr>
        <w:t xml:space="preserve"> в </w:t>
      </w:r>
      <w:proofErr w:type="spellStart"/>
      <w:r w:rsidRPr="007E36DA">
        <w:rPr>
          <w:rFonts w:ascii="Times New Roman" w:hAnsi="Times New Roman"/>
          <w:sz w:val="28"/>
          <w:szCs w:val="28"/>
          <w:lang w:val="uk-UA" w:bidi="hi-IN"/>
        </w:rPr>
        <w:t>Укр</w:t>
      </w:r>
      <w:r w:rsidRPr="007E36DA">
        <w:rPr>
          <w:rFonts w:ascii="Times New Roman" w:hAnsi="Times New Roman"/>
          <w:sz w:val="28"/>
          <w:szCs w:val="28"/>
          <w:lang w:val="uk-UA" w:bidi="hi-IN"/>
        </w:rPr>
        <w:t>а</w:t>
      </w:r>
      <w:r w:rsidRPr="007E36DA">
        <w:rPr>
          <w:rFonts w:ascii="Times New Roman" w:hAnsi="Times New Roman"/>
          <w:sz w:val="28"/>
          <w:szCs w:val="28"/>
          <w:lang w:val="uk-UA" w:bidi="hi-IN"/>
        </w:rPr>
        <w:t>ине</w:t>
      </w:r>
      <w:proofErr w:type="spellEnd"/>
      <w:r w:rsidRPr="007E36DA">
        <w:rPr>
          <w:rFonts w:ascii="Times New Roman" w:hAnsi="Times New Roman"/>
          <w:sz w:val="28"/>
          <w:szCs w:val="28"/>
          <w:lang w:val="uk-UA" w:bidi="hi-IN"/>
        </w:rPr>
        <w:t xml:space="preserve"> / И. </w:t>
      </w:r>
      <w:proofErr w:type="spellStart"/>
      <w:r w:rsidRPr="007E36DA">
        <w:rPr>
          <w:rFonts w:ascii="Times New Roman" w:hAnsi="Times New Roman"/>
          <w:sz w:val="28"/>
          <w:szCs w:val="28"/>
          <w:lang w:val="uk-UA" w:bidi="hi-IN"/>
        </w:rPr>
        <w:t>Корниенко</w:t>
      </w:r>
      <w:proofErr w:type="spellEnd"/>
      <w:r w:rsidRPr="007E36DA">
        <w:rPr>
          <w:rFonts w:ascii="Times New Roman" w:hAnsi="Times New Roman"/>
          <w:sz w:val="28"/>
          <w:szCs w:val="28"/>
          <w:lang w:val="uk-UA" w:bidi="hi-IN"/>
        </w:rPr>
        <w:t xml:space="preserve"> / </w:t>
      </w:r>
      <w:proofErr w:type="spellStart"/>
      <w:r w:rsidRPr="007E36DA">
        <w:rPr>
          <w:rFonts w:ascii="Times New Roman" w:hAnsi="Times New Roman"/>
          <w:sz w:val="28"/>
          <w:szCs w:val="28"/>
          <w:lang w:val="uk-UA" w:bidi="hi-IN"/>
        </w:rPr>
        <w:t>Мясное</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Дело</w:t>
      </w:r>
      <w:proofErr w:type="spellEnd"/>
      <w:r w:rsidRPr="007E36DA">
        <w:rPr>
          <w:rFonts w:ascii="Times New Roman" w:hAnsi="Times New Roman"/>
          <w:sz w:val="28"/>
          <w:szCs w:val="28"/>
          <w:lang w:val="uk-UA" w:bidi="hi-IN"/>
        </w:rPr>
        <w:t>.  2010.  № 3. С. 30—31.</w:t>
      </w:r>
    </w:p>
    <w:p w:rsidR="007E36DA" w:rsidRPr="007E36DA" w:rsidRDefault="007E36DA" w:rsidP="007E36DA">
      <w:pPr>
        <w:numPr>
          <w:ilvl w:val="0"/>
          <w:numId w:val="2"/>
        </w:numPr>
        <w:tabs>
          <w:tab w:val="left" w:pos="0"/>
        </w:tabs>
        <w:autoSpaceDE w:val="0"/>
        <w:autoSpaceDN w:val="0"/>
        <w:adjustRightInd w:val="0"/>
        <w:spacing w:after="0" w:line="240" w:lineRule="auto"/>
        <w:ind w:left="0" w:firstLine="709"/>
        <w:jc w:val="both"/>
        <w:rPr>
          <w:rFonts w:ascii="Times New Roman" w:eastAsia="Arial Unicode MS" w:hAnsi="Times New Roman"/>
          <w:sz w:val="28"/>
          <w:szCs w:val="28"/>
          <w:lang w:val="uk-UA"/>
        </w:rPr>
      </w:pPr>
      <w:r w:rsidRPr="007E36DA">
        <w:rPr>
          <w:rFonts w:ascii="Times New Roman" w:hAnsi="Times New Roman"/>
          <w:sz w:val="28"/>
          <w:szCs w:val="28"/>
          <w:lang w:val="uk-UA"/>
        </w:rPr>
        <w:t xml:space="preserve">Методи контролю продукції тваринництва та рослинних жирів: Навчальний посібник / За </w:t>
      </w:r>
      <w:proofErr w:type="spellStart"/>
      <w:r w:rsidRPr="007E36DA">
        <w:rPr>
          <w:rFonts w:ascii="Times New Roman" w:hAnsi="Times New Roman"/>
          <w:sz w:val="28"/>
          <w:szCs w:val="28"/>
          <w:lang w:val="uk-UA"/>
        </w:rPr>
        <w:t>заг</w:t>
      </w:r>
      <w:proofErr w:type="spellEnd"/>
      <w:r w:rsidRPr="007E36DA">
        <w:rPr>
          <w:rFonts w:ascii="Times New Roman" w:hAnsi="Times New Roman"/>
          <w:sz w:val="28"/>
          <w:szCs w:val="28"/>
          <w:lang w:val="uk-UA"/>
        </w:rPr>
        <w:t xml:space="preserve">. ред.. Л. М. </w:t>
      </w:r>
      <w:proofErr w:type="spellStart"/>
      <w:r w:rsidRPr="007E36DA">
        <w:rPr>
          <w:rFonts w:ascii="Times New Roman" w:hAnsi="Times New Roman"/>
          <w:sz w:val="28"/>
          <w:szCs w:val="28"/>
          <w:lang w:val="uk-UA"/>
        </w:rPr>
        <w:t>Крайнюк</w:t>
      </w:r>
      <w:proofErr w:type="spellEnd"/>
      <w:r w:rsidRPr="007E36DA">
        <w:rPr>
          <w:rFonts w:ascii="Times New Roman" w:hAnsi="Times New Roman"/>
          <w:sz w:val="28"/>
          <w:szCs w:val="28"/>
          <w:lang w:val="uk-UA"/>
        </w:rPr>
        <w:t xml:space="preserve">.  2 вид., </w:t>
      </w:r>
      <w:proofErr w:type="spellStart"/>
      <w:r w:rsidRPr="007E36DA">
        <w:rPr>
          <w:rFonts w:ascii="Times New Roman" w:hAnsi="Times New Roman"/>
          <w:sz w:val="28"/>
          <w:szCs w:val="28"/>
          <w:lang w:val="uk-UA"/>
        </w:rPr>
        <w:t>перераб</w:t>
      </w:r>
      <w:proofErr w:type="spellEnd"/>
      <w:r w:rsidRPr="007E36DA">
        <w:rPr>
          <w:rFonts w:ascii="Times New Roman" w:hAnsi="Times New Roman"/>
          <w:sz w:val="28"/>
          <w:szCs w:val="28"/>
          <w:lang w:val="uk-UA"/>
        </w:rPr>
        <w:t xml:space="preserve">. і </w:t>
      </w:r>
      <w:proofErr w:type="spellStart"/>
      <w:r w:rsidRPr="007E36DA">
        <w:rPr>
          <w:rFonts w:ascii="Times New Roman" w:hAnsi="Times New Roman"/>
          <w:sz w:val="28"/>
          <w:szCs w:val="28"/>
          <w:lang w:val="uk-UA"/>
        </w:rPr>
        <w:t>доп</w:t>
      </w:r>
      <w:proofErr w:type="spellEnd"/>
      <w:r w:rsidRPr="007E36DA">
        <w:rPr>
          <w:rFonts w:ascii="Times New Roman" w:hAnsi="Times New Roman"/>
          <w:sz w:val="28"/>
          <w:szCs w:val="28"/>
          <w:lang w:val="uk-UA"/>
        </w:rPr>
        <w:t>.  С</w:t>
      </w:r>
      <w:r w:rsidRPr="007E36DA">
        <w:rPr>
          <w:rFonts w:ascii="Times New Roman" w:hAnsi="Times New Roman"/>
          <w:sz w:val="28"/>
          <w:szCs w:val="28"/>
          <w:lang w:val="uk-UA"/>
        </w:rPr>
        <w:t>у</w:t>
      </w:r>
      <w:r w:rsidRPr="007E36DA">
        <w:rPr>
          <w:rFonts w:ascii="Times New Roman" w:hAnsi="Times New Roman"/>
          <w:sz w:val="28"/>
          <w:szCs w:val="28"/>
          <w:lang w:val="uk-UA"/>
        </w:rPr>
        <w:t xml:space="preserve">ми: ВТД </w:t>
      </w:r>
      <w:proofErr w:type="spellStart"/>
      <w:r w:rsidRPr="007E36DA">
        <w:rPr>
          <w:rFonts w:ascii="Times New Roman" w:hAnsi="Times New Roman"/>
          <w:sz w:val="28"/>
          <w:szCs w:val="28"/>
          <w:lang w:val="uk-UA"/>
        </w:rPr>
        <w:t>„Університетська</w:t>
      </w:r>
      <w:proofErr w:type="spellEnd"/>
      <w:r w:rsidRPr="007E36DA">
        <w:rPr>
          <w:rFonts w:ascii="Times New Roman" w:hAnsi="Times New Roman"/>
          <w:sz w:val="28"/>
          <w:szCs w:val="28"/>
          <w:lang w:val="uk-UA"/>
        </w:rPr>
        <w:t xml:space="preserve"> книга“, 2009.  300 с.</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Могильный</w:t>
      </w:r>
      <w:proofErr w:type="spellEnd"/>
      <w:r w:rsidRPr="007E36DA">
        <w:rPr>
          <w:rFonts w:ascii="Times New Roman" w:hAnsi="Times New Roman"/>
          <w:sz w:val="28"/>
          <w:szCs w:val="28"/>
          <w:lang w:val="uk-UA"/>
        </w:rPr>
        <w:t xml:space="preserve"> М.П. </w:t>
      </w:r>
      <w:proofErr w:type="spellStart"/>
      <w:r w:rsidRPr="007E36DA">
        <w:rPr>
          <w:rFonts w:ascii="Times New Roman" w:hAnsi="Times New Roman"/>
          <w:sz w:val="28"/>
          <w:szCs w:val="28"/>
          <w:lang w:val="uk-UA"/>
        </w:rPr>
        <w:t>Пищевые</w:t>
      </w:r>
      <w:proofErr w:type="spellEnd"/>
      <w:r w:rsidRPr="007E36DA">
        <w:rPr>
          <w:rFonts w:ascii="Times New Roman" w:hAnsi="Times New Roman"/>
          <w:sz w:val="28"/>
          <w:szCs w:val="28"/>
          <w:lang w:val="uk-UA"/>
        </w:rPr>
        <w:t xml:space="preserve"> и </w:t>
      </w:r>
      <w:proofErr w:type="spellStart"/>
      <w:r w:rsidRPr="007E36DA">
        <w:rPr>
          <w:rFonts w:ascii="Times New Roman" w:hAnsi="Times New Roman"/>
          <w:sz w:val="28"/>
          <w:szCs w:val="28"/>
          <w:lang w:val="uk-UA"/>
        </w:rPr>
        <w:t>биологически</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активные</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вещества</w:t>
      </w:r>
      <w:proofErr w:type="spellEnd"/>
      <w:r w:rsidRPr="007E36DA">
        <w:rPr>
          <w:rFonts w:ascii="Times New Roman" w:hAnsi="Times New Roman"/>
          <w:sz w:val="28"/>
          <w:szCs w:val="28"/>
          <w:lang w:val="uk-UA"/>
        </w:rPr>
        <w:t xml:space="preserve"> в </w:t>
      </w:r>
      <w:proofErr w:type="spellStart"/>
      <w:r w:rsidRPr="007E36DA">
        <w:rPr>
          <w:rFonts w:ascii="Times New Roman" w:hAnsi="Times New Roman"/>
          <w:sz w:val="28"/>
          <w:szCs w:val="28"/>
          <w:lang w:val="uk-UA"/>
        </w:rPr>
        <w:t>питании</w:t>
      </w:r>
      <w:proofErr w:type="spellEnd"/>
      <w:r w:rsidRPr="007E36DA">
        <w:rPr>
          <w:rFonts w:ascii="Times New Roman" w:hAnsi="Times New Roman"/>
          <w:sz w:val="28"/>
          <w:szCs w:val="28"/>
          <w:lang w:val="uk-UA"/>
        </w:rPr>
        <w:t xml:space="preserve">. М.:  </w:t>
      </w:r>
      <w:proofErr w:type="spellStart"/>
      <w:r w:rsidRPr="007E36DA">
        <w:rPr>
          <w:rFonts w:ascii="Times New Roman" w:hAnsi="Times New Roman"/>
          <w:sz w:val="28"/>
          <w:szCs w:val="28"/>
          <w:lang w:val="uk-UA"/>
        </w:rPr>
        <w:t>ДеЛипринт</w:t>
      </w:r>
      <w:proofErr w:type="spellEnd"/>
      <w:r w:rsidRPr="007E36DA">
        <w:rPr>
          <w:rFonts w:ascii="Times New Roman" w:hAnsi="Times New Roman"/>
          <w:sz w:val="28"/>
          <w:szCs w:val="28"/>
          <w:lang w:val="uk-UA"/>
        </w:rPr>
        <w:t>, 2007. 240 с.</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bidi="hi-IN"/>
        </w:rPr>
        <w:t xml:space="preserve">Нестерова, О. В. </w:t>
      </w:r>
      <w:proofErr w:type="spellStart"/>
      <w:r w:rsidRPr="007E36DA">
        <w:rPr>
          <w:rFonts w:ascii="Times New Roman" w:hAnsi="Times New Roman"/>
          <w:sz w:val="28"/>
          <w:szCs w:val="28"/>
          <w:lang w:val="uk-UA" w:bidi="hi-IN"/>
        </w:rPr>
        <w:t>Стандартизация</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семян</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тыквы</w:t>
      </w:r>
      <w:proofErr w:type="spellEnd"/>
      <w:r w:rsidRPr="007E36DA">
        <w:rPr>
          <w:rFonts w:ascii="Times New Roman" w:hAnsi="Times New Roman"/>
          <w:sz w:val="28"/>
          <w:szCs w:val="28"/>
          <w:lang w:val="uk-UA" w:bidi="hi-IN"/>
        </w:rPr>
        <w:t xml:space="preserve"> и </w:t>
      </w:r>
      <w:proofErr w:type="spellStart"/>
      <w:r w:rsidRPr="007E36DA">
        <w:rPr>
          <w:rFonts w:ascii="Times New Roman" w:hAnsi="Times New Roman"/>
          <w:sz w:val="28"/>
          <w:szCs w:val="28"/>
          <w:lang w:val="uk-UA" w:bidi="hi-IN"/>
        </w:rPr>
        <w:t>препаратов</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из</w:t>
      </w:r>
      <w:proofErr w:type="spellEnd"/>
      <w:r w:rsidRPr="007E36DA">
        <w:rPr>
          <w:rFonts w:ascii="Times New Roman" w:hAnsi="Times New Roman"/>
          <w:sz w:val="28"/>
          <w:szCs w:val="28"/>
          <w:lang w:val="uk-UA" w:bidi="hi-IN"/>
        </w:rPr>
        <w:t xml:space="preserve"> них [Текст] : дис. … канд. </w:t>
      </w:r>
      <w:proofErr w:type="spellStart"/>
      <w:r w:rsidRPr="007E36DA">
        <w:rPr>
          <w:rFonts w:ascii="Times New Roman" w:hAnsi="Times New Roman"/>
          <w:sz w:val="28"/>
          <w:szCs w:val="28"/>
          <w:lang w:val="uk-UA" w:bidi="hi-IN"/>
        </w:rPr>
        <w:t>фарм</w:t>
      </w:r>
      <w:proofErr w:type="spellEnd"/>
      <w:r w:rsidRPr="007E36DA">
        <w:rPr>
          <w:rFonts w:ascii="Times New Roman" w:hAnsi="Times New Roman"/>
          <w:sz w:val="28"/>
          <w:szCs w:val="28"/>
          <w:lang w:val="uk-UA" w:bidi="hi-IN"/>
        </w:rPr>
        <w:t>. наук / О. В. Нестерова. М., 1990. 148 с.</w:t>
      </w:r>
    </w:p>
    <w:p w:rsidR="007E36DA" w:rsidRPr="007E36DA" w:rsidRDefault="007E36DA" w:rsidP="007E36DA">
      <w:pPr>
        <w:pStyle w:val="a9"/>
        <w:numPr>
          <w:ilvl w:val="0"/>
          <w:numId w:val="2"/>
        </w:numPr>
        <w:ind w:left="0" w:firstLine="709"/>
        <w:jc w:val="both"/>
        <w:rPr>
          <w:sz w:val="28"/>
          <w:szCs w:val="28"/>
          <w:lang w:val="uk-UA"/>
        </w:rPr>
      </w:pPr>
      <w:proofErr w:type="spellStart"/>
      <w:r w:rsidRPr="007E36DA">
        <w:rPr>
          <w:sz w:val="28"/>
          <w:szCs w:val="28"/>
          <w:lang w:val="uk-UA"/>
        </w:rPr>
        <w:t>Новые</w:t>
      </w:r>
      <w:proofErr w:type="spellEnd"/>
      <w:r w:rsidRPr="007E36DA">
        <w:rPr>
          <w:sz w:val="28"/>
          <w:szCs w:val="28"/>
          <w:lang w:val="uk-UA"/>
        </w:rPr>
        <w:t xml:space="preserve"> </w:t>
      </w:r>
      <w:proofErr w:type="spellStart"/>
      <w:r w:rsidRPr="007E36DA">
        <w:rPr>
          <w:sz w:val="28"/>
          <w:szCs w:val="28"/>
          <w:lang w:val="uk-UA"/>
        </w:rPr>
        <w:t>технологии</w:t>
      </w:r>
      <w:proofErr w:type="spellEnd"/>
      <w:r w:rsidRPr="007E36DA">
        <w:rPr>
          <w:sz w:val="28"/>
          <w:szCs w:val="28"/>
          <w:lang w:val="uk-UA"/>
        </w:rPr>
        <w:t xml:space="preserve"> </w:t>
      </w:r>
      <w:proofErr w:type="spellStart"/>
      <w:r w:rsidRPr="007E36DA">
        <w:rPr>
          <w:sz w:val="28"/>
          <w:szCs w:val="28"/>
          <w:lang w:val="uk-UA"/>
        </w:rPr>
        <w:t>биологически</w:t>
      </w:r>
      <w:proofErr w:type="spellEnd"/>
      <w:r w:rsidRPr="007E36DA">
        <w:rPr>
          <w:sz w:val="28"/>
          <w:szCs w:val="28"/>
          <w:lang w:val="uk-UA"/>
        </w:rPr>
        <w:t xml:space="preserve"> </w:t>
      </w:r>
      <w:proofErr w:type="spellStart"/>
      <w:r w:rsidRPr="007E36DA">
        <w:rPr>
          <w:sz w:val="28"/>
          <w:szCs w:val="28"/>
          <w:lang w:val="uk-UA"/>
        </w:rPr>
        <w:t>активных</w:t>
      </w:r>
      <w:proofErr w:type="spellEnd"/>
      <w:r w:rsidRPr="007E36DA">
        <w:rPr>
          <w:sz w:val="28"/>
          <w:szCs w:val="28"/>
          <w:lang w:val="uk-UA"/>
        </w:rPr>
        <w:t xml:space="preserve"> </w:t>
      </w:r>
      <w:proofErr w:type="spellStart"/>
      <w:r w:rsidRPr="007E36DA">
        <w:rPr>
          <w:sz w:val="28"/>
          <w:szCs w:val="28"/>
          <w:lang w:val="uk-UA"/>
        </w:rPr>
        <w:t>растительных</w:t>
      </w:r>
      <w:proofErr w:type="spellEnd"/>
      <w:r w:rsidRPr="007E36DA">
        <w:rPr>
          <w:sz w:val="28"/>
          <w:szCs w:val="28"/>
          <w:lang w:val="uk-UA"/>
        </w:rPr>
        <w:t xml:space="preserve"> добавок и </w:t>
      </w:r>
      <w:proofErr w:type="spellStart"/>
      <w:r w:rsidRPr="007E36DA">
        <w:rPr>
          <w:sz w:val="28"/>
          <w:szCs w:val="28"/>
          <w:lang w:val="uk-UA"/>
        </w:rPr>
        <w:t>их</w:t>
      </w:r>
      <w:proofErr w:type="spellEnd"/>
      <w:r w:rsidRPr="007E36DA">
        <w:rPr>
          <w:sz w:val="28"/>
          <w:szCs w:val="28"/>
          <w:lang w:val="uk-UA"/>
        </w:rPr>
        <w:t xml:space="preserve"> </w:t>
      </w:r>
      <w:proofErr w:type="spellStart"/>
      <w:r w:rsidRPr="007E36DA">
        <w:rPr>
          <w:sz w:val="28"/>
          <w:szCs w:val="28"/>
          <w:lang w:val="uk-UA"/>
        </w:rPr>
        <w:t>использование</w:t>
      </w:r>
      <w:proofErr w:type="spellEnd"/>
      <w:r w:rsidRPr="007E36DA">
        <w:rPr>
          <w:sz w:val="28"/>
          <w:szCs w:val="28"/>
          <w:lang w:val="uk-UA"/>
        </w:rPr>
        <w:t xml:space="preserve"> в продуктах </w:t>
      </w:r>
      <w:proofErr w:type="spellStart"/>
      <w:r w:rsidRPr="007E36DA">
        <w:rPr>
          <w:sz w:val="28"/>
          <w:szCs w:val="28"/>
          <w:lang w:val="uk-UA"/>
        </w:rPr>
        <w:t>иммуномодулирующего</w:t>
      </w:r>
      <w:proofErr w:type="spellEnd"/>
      <w:r w:rsidRPr="007E36DA">
        <w:rPr>
          <w:sz w:val="28"/>
          <w:szCs w:val="28"/>
          <w:lang w:val="uk-UA"/>
        </w:rPr>
        <w:t xml:space="preserve"> и </w:t>
      </w:r>
      <w:proofErr w:type="spellStart"/>
      <w:r w:rsidRPr="007E36DA">
        <w:rPr>
          <w:sz w:val="28"/>
          <w:szCs w:val="28"/>
          <w:lang w:val="uk-UA"/>
        </w:rPr>
        <w:t>радиозащитного</w:t>
      </w:r>
      <w:proofErr w:type="spellEnd"/>
      <w:r w:rsidRPr="007E36DA">
        <w:rPr>
          <w:sz w:val="28"/>
          <w:szCs w:val="28"/>
          <w:lang w:val="uk-UA"/>
        </w:rPr>
        <w:t xml:space="preserve"> </w:t>
      </w:r>
      <w:proofErr w:type="spellStart"/>
      <w:r w:rsidRPr="007E36DA">
        <w:rPr>
          <w:sz w:val="28"/>
          <w:szCs w:val="28"/>
          <w:lang w:val="uk-UA"/>
        </w:rPr>
        <w:t>действия</w:t>
      </w:r>
      <w:proofErr w:type="spellEnd"/>
      <w:r w:rsidRPr="007E36DA">
        <w:rPr>
          <w:sz w:val="28"/>
          <w:szCs w:val="28"/>
          <w:lang w:val="uk-UA"/>
        </w:rPr>
        <w:t xml:space="preserve">: </w:t>
      </w:r>
      <w:proofErr w:type="spellStart"/>
      <w:r w:rsidRPr="007E36DA">
        <w:rPr>
          <w:sz w:val="28"/>
          <w:szCs w:val="28"/>
          <w:lang w:val="uk-UA"/>
        </w:rPr>
        <w:t>Монография</w:t>
      </w:r>
      <w:proofErr w:type="spellEnd"/>
      <w:r w:rsidRPr="007E36DA">
        <w:rPr>
          <w:sz w:val="28"/>
          <w:szCs w:val="28"/>
          <w:lang w:val="uk-UA"/>
        </w:rPr>
        <w:t xml:space="preserve"> / Р.Ю. Павлюк, А.И. </w:t>
      </w:r>
      <w:proofErr w:type="spellStart"/>
      <w:r w:rsidRPr="007E36DA">
        <w:rPr>
          <w:sz w:val="28"/>
          <w:szCs w:val="28"/>
          <w:lang w:val="uk-UA"/>
        </w:rPr>
        <w:t>Черевко</w:t>
      </w:r>
      <w:proofErr w:type="spellEnd"/>
      <w:r w:rsidRPr="007E36DA">
        <w:rPr>
          <w:sz w:val="28"/>
          <w:szCs w:val="28"/>
          <w:lang w:val="uk-UA"/>
        </w:rPr>
        <w:t xml:space="preserve">, В.В. </w:t>
      </w:r>
      <w:proofErr w:type="spellStart"/>
      <w:r w:rsidRPr="007E36DA">
        <w:rPr>
          <w:sz w:val="28"/>
          <w:szCs w:val="28"/>
          <w:lang w:val="uk-UA"/>
        </w:rPr>
        <w:t>Погарская</w:t>
      </w:r>
      <w:proofErr w:type="spellEnd"/>
      <w:r w:rsidRPr="007E36DA">
        <w:rPr>
          <w:sz w:val="28"/>
          <w:szCs w:val="28"/>
          <w:lang w:val="uk-UA"/>
        </w:rPr>
        <w:t xml:space="preserve"> и др.; </w:t>
      </w:r>
      <w:proofErr w:type="spellStart"/>
      <w:r w:rsidRPr="007E36DA">
        <w:rPr>
          <w:sz w:val="28"/>
          <w:szCs w:val="28"/>
          <w:lang w:val="uk-UA"/>
        </w:rPr>
        <w:t>Харьк</w:t>
      </w:r>
      <w:proofErr w:type="spellEnd"/>
      <w:r w:rsidRPr="007E36DA">
        <w:rPr>
          <w:sz w:val="28"/>
          <w:szCs w:val="28"/>
          <w:lang w:val="uk-UA"/>
        </w:rPr>
        <w:t xml:space="preserve">. </w:t>
      </w:r>
      <w:proofErr w:type="spellStart"/>
      <w:r w:rsidRPr="007E36DA">
        <w:rPr>
          <w:sz w:val="28"/>
          <w:szCs w:val="28"/>
          <w:lang w:val="uk-UA"/>
        </w:rPr>
        <w:t>гос</w:t>
      </w:r>
      <w:proofErr w:type="spellEnd"/>
      <w:r w:rsidRPr="007E36DA">
        <w:rPr>
          <w:sz w:val="28"/>
          <w:szCs w:val="28"/>
          <w:lang w:val="uk-UA"/>
        </w:rPr>
        <w:t xml:space="preserve">. </w:t>
      </w:r>
      <w:proofErr w:type="spellStart"/>
      <w:r w:rsidRPr="007E36DA">
        <w:rPr>
          <w:sz w:val="28"/>
          <w:szCs w:val="28"/>
          <w:lang w:val="uk-UA"/>
        </w:rPr>
        <w:t>академия</w:t>
      </w:r>
      <w:proofErr w:type="spellEnd"/>
      <w:r w:rsidRPr="007E36DA">
        <w:rPr>
          <w:sz w:val="28"/>
          <w:szCs w:val="28"/>
          <w:lang w:val="uk-UA"/>
        </w:rPr>
        <w:t xml:space="preserve"> </w:t>
      </w:r>
      <w:proofErr w:type="spellStart"/>
      <w:r w:rsidRPr="007E36DA">
        <w:rPr>
          <w:sz w:val="28"/>
          <w:szCs w:val="28"/>
          <w:lang w:val="uk-UA"/>
        </w:rPr>
        <w:t>технол</w:t>
      </w:r>
      <w:proofErr w:type="spellEnd"/>
      <w:r w:rsidRPr="007E36DA">
        <w:rPr>
          <w:sz w:val="28"/>
          <w:szCs w:val="28"/>
          <w:lang w:val="uk-UA"/>
        </w:rPr>
        <w:t xml:space="preserve">. и орг. </w:t>
      </w:r>
      <w:proofErr w:type="spellStart"/>
      <w:r w:rsidRPr="007E36DA">
        <w:rPr>
          <w:sz w:val="28"/>
          <w:szCs w:val="28"/>
          <w:lang w:val="uk-UA"/>
        </w:rPr>
        <w:t>питания</w:t>
      </w:r>
      <w:proofErr w:type="spellEnd"/>
      <w:r w:rsidRPr="007E36DA">
        <w:rPr>
          <w:sz w:val="28"/>
          <w:szCs w:val="28"/>
          <w:lang w:val="uk-UA"/>
        </w:rPr>
        <w:t xml:space="preserve">. </w:t>
      </w:r>
      <w:proofErr w:type="spellStart"/>
      <w:r w:rsidRPr="007E36DA">
        <w:rPr>
          <w:sz w:val="28"/>
          <w:szCs w:val="28"/>
          <w:lang w:val="uk-UA"/>
        </w:rPr>
        <w:t>Харьков</w:t>
      </w:r>
      <w:proofErr w:type="spellEnd"/>
      <w:r w:rsidRPr="007E36DA">
        <w:rPr>
          <w:sz w:val="28"/>
          <w:szCs w:val="28"/>
          <w:lang w:val="uk-UA"/>
        </w:rPr>
        <w:t xml:space="preserve">, </w:t>
      </w:r>
      <w:proofErr w:type="spellStart"/>
      <w:r w:rsidRPr="007E36DA">
        <w:rPr>
          <w:sz w:val="28"/>
          <w:szCs w:val="28"/>
          <w:lang w:val="uk-UA"/>
        </w:rPr>
        <w:t>Киев</w:t>
      </w:r>
      <w:proofErr w:type="spellEnd"/>
      <w:r w:rsidRPr="007E36DA">
        <w:rPr>
          <w:sz w:val="28"/>
          <w:szCs w:val="28"/>
          <w:lang w:val="uk-UA"/>
        </w:rPr>
        <w:t>, 2002.  205 с.</w:t>
      </w:r>
    </w:p>
    <w:p w:rsidR="007E36DA" w:rsidRPr="007E36DA" w:rsidRDefault="007E36DA" w:rsidP="007E36DA">
      <w:pPr>
        <w:pStyle w:val="a9"/>
        <w:numPr>
          <w:ilvl w:val="0"/>
          <w:numId w:val="2"/>
        </w:numPr>
        <w:ind w:left="0" w:firstLine="709"/>
        <w:jc w:val="both"/>
        <w:rPr>
          <w:sz w:val="28"/>
          <w:szCs w:val="28"/>
          <w:lang w:val="uk-UA"/>
        </w:rPr>
      </w:pPr>
      <w:proofErr w:type="spellStart"/>
      <w:r w:rsidRPr="007E36DA">
        <w:rPr>
          <w:sz w:val="28"/>
          <w:szCs w:val="28"/>
          <w:lang w:val="uk-UA"/>
        </w:rPr>
        <w:t>Новые</w:t>
      </w:r>
      <w:proofErr w:type="spellEnd"/>
      <w:r w:rsidRPr="007E36DA">
        <w:rPr>
          <w:sz w:val="28"/>
          <w:szCs w:val="28"/>
          <w:lang w:val="uk-UA"/>
        </w:rPr>
        <w:t xml:space="preserve"> </w:t>
      </w:r>
      <w:proofErr w:type="spellStart"/>
      <w:r w:rsidRPr="007E36DA">
        <w:rPr>
          <w:sz w:val="28"/>
          <w:szCs w:val="28"/>
          <w:lang w:val="uk-UA"/>
        </w:rPr>
        <w:t>технологии</w:t>
      </w:r>
      <w:proofErr w:type="spellEnd"/>
      <w:r w:rsidRPr="007E36DA">
        <w:rPr>
          <w:sz w:val="28"/>
          <w:szCs w:val="28"/>
          <w:lang w:val="uk-UA"/>
        </w:rPr>
        <w:t xml:space="preserve"> </w:t>
      </w:r>
      <w:proofErr w:type="spellStart"/>
      <w:r w:rsidRPr="007E36DA">
        <w:rPr>
          <w:sz w:val="28"/>
          <w:szCs w:val="28"/>
          <w:lang w:val="uk-UA"/>
        </w:rPr>
        <w:t>функциональных</w:t>
      </w:r>
      <w:proofErr w:type="spellEnd"/>
      <w:r w:rsidRPr="007E36DA">
        <w:rPr>
          <w:sz w:val="28"/>
          <w:szCs w:val="28"/>
          <w:lang w:val="uk-UA"/>
        </w:rPr>
        <w:t xml:space="preserve"> </w:t>
      </w:r>
      <w:proofErr w:type="spellStart"/>
      <w:r w:rsidRPr="007E36DA">
        <w:rPr>
          <w:sz w:val="28"/>
          <w:szCs w:val="28"/>
          <w:lang w:val="uk-UA"/>
        </w:rPr>
        <w:t>оздоровительных</w:t>
      </w:r>
      <w:proofErr w:type="spellEnd"/>
      <w:r w:rsidRPr="007E36DA">
        <w:rPr>
          <w:sz w:val="28"/>
          <w:szCs w:val="28"/>
          <w:lang w:val="uk-UA"/>
        </w:rPr>
        <w:t xml:space="preserve"> </w:t>
      </w:r>
      <w:proofErr w:type="spellStart"/>
      <w:r w:rsidRPr="007E36DA">
        <w:rPr>
          <w:sz w:val="28"/>
          <w:szCs w:val="28"/>
          <w:lang w:val="uk-UA"/>
        </w:rPr>
        <w:t>продуктов</w:t>
      </w:r>
      <w:proofErr w:type="spellEnd"/>
      <w:r w:rsidRPr="007E36DA">
        <w:rPr>
          <w:sz w:val="28"/>
          <w:szCs w:val="28"/>
          <w:lang w:val="uk-UA"/>
        </w:rPr>
        <w:t xml:space="preserve"> (</w:t>
      </w:r>
      <w:proofErr w:type="spellStart"/>
      <w:r w:rsidRPr="007E36DA">
        <w:rPr>
          <w:sz w:val="28"/>
          <w:szCs w:val="28"/>
          <w:lang w:val="uk-UA"/>
        </w:rPr>
        <w:t>Новое</w:t>
      </w:r>
      <w:proofErr w:type="spellEnd"/>
      <w:r w:rsidRPr="007E36DA">
        <w:rPr>
          <w:sz w:val="28"/>
          <w:szCs w:val="28"/>
          <w:lang w:val="uk-UA"/>
        </w:rPr>
        <w:t xml:space="preserve"> в </w:t>
      </w:r>
      <w:proofErr w:type="spellStart"/>
      <w:r w:rsidRPr="007E36DA">
        <w:rPr>
          <w:sz w:val="28"/>
          <w:szCs w:val="28"/>
          <w:lang w:val="uk-UA"/>
        </w:rPr>
        <w:t>технологии</w:t>
      </w:r>
      <w:proofErr w:type="spellEnd"/>
      <w:r w:rsidRPr="007E36DA">
        <w:rPr>
          <w:sz w:val="28"/>
          <w:szCs w:val="28"/>
          <w:lang w:val="uk-UA"/>
        </w:rPr>
        <w:t xml:space="preserve"> </w:t>
      </w:r>
      <w:proofErr w:type="spellStart"/>
      <w:r w:rsidRPr="007E36DA">
        <w:rPr>
          <w:sz w:val="28"/>
          <w:szCs w:val="28"/>
          <w:lang w:val="uk-UA"/>
        </w:rPr>
        <w:t>консервирования</w:t>
      </w:r>
      <w:proofErr w:type="spellEnd"/>
      <w:r w:rsidRPr="007E36DA">
        <w:rPr>
          <w:sz w:val="28"/>
          <w:szCs w:val="28"/>
          <w:lang w:val="uk-UA"/>
        </w:rPr>
        <w:t xml:space="preserve">): </w:t>
      </w:r>
      <w:proofErr w:type="spellStart"/>
      <w:r w:rsidRPr="007E36DA">
        <w:rPr>
          <w:sz w:val="28"/>
          <w:szCs w:val="28"/>
          <w:lang w:val="uk-UA"/>
        </w:rPr>
        <w:t>Монография</w:t>
      </w:r>
      <w:proofErr w:type="spellEnd"/>
      <w:r w:rsidRPr="007E36DA">
        <w:rPr>
          <w:sz w:val="28"/>
          <w:szCs w:val="28"/>
          <w:lang w:val="uk-UA"/>
        </w:rPr>
        <w:t xml:space="preserve"> / В.В. </w:t>
      </w:r>
      <w:proofErr w:type="spellStart"/>
      <w:r w:rsidRPr="007E36DA">
        <w:rPr>
          <w:sz w:val="28"/>
          <w:szCs w:val="28"/>
          <w:lang w:val="uk-UA"/>
        </w:rPr>
        <w:t>Погарская</w:t>
      </w:r>
      <w:proofErr w:type="spellEnd"/>
      <w:r w:rsidRPr="007E36DA">
        <w:rPr>
          <w:sz w:val="28"/>
          <w:szCs w:val="28"/>
          <w:lang w:val="uk-UA"/>
        </w:rPr>
        <w:t xml:space="preserve">, А.И. </w:t>
      </w:r>
      <w:proofErr w:type="spellStart"/>
      <w:r w:rsidRPr="007E36DA">
        <w:rPr>
          <w:sz w:val="28"/>
          <w:szCs w:val="28"/>
          <w:lang w:val="uk-UA"/>
        </w:rPr>
        <w:t>Черевко</w:t>
      </w:r>
      <w:proofErr w:type="spellEnd"/>
      <w:r w:rsidRPr="007E36DA">
        <w:rPr>
          <w:sz w:val="28"/>
          <w:szCs w:val="28"/>
          <w:lang w:val="uk-UA"/>
        </w:rPr>
        <w:t xml:space="preserve">, Павлюк Р.Ю. и др.; </w:t>
      </w:r>
      <w:proofErr w:type="spellStart"/>
      <w:r w:rsidRPr="007E36DA">
        <w:rPr>
          <w:sz w:val="28"/>
          <w:szCs w:val="28"/>
          <w:lang w:val="uk-UA"/>
        </w:rPr>
        <w:t>Харьк</w:t>
      </w:r>
      <w:proofErr w:type="spellEnd"/>
      <w:r w:rsidRPr="007E36DA">
        <w:rPr>
          <w:sz w:val="28"/>
          <w:szCs w:val="28"/>
          <w:lang w:val="uk-UA"/>
        </w:rPr>
        <w:t xml:space="preserve">. </w:t>
      </w:r>
      <w:proofErr w:type="spellStart"/>
      <w:r w:rsidRPr="007E36DA">
        <w:rPr>
          <w:sz w:val="28"/>
          <w:szCs w:val="28"/>
          <w:lang w:val="uk-UA"/>
        </w:rPr>
        <w:t>гос</w:t>
      </w:r>
      <w:proofErr w:type="spellEnd"/>
      <w:r w:rsidRPr="007E36DA">
        <w:rPr>
          <w:sz w:val="28"/>
          <w:szCs w:val="28"/>
          <w:lang w:val="uk-UA"/>
        </w:rPr>
        <w:t xml:space="preserve">. </w:t>
      </w:r>
      <w:proofErr w:type="spellStart"/>
      <w:r w:rsidRPr="007E36DA">
        <w:rPr>
          <w:sz w:val="28"/>
          <w:szCs w:val="28"/>
          <w:lang w:val="uk-UA"/>
        </w:rPr>
        <w:t>унив-тет</w:t>
      </w:r>
      <w:proofErr w:type="spellEnd"/>
      <w:r w:rsidRPr="007E36DA">
        <w:rPr>
          <w:sz w:val="28"/>
          <w:szCs w:val="28"/>
          <w:lang w:val="uk-UA"/>
        </w:rPr>
        <w:t xml:space="preserve"> </w:t>
      </w:r>
      <w:proofErr w:type="spellStart"/>
      <w:r w:rsidRPr="007E36DA">
        <w:rPr>
          <w:sz w:val="28"/>
          <w:szCs w:val="28"/>
          <w:lang w:val="uk-UA"/>
        </w:rPr>
        <w:t>питания</w:t>
      </w:r>
      <w:proofErr w:type="spellEnd"/>
      <w:r w:rsidRPr="007E36DA">
        <w:rPr>
          <w:sz w:val="28"/>
          <w:szCs w:val="28"/>
          <w:lang w:val="uk-UA"/>
        </w:rPr>
        <w:t xml:space="preserve"> и </w:t>
      </w:r>
      <w:proofErr w:type="spellStart"/>
      <w:r w:rsidRPr="007E36DA">
        <w:rPr>
          <w:sz w:val="28"/>
          <w:szCs w:val="28"/>
          <w:lang w:val="uk-UA"/>
        </w:rPr>
        <w:t>торговли</w:t>
      </w:r>
      <w:proofErr w:type="spellEnd"/>
      <w:r w:rsidRPr="007E36DA">
        <w:rPr>
          <w:sz w:val="28"/>
          <w:szCs w:val="28"/>
          <w:lang w:val="uk-UA"/>
        </w:rPr>
        <w:t xml:space="preserve">.  </w:t>
      </w:r>
      <w:proofErr w:type="spellStart"/>
      <w:r w:rsidRPr="007E36DA">
        <w:rPr>
          <w:sz w:val="28"/>
          <w:szCs w:val="28"/>
          <w:lang w:val="uk-UA"/>
        </w:rPr>
        <w:t>Хар</w:t>
      </w:r>
      <w:r w:rsidRPr="007E36DA">
        <w:rPr>
          <w:sz w:val="28"/>
          <w:szCs w:val="28"/>
          <w:lang w:val="uk-UA"/>
        </w:rPr>
        <w:t>ь</w:t>
      </w:r>
      <w:r w:rsidRPr="007E36DA">
        <w:rPr>
          <w:sz w:val="28"/>
          <w:szCs w:val="28"/>
          <w:lang w:val="uk-UA"/>
        </w:rPr>
        <w:t>ков</w:t>
      </w:r>
      <w:proofErr w:type="spellEnd"/>
      <w:r w:rsidRPr="007E36DA">
        <w:rPr>
          <w:sz w:val="28"/>
          <w:szCs w:val="28"/>
          <w:lang w:val="uk-UA"/>
        </w:rPr>
        <w:t>, 2007.  262 с.</w:t>
      </w:r>
    </w:p>
    <w:p w:rsidR="007E36DA" w:rsidRPr="007E36DA" w:rsidRDefault="007E36DA" w:rsidP="007E36DA">
      <w:pPr>
        <w:pStyle w:val="10"/>
        <w:numPr>
          <w:ilvl w:val="0"/>
          <w:numId w:val="2"/>
        </w:numPr>
        <w:ind w:left="0" w:firstLine="709"/>
        <w:jc w:val="both"/>
        <w:rPr>
          <w:sz w:val="28"/>
          <w:szCs w:val="28"/>
          <w:lang w:val="uk-UA"/>
        </w:rPr>
      </w:pPr>
      <w:r w:rsidRPr="007E36DA">
        <w:rPr>
          <w:sz w:val="28"/>
          <w:szCs w:val="28"/>
          <w:lang w:val="uk-UA"/>
        </w:rPr>
        <w:t>Огляд ринку м’ясних консервів [Електронний ресурс] : за даними Держкомстату / ІАА «</w:t>
      </w:r>
      <w:proofErr w:type="spellStart"/>
      <w:r w:rsidRPr="007E36DA">
        <w:rPr>
          <w:sz w:val="28"/>
          <w:szCs w:val="28"/>
          <w:lang w:val="uk-UA"/>
        </w:rPr>
        <w:t>Союз-Інформ</w:t>
      </w:r>
      <w:proofErr w:type="spellEnd"/>
      <w:r w:rsidRPr="007E36DA">
        <w:rPr>
          <w:sz w:val="28"/>
          <w:szCs w:val="28"/>
          <w:lang w:val="uk-UA"/>
        </w:rPr>
        <w:t>» / ділової преси України.  2011. Режим д</w:t>
      </w:r>
      <w:r w:rsidRPr="007E36DA">
        <w:rPr>
          <w:sz w:val="28"/>
          <w:szCs w:val="28"/>
          <w:lang w:val="uk-UA"/>
        </w:rPr>
        <w:t>о</w:t>
      </w:r>
      <w:r w:rsidRPr="007E36DA">
        <w:rPr>
          <w:sz w:val="28"/>
          <w:szCs w:val="28"/>
          <w:lang w:val="uk-UA"/>
        </w:rPr>
        <w:t>ступу www.souz-inform.com.ua.</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Орещенко</w:t>
      </w:r>
      <w:proofErr w:type="spellEnd"/>
      <w:r w:rsidRPr="007E36DA">
        <w:rPr>
          <w:rFonts w:ascii="Times New Roman" w:hAnsi="Times New Roman"/>
          <w:sz w:val="28"/>
          <w:szCs w:val="28"/>
          <w:lang w:val="uk-UA"/>
        </w:rPr>
        <w:t xml:space="preserve"> А. В., </w:t>
      </w:r>
      <w:proofErr w:type="spellStart"/>
      <w:r w:rsidRPr="007E36DA">
        <w:rPr>
          <w:rFonts w:ascii="Times New Roman" w:hAnsi="Times New Roman"/>
          <w:sz w:val="28"/>
          <w:szCs w:val="28"/>
          <w:lang w:val="uk-UA"/>
        </w:rPr>
        <w:t>Дурнев</w:t>
      </w:r>
      <w:proofErr w:type="spellEnd"/>
      <w:r w:rsidRPr="007E36DA">
        <w:rPr>
          <w:rFonts w:ascii="Times New Roman" w:hAnsi="Times New Roman"/>
          <w:sz w:val="28"/>
          <w:szCs w:val="28"/>
          <w:lang w:val="uk-UA"/>
        </w:rPr>
        <w:t xml:space="preserve"> Ф. Д. </w:t>
      </w:r>
      <w:proofErr w:type="spellStart"/>
      <w:r w:rsidRPr="007E36DA">
        <w:rPr>
          <w:rFonts w:ascii="Times New Roman" w:hAnsi="Times New Roman"/>
          <w:sz w:val="28"/>
          <w:szCs w:val="28"/>
          <w:lang w:val="uk-UA"/>
        </w:rPr>
        <w:t>Пищевая</w:t>
      </w:r>
      <w:proofErr w:type="spellEnd"/>
      <w:r w:rsidRPr="007E36DA">
        <w:rPr>
          <w:rFonts w:ascii="Times New Roman" w:hAnsi="Times New Roman"/>
          <w:sz w:val="28"/>
          <w:szCs w:val="28"/>
          <w:lang w:val="uk-UA"/>
        </w:rPr>
        <w:t xml:space="preserve"> комбінаторика – </w:t>
      </w:r>
      <w:proofErr w:type="spellStart"/>
      <w:r w:rsidRPr="007E36DA">
        <w:rPr>
          <w:rFonts w:ascii="Times New Roman" w:hAnsi="Times New Roman"/>
          <w:sz w:val="28"/>
          <w:szCs w:val="28"/>
          <w:lang w:val="uk-UA"/>
        </w:rPr>
        <w:t>теория</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разработки</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новых</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видов</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продуктов</w:t>
      </w:r>
      <w:proofErr w:type="spellEnd"/>
      <w:r w:rsidRPr="007E36DA">
        <w:rPr>
          <w:rFonts w:ascii="Times New Roman" w:hAnsi="Times New Roman"/>
          <w:sz w:val="28"/>
          <w:szCs w:val="28"/>
          <w:lang w:val="uk-UA"/>
        </w:rPr>
        <w:t xml:space="preserve"> и </w:t>
      </w:r>
      <w:proofErr w:type="spellStart"/>
      <w:r w:rsidRPr="007E36DA">
        <w:rPr>
          <w:rFonts w:ascii="Times New Roman" w:hAnsi="Times New Roman"/>
          <w:sz w:val="28"/>
          <w:szCs w:val="28"/>
          <w:lang w:val="uk-UA"/>
        </w:rPr>
        <w:t>напитков</w:t>
      </w:r>
      <w:proofErr w:type="spellEnd"/>
      <w:r w:rsidRPr="007E36DA">
        <w:rPr>
          <w:rFonts w:ascii="Times New Roman" w:hAnsi="Times New Roman"/>
          <w:sz w:val="28"/>
          <w:szCs w:val="28"/>
          <w:lang w:val="uk-UA"/>
        </w:rPr>
        <w:t xml:space="preserve"> / </w:t>
      </w:r>
      <w:proofErr w:type="spellStart"/>
      <w:r w:rsidRPr="007E36DA">
        <w:rPr>
          <w:rFonts w:ascii="Times New Roman" w:hAnsi="Times New Roman"/>
          <w:sz w:val="28"/>
          <w:szCs w:val="28"/>
          <w:lang w:val="uk-UA"/>
        </w:rPr>
        <w:t>Пищевая</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промышленность</w:t>
      </w:r>
      <w:proofErr w:type="spellEnd"/>
      <w:r w:rsidRPr="007E36DA">
        <w:rPr>
          <w:rFonts w:ascii="Times New Roman" w:hAnsi="Times New Roman"/>
          <w:sz w:val="28"/>
          <w:szCs w:val="28"/>
          <w:lang w:val="uk-UA"/>
        </w:rPr>
        <w:t>.  1999.   № 12. С. 15-17.</w:t>
      </w:r>
    </w:p>
    <w:p w:rsidR="007E36DA" w:rsidRPr="007E36DA" w:rsidRDefault="007E36DA" w:rsidP="007E36DA">
      <w:pPr>
        <w:pStyle w:val="3"/>
        <w:numPr>
          <w:ilvl w:val="0"/>
          <w:numId w:val="2"/>
        </w:numPr>
        <w:spacing w:before="0" w:after="0"/>
        <w:ind w:left="0" w:firstLine="709"/>
        <w:jc w:val="both"/>
        <w:rPr>
          <w:rFonts w:ascii="Times New Roman" w:hAnsi="Times New Roman"/>
          <w:b w:val="0"/>
          <w:bCs w:val="0"/>
          <w:sz w:val="28"/>
          <w:szCs w:val="28"/>
          <w:lang w:val="uk-UA"/>
        </w:rPr>
      </w:pPr>
      <w:proofErr w:type="spellStart"/>
      <w:r w:rsidRPr="007E36DA">
        <w:rPr>
          <w:rFonts w:ascii="Times New Roman" w:hAnsi="Times New Roman"/>
          <w:b w:val="0"/>
          <w:bCs w:val="0"/>
          <w:sz w:val="28"/>
          <w:szCs w:val="28"/>
          <w:lang w:val="uk-UA"/>
        </w:rPr>
        <w:t>Пищевая</w:t>
      </w:r>
      <w:proofErr w:type="spellEnd"/>
      <w:r w:rsidRPr="007E36DA">
        <w:rPr>
          <w:rFonts w:ascii="Times New Roman" w:hAnsi="Times New Roman"/>
          <w:b w:val="0"/>
          <w:bCs w:val="0"/>
          <w:sz w:val="28"/>
          <w:szCs w:val="28"/>
          <w:lang w:val="uk-UA"/>
        </w:rPr>
        <w:t xml:space="preserve"> </w:t>
      </w:r>
      <w:proofErr w:type="spellStart"/>
      <w:r w:rsidRPr="007E36DA">
        <w:rPr>
          <w:rFonts w:ascii="Times New Roman" w:hAnsi="Times New Roman"/>
          <w:b w:val="0"/>
          <w:bCs w:val="0"/>
          <w:sz w:val="28"/>
          <w:szCs w:val="28"/>
          <w:lang w:val="uk-UA"/>
        </w:rPr>
        <w:t>химия</w:t>
      </w:r>
      <w:proofErr w:type="spellEnd"/>
      <w:r w:rsidRPr="007E36DA">
        <w:rPr>
          <w:rFonts w:ascii="Times New Roman" w:hAnsi="Times New Roman"/>
          <w:b w:val="0"/>
          <w:bCs w:val="0"/>
          <w:sz w:val="28"/>
          <w:szCs w:val="28"/>
          <w:lang w:val="uk-UA"/>
        </w:rPr>
        <w:t xml:space="preserve">: </w:t>
      </w:r>
      <w:proofErr w:type="spellStart"/>
      <w:r w:rsidRPr="007E36DA">
        <w:rPr>
          <w:rFonts w:ascii="Times New Roman" w:hAnsi="Times New Roman"/>
          <w:b w:val="0"/>
          <w:bCs w:val="0"/>
          <w:sz w:val="28"/>
          <w:szCs w:val="28"/>
          <w:lang w:val="uk-UA"/>
        </w:rPr>
        <w:t>Учебник</w:t>
      </w:r>
      <w:proofErr w:type="spellEnd"/>
      <w:r w:rsidRPr="007E36DA">
        <w:rPr>
          <w:rFonts w:ascii="Times New Roman" w:hAnsi="Times New Roman"/>
          <w:b w:val="0"/>
          <w:bCs w:val="0"/>
          <w:sz w:val="28"/>
          <w:szCs w:val="28"/>
          <w:lang w:val="uk-UA"/>
        </w:rPr>
        <w:t xml:space="preserve"> /</w:t>
      </w:r>
      <w:proofErr w:type="spellStart"/>
      <w:r w:rsidRPr="007E36DA">
        <w:rPr>
          <w:rFonts w:ascii="Times New Roman" w:hAnsi="Times New Roman"/>
          <w:b w:val="0"/>
          <w:bCs w:val="0"/>
          <w:sz w:val="28"/>
          <w:szCs w:val="28"/>
          <w:lang w:val="uk-UA"/>
        </w:rPr>
        <w:t>Под</w:t>
      </w:r>
      <w:proofErr w:type="spellEnd"/>
      <w:r w:rsidRPr="007E36DA">
        <w:rPr>
          <w:rFonts w:ascii="Times New Roman" w:hAnsi="Times New Roman"/>
          <w:b w:val="0"/>
          <w:bCs w:val="0"/>
          <w:sz w:val="28"/>
          <w:szCs w:val="28"/>
          <w:lang w:val="uk-UA"/>
        </w:rPr>
        <w:t xml:space="preserve"> ред. А.П. </w:t>
      </w:r>
      <w:proofErr w:type="spellStart"/>
      <w:r w:rsidRPr="007E36DA">
        <w:rPr>
          <w:rFonts w:ascii="Times New Roman" w:hAnsi="Times New Roman"/>
          <w:b w:val="0"/>
          <w:bCs w:val="0"/>
          <w:sz w:val="28"/>
          <w:szCs w:val="28"/>
          <w:lang w:val="uk-UA"/>
        </w:rPr>
        <w:t>Нечаева</w:t>
      </w:r>
      <w:proofErr w:type="spellEnd"/>
      <w:r w:rsidRPr="007E36DA">
        <w:rPr>
          <w:rFonts w:ascii="Times New Roman" w:hAnsi="Times New Roman"/>
          <w:b w:val="0"/>
          <w:bCs w:val="0"/>
          <w:sz w:val="28"/>
          <w:szCs w:val="28"/>
          <w:lang w:val="uk-UA"/>
        </w:rPr>
        <w:t xml:space="preserve">.  4-е </w:t>
      </w:r>
      <w:proofErr w:type="spellStart"/>
      <w:r w:rsidRPr="007E36DA">
        <w:rPr>
          <w:rFonts w:ascii="Times New Roman" w:hAnsi="Times New Roman"/>
          <w:b w:val="0"/>
          <w:bCs w:val="0"/>
          <w:sz w:val="28"/>
          <w:szCs w:val="28"/>
          <w:lang w:val="uk-UA"/>
        </w:rPr>
        <w:t>изд</w:t>
      </w:r>
      <w:proofErr w:type="spellEnd"/>
      <w:r w:rsidRPr="007E36DA">
        <w:rPr>
          <w:rFonts w:ascii="Times New Roman" w:hAnsi="Times New Roman"/>
          <w:b w:val="0"/>
          <w:bCs w:val="0"/>
          <w:sz w:val="28"/>
          <w:szCs w:val="28"/>
          <w:lang w:val="uk-UA"/>
        </w:rPr>
        <w:t xml:space="preserve">., </w:t>
      </w:r>
      <w:proofErr w:type="spellStart"/>
      <w:r w:rsidRPr="007E36DA">
        <w:rPr>
          <w:rFonts w:ascii="Times New Roman" w:hAnsi="Times New Roman"/>
          <w:b w:val="0"/>
          <w:bCs w:val="0"/>
          <w:sz w:val="28"/>
          <w:szCs w:val="28"/>
          <w:lang w:val="uk-UA"/>
        </w:rPr>
        <w:t>испр</w:t>
      </w:r>
      <w:proofErr w:type="spellEnd"/>
      <w:r w:rsidRPr="007E36DA">
        <w:rPr>
          <w:rFonts w:ascii="Times New Roman" w:hAnsi="Times New Roman"/>
          <w:b w:val="0"/>
          <w:bCs w:val="0"/>
          <w:sz w:val="28"/>
          <w:szCs w:val="28"/>
          <w:lang w:val="uk-UA"/>
        </w:rPr>
        <w:t xml:space="preserve">. и </w:t>
      </w:r>
      <w:proofErr w:type="spellStart"/>
      <w:r w:rsidRPr="007E36DA">
        <w:rPr>
          <w:rFonts w:ascii="Times New Roman" w:hAnsi="Times New Roman"/>
          <w:b w:val="0"/>
          <w:bCs w:val="0"/>
          <w:sz w:val="28"/>
          <w:szCs w:val="28"/>
          <w:lang w:val="uk-UA"/>
        </w:rPr>
        <w:t>доп</w:t>
      </w:r>
      <w:proofErr w:type="spellEnd"/>
      <w:r w:rsidRPr="007E36DA">
        <w:rPr>
          <w:rFonts w:ascii="Times New Roman" w:hAnsi="Times New Roman"/>
          <w:b w:val="0"/>
          <w:bCs w:val="0"/>
          <w:sz w:val="28"/>
          <w:szCs w:val="28"/>
          <w:lang w:val="uk-UA"/>
        </w:rPr>
        <w:t xml:space="preserve">.  </w:t>
      </w:r>
      <w:proofErr w:type="spellStart"/>
      <w:r w:rsidRPr="007E36DA">
        <w:rPr>
          <w:rFonts w:ascii="Times New Roman" w:hAnsi="Times New Roman"/>
          <w:b w:val="0"/>
          <w:bCs w:val="0"/>
          <w:sz w:val="28"/>
          <w:szCs w:val="28"/>
          <w:lang w:val="uk-UA"/>
        </w:rPr>
        <w:t>СПб</w:t>
      </w:r>
      <w:proofErr w:type="spellEnd"/>
      <w:r w:rsidRPr="007E36DA">
        <w:rPr>
          <w:rFonts w:ascii="Times New Roman" w:hAnsi="Times New Roman"/>
          <w:b w:val="0"/>
          <w:bCs w:val="0"/>
          <w:sz w:val="28"/>
          <w:szCs w:val="28"/>
          <w:lang w:val="uk-UA"/>
        </w:rPr>
        <w:t xml:space="preserve">. : ГИОРД, 2007.  640 с. </w:t>
      </w:r>
    </w:p>
    <w:p w:rsidR="007E36DA" w:rsidRPr="007E36DA" w:rsidRDefault="007E36DA" w:rsidP="007E36DA">
      <w:pPr>
        <w:pStyle w:val="10"/>
        <w:numPr>
          <w:ilvl w:val="0"/>
          <w:numId w:val="2"/>
        </w:numPr>
        <w:autoSpaceDE w:val="0"/>
        <w:autoSpaceDN w:val="0"/>
        <w:adjustRightInd w:val="0"/>
        <w:ind w:left="0" w:firstLine="709"/>
        <w:rPr>
          <w:rFonts w:eastAsia="Times New Roman"/>
          <w:sz w:val="28"/>
          <w:szCs w:val="28"/>
          <w:lang w:val="uk-UA"/>
        </w:rPr>
      </w:pPr>
      <w:r w:rsidRPr="007E36DA">
        <w:rPr>
          <w:rFonts w:eastAsia="Times New Roman"/>
          <w:sz w:val="28"/>
          <w:szCs w:val="28"/>
          <w:lang w:val="uk-UA"/>
        </w:rPr>
        <w:t>Положення про організацію роботи з охорони праці учасників н</w:t>
      </w:r>
      <w:r w:rsidRPr="007E36DA">
        <w:rPr>
          <w:rFonts w:eastAsia="Times New Roman"/>
          <w:sz w:val="28"/>
          <w:szCs w:val="28"/>
          <w:lang w:val="uk-UA"/>
        </w:rPr>
        <w:t>а</w:t>
      </w:r>
      <w:r w:rsidRPr="007E36DA">
        <w:rPr>
          <w:rFonts w:eastAsia="Times New Roman"/>
          <w:sz w:val="28"/>
          <w:szCs w:val="28"/>
          <w:lang w:val="uk-UA"/>
        </w:rPr>
        <w:t xml:space="preserve">вчально-виховного процесу в установах і навчальних закладах:  станом від 1серпня 2001 р. </w:t>
      </w:r>
      <w:r w:rsidRPr="007E36DA">
        <w:rPr>
          <w:sz w:val="28"/>
          <w:szCs w:val="28"/>
          <w:lang w:val="uk-UA"/>
        </w:rPr>
        <w:t>[Електронний ресурс] //Наказ Міністерства освіти і науки України. 2001. № 563.  Режим доступу http://zakon1.rada.gov.ua.</w:t>
      </w:r>
    </w:p>
    <w:p w:rsidR="007E36DA" w:rsidRPr="007E36DA" w:rsidRDefault="007E36DA" w:rsidP="007E36DA">
      <w:pPr>
        <w:pStyle w:val="10"/>
        <w:numPr>
          <w:ilvl w:val="0"/>
          <w:numId w:val="2"/>
        </w:numPr>
        <w:ind w:left="0" w:firstLine="709"/>
        <w:rPr>
          <w:sz w:val="28"/>
          <w:szCs w:val="28"/>
          <w:lang w:val="uk-UA"/>
        </w:rPr>
      </w:pPr>
      <w:r w:rsidRPr="007E36DA">
        <w:rPr>
          <w:sz w:val="28"/>
          <w:szCs w:val="28"/>
          <w:lang w:val="uk-UA"/>
        </w:rPr>
        <w:t>Положення про порядок проведення навчання і перевірки знань з питань охорони праці в закладах, установах, організаціях, підприємствах, пі</w:t>
      </w:r>
      <w:r w:rsidRPr="007E36DA">
        <w:rPr>
          <w:sz w:val="28"/>
          <w:szCs w:val="28"/>
          <w:lang w:val="uk-UA"/>
        </w:rPr>
        <w:t>д</w:t>
      </w:r>
      <w:r w:rsidRPr="007E36DA">
        <w:rPr>
          <w:sz w:val="28"/>
          <w:szCs w:val="28"/>
          <w:lang w:val="uk-UA"/>
        </w:rPr>
        <w:t>порядкованих Міністерству освіти і науки України:  станом від 18 квітня 2006 р. [Електронний ресурс] / Наказ Міністерства освіти і науки України. 2006.  № 304.  Режим доступу http://bs-staff.com.ua/ids_op/date_full.</w:t>
      </w:r>
    </w:p>
    <w:p w:rsidR="007E36DA" w:rsidRPr="007E36DA" w:rsidRDefault="007E36DA" w:rsidP="007E36DA">
      <w:pPr>
        <w:pStyle w:val="ab"/>
        <w:numPr>
          <w:ilvl w:val="0"/>
          <w:numId w:val="2"/>
        </w:numPr>
        <w:tabs>
          <w:tab w:val="left" w:pos="0"/>
        </w:tabs>
        <w:spacing w:after="0"/>
        <w:ind w:left="0" w:firstLine="709"/>
        <w:jc w:val="both"/>
        <w:rPr>
          <w:rFonts w:ascii="Times New Roman" w:hAnsi="Times New Roman" w:cs="Times New Roman"/>
          <w:color w:val="auto"/>
          <w:sz w:val="28"/>
          <w:szCs w:val="28"/>
        </w:rPr>
      </w:pPr>
      <w:proofErr w:type="spellStart"/>
      <w:r w:rsidRPr="007E36DA">
        <w:rPr>
          <w:rFonts w:ascii="Times New Roman" w:hAnsi="Times New Roman" w:cs="Times New Roman"/>
          <w:color w:val="auto"/>
          <w:sz w:val="28"/>
          <w:szCs w:val="28"/>
        </w:rPr>
        <w:lastRenderedPageBreak/>
        <w:t>Рогов</w:t>
      </w:r>
      <w:proofErr w:type="spellEnd"/>
      <w:r w:rsidRPr="007E36DA">
        <w:rPr>
          <w:rFonts w:ascii="Times New Roman" w:hAnsi="Times New Roman" w:cs="Times New Roman"/>
          <w:color w:val="auto"/>
          <w:sz w:val="28"/>
          <w:szCs w:val="28"/>
        </w:rPr>
        <w:t xml:space="preserve"> И.А. и др. </w:t>
      </w:r>
      <w:proofErr w:type="spellStart"/>
      <w:r w:rsidRPr="007E36DA">
        <w:rPr>
          <w:rFonts w:ascii="Times New Roman" w:hAnsi="Times New Roman" w:cs="Times New Roman"/>
          <w:color w:val="auto"/>
          <w:sz w:val="28"/>
          <w:szCs w:val="28"/>
        </w:rPr>
        <w:t>Производство</w:t>
      </w:r>
      <w:proofErr w:type="spellEnd"/>
      <w:r w:rsidRPr="007E36DA">
        <w:rPr>
          <w:rFonts w:ascii="Times New Roman" w:hAnsi="Times New Roman" w:cs="Times New Roman"/>
          <w:color w:val="auto"/>
          <w:sz w:val="28"/>
          <w:szCs w:val="28"/>
        </w:rPr>
        <w:t xml:space="preserve"> </w:t>
      </w:r>
      <w:proofErr w:type="spellStart"/>
      <w:r w:rsidRPr="007E36DA">
        <w:rPr>
          <w:rFonts w:ascii="Times New Roman" w:hAnsi="Times New Roman" w:cs="Times New Roman"/>
          <w:color w:val="auto"/>
          <w:sz w:val="28"/>
          <w:szCs w:val="28"/>
        </w:rPr>
        <w:t>мясных</w:t>
      </w:r>
      <w:proofErr w:type="spellEnd"/>
      <w:r w:rsidRPr="007E36DA">
        <w:rPr>
          <w:rFonts w:ascii="Times New Roman" w:hAnsi="Times New Roman" w:cs="Times New Roman"/>
          <w:color w:val="auto"/>
          <w:sz w:val="28"/>
          <w:szCs w:val="28"/>
        </w:rPr>
        <w:t xml:space="preserve"> </w:t>
      </w:r>
      <w:proofErr w:type="spellStart"/>
      <w:r w:rsidRPr="007E36DA">
        <w:rPr>
          <w:rFonts w:ascii="Times New Roman" w:hAnsi="Times New Roman" w:cs="Times New Roman"/>
          <w:color w:val="auto"/>
          <w:sz w:val="28"/>
          <w:szCs w:val="28"/>
        </w:rPr>
        <w:t>полуфабрикатов</w:t>
      </w:r>
      <w:proofErr w:type="spellEnd"/>
      <w:r w:rsidRPr="007E36DA">
        <w:rPr>
          <w:rFonts w:ascii="Times New Roman" w:hAnsi="Times New Roman" w:cs="Times New Roman"/>
          <w:color w:val="auto"/>
          <w:sz w:val="28"/>
          <w:szCs w:val="28"/>
        </w:rPr>
        <w:t>.  М.: К</w:t>
      </w:r>
      <w:r w:rsidRPr="007E36DA">
        <w:rPr>
          <w:rFonts w:ascii="Times New Roman" w:hAnsi="Times New Roman" w:cs="Times New Roman"/>
          <w:color w:val="auto"/>
          <w:sz w:val="28"/>
          <w:szCs w:val="28"/>
        </w:rPr>
        <w:t>о</w:t>
      </w:r>
      <w:r w:rsidRPr="007E36DA">
        <w:rPr>
          <w:rFonts w:ascii="Times New Roman" w:hAnsi="Times New Roman" w:cs="Times New Roman"/>
          <w:color w:val="auto"/>
          <w:sz w:val="28"/>
          <w:szCs w:val="28"/>
        </w:rPr>
        <w:t xml:space="preserve">лос-Пресс, 2001.  336 с. </w:t>
      </w:r>
    </w:p>
    <w:p w:rsidR="007E36DA" w:rsidRPr="007E36DA" w:rsidRDefault="007E36DA" w:rsidP="007E36DA">
      <w:pPr>
        <w:pStyle w:val="10"/>
        <w:numPr>
          <w:ilvl w:val="0"/>
          <w:numId w:val="2"/>
        </w:numPr>
        <w:ind w:left="0" w:firstLine="709"/>
        <w:jc w:val="both"/>
        <w:rPr>
          <w:sz w:val="28"/>
          <w:szCs w:val="28"/>
          <w:lang w:val="uk-UA"/>
        </w:rPr>
      </w:pPr>
      <w:proofErr w:type="spellStart"/>
      <w:r w:rsidRPr="007E36DA">
        <w:rPr>
          <w:sz w:val="28"/>
          <w:szCs w:val="28"/>
          <w:lang w:val="uk-UA"/>
        </w:rPr>
        <w:t>Рогов</w:t>
      </w:r>
      <w:proofErr w:type="spellEnd"/>
      <w:r w:rsidRPr="007E36DA">
        <w:rPr>
          <w:sz w:val="28"/>
          <w:szCs w:val="28"/>
          <w:lang w:val="uk-UA"/>
        </w:rPr>
        <w:t xml:space="preserve"> И.А. </w:t>
      </w:r>
      <w:proofErr w:type="spellStart"/>
      <w:r w:rsidRPr="007E36DA">
        <w:rPr>
          <w:sz w:val="28"/>
          <w:szCs w:val="28"/>
          <w:lang w:val="uk-UA"/>
        </w:rPr>
        <w:t>Функциональные</w:t>
      </w:r>
      <w:proofErr w:type="spellEnd"/>
      <w:r w:rsidRPr="007E36DA">
        <w:rPr>
          <w:sz w:val="28"/>
          <w:szCs w:val="28"/>
          <w:lang w:val="uk-UA"/>
        </w:rPr>
        <w:t xml:space="preserve"> </w:t>
      </w:r>
      <w:proofErr w:type="spellStart"/>
      <w:r w:rsidRPr="007E36DA">
        <w:rPr>
          <w:sz w:val="28"/>
          <w:szCs w:val="28"/>
          <w:lang w:val="uk-UA"/>
        </w:rPr>
        <w:t>продукты</w:t>
      </w:r>
      <w:proofErr w:type="spellEnd"/>
      <w:r w:rsidRPr="007E36DA">
        <w:rPr>
          <w:sz w:val="28"/>
          <w:szCs w:val="28"/>
          <w:lang w:val="uk-UA"/>
        </w:rPr>
        <w:t xml:space="preserve">: состав, </w:t>
      </w:r>
      <w:proofErr w:type="spellStart"/>
      <w:r w:rsidRPr="007E36DA">
        <w:rPr>
          <w:sz w:val="28"/>
          <w:szCs w:val="28"/>
          <w:lang w:val="uk-UA"/>
        </w:rPr>
        <w:t>свойства</w:t>
      </w:r>
      <w:proofErr w:type="spellEnd"/>
      <w:r w:rsidRPr="007E36DA">
        <w:rPr>
          <w:sz w:val="28"/>
          <w:szCs w:val="28"/>
          <w:lang w:val="uk-UA"/>
        </w:rPr>
        <w:t xml:space="preserve">, </w:t>
      </w:r>
      <w:proofErr w:type="spellStart"/>
      <w:r w:rsidRPr="007E36DA">
        <w:rPr>
          <w:sz w:val="28"/>
          <w:szCs w:val="28"/>
          <w:lang w:val="uk-UA"/>
        </w:rPr>
        <w:t>пред-назначение</w:t>
      </w:r>
      <w:proofErr w:type="spellEnd"/>
      <w:r w:rsidRPr="007E36DA">
        <w:rPr>
          <w:sz w:val="28"/>
          <w:szCs w:val="28"/>
          <w:lang w:val="uk-UA"/>
        </w:rPr>
        <w:t xml:space="preserve"> / И.А. </w:t>
      </w:r>
      <w:proofErr w:type="spellStart"/>
      <w:r w:rsidRPr="007E36DA">
        <w:rPr>
          <w:sz w:val="28"/>
          <w:szCs w:val="28"/>
          <w:lang w:val="uk-UA"/>
        </w:rPr>
        <w:t>Рогов</w:t>
      </w:r>
      <w:proofErr w:type="spellEnd"/>
      <w:r w:rsidRPr="007E36DA">
        <w:rPr>
          <w:sz w:val="28"/>
          <w:szCs w:val="28"/>
          <w:lang w:val="uk-UA"/>
        </w:rPr>
        <w:t xml:space="preserve">, А.И. </w:t>
      </w:r>
      <w:proofErr w:type="spellStart"/>
      <w:r w:rsidRPr="007E36DA">
        <w:rPr>
          <w:sz w:val="28"/>
          <w:szCs w:val="28"/>
          <w:lang w:val="uk-UA"/>
        </w:rPr>
        <w:t>Жаринов</w:t>
      </w:r>
      <w:proofErr w:type="spellEnd"/>
      <w:r w:rsidRPr="007E36DA">
        <w:rPr>
          <w:sz w:val="28"/>
          <w:szCs w:val="28"/>
          <w:lang w:val="uk-UA"/>
        </w:rPr>
        <w:t xml:space="preserve">, М.П. </w:t>
      </w:r>
      <w:proofErr w:type="spellStart"/>
      <w:r w:rsidRPr="007E36DA">
        <w:rPr>
          <w:sz w:val="28"/>
          <w:szCs w:val="28"/>
          <w:lang w:val="uk-UA"/>
        </w:rPr>
        <w:t>Воякин</w:t>
      </w:r>
      <w:proofErr w:type="spellEnd"/>
      <w:r w:rsidRPr="007E36DA">
        <w:rPr>
          <w:sz w:val="28"/>
          <w:szCs w:val="28"/>
          <w:lang w:val="uk-UA"/>
        </w:rPr>
        <w:t xml:space="preserve"> / </w:t>
      </w:r>
      <w:proofErr w:type="spellStart"/>
      <w:r w:rsidRPr="007E36DA">
        <w:rPr>
          <w:sz w:val="28"/>
          <w:szCs w:val="28"/>
          <w:lang w:val="uk-UA"/>
        </w:rPr>
        <w:t>Мясные</w:t>
      </w:r>
      <w:proofErr w:type="spellEnd"/>
      <w:r w:rsidRPr="007E36DA">
        <w:rPr>
          <w:sz w:val="28"/>
          <w:szCs w:val="28"/>
          <w:lang w:val="uk-UA"/>
        </w:rPr>
        <w:t xml:space="preserve"> </w:t>
      </w:r>
      <w:proofErr w:type="spellStart"/>
      <w:r w:rsidRPr="007E36DA">
        <w:rPr>
          <w:sz w:val="28"/>
          <w:szCs w:val="28"/>
          <w:lang w:val="uk-UA"/>
        </w:rPr>
        <w:t>технологии</w:t>
      </w:r>
      <w:proofErr w:type="spellEnd"/>
      <w:r w:rsidRPr="007E36DA">
        <w:rPr>
          <w:sz w:val="28"/>
          <w:szCs w:val="28"/>
          <w:lang w:val="uk-UA"/>
        </w:rPr>
        <w:t>.  2010.  № 2. С. 6 – 9.</w:t>
      </w:r>
    </w:p>
    <w:p w:rsidR="007E36DA" w:rsidRPr="007E36DA" w:rsidRDefault="007E36DA" w:rsidP="007E36DA">
      <w:pPr>
        <w:pStyle w:val="3"/>
        <w:numPr>
          <w:ilvl w:val="0"/>
          <w:numId w:val="2"/>
        </w:numPr>
        <w:spacing w:before="0" w:after="0"/>
        <w:ind w:left="0" w:firstLine="709"/>
        <w:jc w:val="both"/>
        <w:rPr>
          <w:rFonts w:ascii="Times New Roman" w:hAnsi="Times New Roman"/>
          <w:b w:val="0"/>
          <w:sz w:val="28"/>
          <w:szCs w:val="28"/>
          <w:lang w:val="uk-UA"/>
        </w:rPr>
      </w:pPr>
      <w:proofErr w:type="spellStart"/>
      <w:r w:rsidRPr="007E36DA">
        <w:rPr>
          <w:rFonts w:ascii="Times New Roman" w:hAnsi="Times New Roman"/>
          <w:b w:val="0"/>
          <w:sz w:val="28"/>
          <w:szCs w:val="28"/>
          <w:lang w:val="uk-UA"/>
        </w:rPr>
        <w:t>Рогов</w:t>
      </w:r>
      <w:proofErr w:type="spellEnd"/>
      <w:r w:rsidRPr="007E36DA">
        <w:rPr>
          <w:rFonts w:ascii="Times New Roman" w:hAnsi="Times New Roman"/>
          <w:b w:val="0"/>
          <w:sz w:val="28"/>
          <w:szCs w:val="28"/>
          <w:lang w:val="uk-UA"/>
        </w:rPr>
        <w:t xml:space="preserve">, И.А. и др.  </w:t>
      </w:r>
      <w:proofErr w:type="spellStart"/>
      <w:r w:rsidRPr="007E36DA">
        <w:rPr>
          <w:rFonts w:ascii="Times New Roman" w:hAnsi="Times New Roman"/>
          <w:b w:val="0"/>
          <w:sz w:val="28"/>
          <w:szCs w:val="28"/>
          <w:lang w:val="uk-UA"/>
        </w:rPr>
        <w:t>Химия</w:t>
      </w:r>
      <w:proofErr w:type="spellEnd"/>
      <w:r w:rsidRPr="007E36DA">
        <w:rPr>
          <w:rFonts w:ascii="Times New Roman" w:hAnsi="Times New Roman"/>
          <w:b w:val="0"/>
          <w:sz w:val="28"/>
          <w:szCs w:val="28"/>
          <w:lang w:val="uk-UA"/>
        </w:rPr>
        <w:t xml:space="preserve"> пищи: </w:t>
      </w:r>
      <w:proofErr w:type="spellStart"/>
      <w:r w:rsidRPr="007E36DA">
        <w:rPr>
          <w:rFonts w:ascii="Times New Roman" w:hAnsi="Times New Roman"/>
          <w:b w:val="0"/>
          <w:sz w:val="28"/>
          <w:szCs w:val="28"/>
          <w:lang w:val="uk-UA"/>
        </w:rPr>
        <w:t>Учебник</w:t>
      </w:r>
      <w:proofErr w:type="spellEnd"/>
      <w:r w:rsidRPr="007E36DA">
        <w:rPr>
          <w:rFonts w:ascii="Times New Roman" w:hAnsi="Times New Roman"/>
          <w:b w:val="0"/>
          <w:sz w:val="28"/>
          <w:szCs w:val="28"/>
          <w:lang w:val="uk-UA"/>
        </w:rPr>
        <w:t xml:space="preserve"> / И.А </w:t>
      </w:r>
      <w:proofErr w:type="spellStart"/>
      <w:r w:rsidRPr="007E36DA">
        <w:rPr>
          <w:rFonts w:ascii="Times New Roman" w:hAnsi="Times New Roman"/>
          <w:b w:val="0"/>
          <w:sz w:val="28"/>
          <w:szCs w:val="28"/>
          <w:lang w:val="uk-UA"/>
        </w:rPr>
        <w:t>Рогов</w:t>
      </w:r>
      <w:proofErr w:type="spellEnd"/>
      <w:r w:rsidRPr="007E36DA">
        <w:rPr>
          <w:rFonts w:ascii="Times New Roman" w:hAnsi="Times New Roman"/>
          <w:b w:val="0"/>
          <w:sz w:val="28"/>
          <w:szCs w:val="28"/>
          <w:lang w:val="uk-UA"/>
        </w:rPr>
        <w:t>, Л.В. Антип</w:t>
      </w:r>
      <w:r w:rsidRPr="007E36DA">
        <w:rPr>
          <w:rFonts w:ascii="Times New Roman" w:hAnsi="Times New Roman"/>
          <w:b w:val="0"/>
          <w:sz w:val="28"/>
          <w:szCs w:val="28"/>
          <w:lang w:val="uk-UA"/>
        </w:rPr>
        <w:t>о</w:t>
      </w:r>
      <w:r w:rsidRPr="007E36DA">
        <w:rPr>
          <w:rFonts w:ascii="Times New Roman" w:hAnsi="Times New Roman"/>
          <w:b w:val="0"/>
          <w:sz w:val="28"/>
          <w:szCs w:val="28"/>
          <w:lang w:val="uk-UA"/>
        </w:rPr>
        <w:t xml:space="preserve">ва, Н.И. </w:t>
      </w:r>
      <w:proofErr w:type="spellStart"/>
      <w:r w:rsidRPr="007E36DA">
        <w:rPr>
          <w:rFonts w:ascii="Times New Roman" w:hAnsi="Times New Roman"/>
          <w:b w:val="0"/>
          <w:sz w:val="28"/>
          <w:szCs w:val="28"/>
          <w:lang w:val="uk-UA"/>
        </w:rPr>
        <w:t>Дунченко</w:t>
      </w:r>
      <w:proofErr w:type="spellEnd"/>
      <w:r w:rsidRPr="007E36DA">
        <w:rPr>
          <w:rFonts w:ascii="Times New Roman" w:hAnsi="Times New Roman"/>
          <w:b w:val="0"/>
          <w:sz w:val="28"/>
          <w:szCs w:val="28"/>
          <w:lang w:val="uk-UA"/>
        </w:rPr>
        <w:t xml:space="preserve">.  М. : </w:t>
      </w:r>
      <w:proofErr w:type="spellStart"/>
      <w:r w:rsidRPr="007E36DA">
        <w:rPr>
          <w:rFonts w:ascii="Times New Roman" w:hAnsi="Times New Roman"/>
          <w:b w:val="0"/>
          <w:sz w:val="28"/>
          <w:szCs w:val="28"/>
          <w:lang w:val="uk-UA"/>
        </w:rPr>
        <w:t>КолосС</w:t>
      </w:r>
      <w:proofErr w:type="spellEnd"/>
      <w:r w:rsidRPr="007E36DA">
        <w:rPr>
          <w:rFonts w:ascii="Times New Roman" w:hAnsi="Times New Roman"/>
          <w:b w:val="0"/>
          <w:sz w:val="28"/>
          <w:szCs w:val="28"/>
          <w:lang w:val="uk-UA"/>
        </w:rPr>
        <w:t xml:space="preserve">, 2007 . 853 с.  </w:t>
      </w:r>
    </w:p>
    <w:p w:rsidR="007E36DA" w:rsidRPr="007E36DA" w:rsidRDefault="007E36DA" w:rsidP="007E36DA">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pacing w:val="-15"/>
          <w:sz w:val="28"/>
          <w:szCs w:val="28"/>
          <w:lang w:val="uk-UA"/>
        </w:rPr>
      </w:pPr>
      <w:proofErr w:type="spellStart"/>
      <w:r w:rsidRPr="007E36DA">
        <w:rPr>
          <w:rFonts w:ascii="Times New Roman" w:hAnsi="Times New Roman"/>
          <w:iCs/>
          <w:spacing w:val="7"/>
          <w:sz w:val="28"/>
          <w:szCs w:val="28"/>
          <w:lang w:val="uk-UA"/>
        </w:rPr>
        <w:t>Сборник</w:t>
      </w:r>
      <w:proofErr w:type="spellEnd"/>
      <w:r w:rsidRPr="007E36DA">
        <w:rPr>
          <w:rFonts w:ascii="Times New Roman" w:hAnsi="Times New Roman"/>
          <w:iCs/>
          <w:spacing w:val="7"/>
          <w:sz w:val="28"/>
          <w:szCs w:val="28"/>
          <w:lang w:val="uk-UA"/>
        </w:rPr>
        <w:t xml:space="preserve"> </w:t>
      </w:r>
      <w:r w:rsidRPr="007E36DA">
        <w:rPr>
          <w:rFonts w:ascii="Times New Roman" w:hAnsi="Times New Roman"/>
          <w:spacing w:val="7"/>
          <w:sz w:val="28"/>
          <w:szCs w:val="28"/>
          <w:lang w:val="uk-UA"/>
        </w:rPr>
        <w:t xml:space="preserve">рецептур блюд й </w:t>
      </w:r>
      <w:proofErr w:type="spellStart"/>
      <w:r w:rsidRPr="007E36DA">
        <w:rPr>
          <w:rFonts w:ascii="Times New Roman" w:hAnsi="Times New Roman"/>
          <w:spacing w:val="7"/>
          <w:sz w:val="28"/>
          <w:szCs w:val="28"/>
          <w:lang w:val="uk-UA"/>
        </w:rPr>
        <w:t>кулинарннх</w:t>
      </w:r>
      <w:proofErr w:type="spellEnd"/>
      <w:r w:rsidRPr="007E36DA">
        <w:rPr>
          <w:rFonts w:ascii="Times New Roman" w:hAnsi="Times New Roman"/>
          <w:spacing w:val="7"/>
          <w:sz w:val="28"/>
          <w:szCs w:val="28"/>
          <w:lang w:val="uk-UA"/>
        </w:rPr>
        <w:t xml:space="preserve"> </w:t>
      </w:r>
      <w:proofErr w:type="spellStart"/>
      <w:r w:rsidRPr="007E36DA">
        <w:rPr>
          <w:rFonts w:ascii="Times New Roman" w:hAnsi="Times New Roman"/>
          <w:spacing w:val="7"/>
          <w:sz w:val="28"/>
          <w:szCs w:val="28"/>
          <w:lang w:val="uk-UA"/>
        </w:rPr>
        <w:t>изделий</w:t>
      </w:r>
      <w:proofErr w:type="spellEnd"/>
      <w:r w:rsidRPr="007E36DA">
        <w:rPr>
          <w:rFonts w:ascii="Times New Roman" w:hAnsi="Times New Roman"/>
          <w:spacing w:val="7"/>
          <w:sz w:val="28"/>
          <w:szCs w:val="28"/>
          <w:lang w:val="uk-UA"/>
        </w:rPr>
        <w:t xml:space="preserve"> для </w:t>
      </w:r>
      <w:proofErr w:type="spellStart"/>
      <w:r w:rsidRPr="007E36DA">
        <w:rPr>
          <w:rFonts w:ascii="Times New Roman" w:hAnsi="Times New Roman"/>
          <w:spacing w:val="6"/>
          <w:sz w:val="28"/>
          <w:szCs w:val="28"/>
          <w:lang w:val="uk-UA"/>
        </w:rPr>
        <w:t>предпри</w:t>
      </w:r>
      <w:r w:rsidRPr="007E36DA">
        <w:rPr>
          <w:rFonts w:ascii="Times New Roman" w:hAnsi="Times New Roman"/>
          <w:spacing w:val="6"/>
          <w:sz w:val="28"/>
          <w:szCs w:val="28"/>
          <w:lang w:val="uk-UA"/>
        </w:rPr>
        <w:t>я</w:t>
      </w:r>
      <w:r w:rsidRPr="007E36DA">
        <w:rPr>
          <w:rFonts w:ascii="Times New Roman" w:hAnsi="Times New Roman"/>
          <w:spacing w:val="6"/>
          <w:sz w:val="28"/>
          <w:szCs w:val="28"/>
          <w:lang w:val="uk-UA"/>
        </w:rPr>
        <w:t>тий</w:t>
      </w:r>
      <w:proofErr w:type="spellEnd"/>
      <w:r w:rsidRPr="007E36DA">
        <w:rPr>
          <w:rFonts w:ascii="Times New Roman" w:hAnsi="Times New Roman"/>
          <w:spacing w:val="6"/>
          <w:sz w:val="28"/>
          <w:szCs w:val="28"/>
          <w:lang w:val="uk-UA"/>
        </w:rPr>
        <w:t xml:space="preserve"> </w:t>
      </w:r>
      <w:proofErr w:type="spellStart"/>
      <w:r w:rsidRPr="007E36DA">
        <w:rPr>
          <w:rFonts w:ascii="Times New Roman" w:hAnsi="Times New Roman"/>
          <w:spacing w:val="6"/>
          <w:sz w:val="28"/>
          <w:szCs w:val="28"/>
          <w:lang w:val="uk-UA"/>
        </w:rPr>
        <w:t>общественного</w:t>
      </w:r>
      <w:proofErr w:type="spellEnd"/>
      <w:r w:rsidRPr="007E36DA">
        <w:rPr>
          <w:rFonts w:ascii="Times New Roman" w:hAnsi="Times New Roman"/>
          <w:spacing w:val="6"/>
          <w:sz w:val="28"/>
          <w:szCs w:val="28"/>
          <w:lang w:val="uk-UA"/>
        </w:rPr>
        <w:t xml:space="preserve"> питання.  Москва: </w:t>
      </w:r>
      <w:proofErr w:type="spellStart"/>
      <w:r w:rsidRPr="007E36DA">
        <w:rPr>
          <w:rFonts w:ascii="Times New Roman" w:hAnsi="Times New Roman"/>
          <w:spacing w:val="6"/>
          <w:sz w:val="28"/>
          <w:szCs w:val="28"/>
          <w:lang w:val="uk-UA"/>
        </w:rPr>
        <w:t>Экономика</w:t>
      </w:r>
      <w:proofErr w:type="spellEnd"/>
      <w:r w:rsidRPr="007E36DA">
        <w:rPr>
          <w:rFonts w:ascii="Times New Roman" w:hAnsi="Times New Roman"/>
          <w:spacing w:val="6"/>
          <w:sz w:val="28"/>
          <w:szCs w:val="28"/>
          <w:lang w:val="uk-UA"/>
        </w:rPr>
        <w:t xml:space="preserve">, </w:t>
      </w:r>
      <w:r w:rsidRPr="007E36DA">
        <w:rPr>
          <w:rFonts w:ascii="Times New Roman" w:hAnsi="Times New Roman"/>
          <w:spacing w:val="-10"/>
          <w:sz w:val="28"/>
          <w:szCs w:val="28"/>
          <w:lang w:val="uk-UA"/>
        </w:rPr>
        <w:t>1981. –205 с.</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Сільське господарство України у 2017 році: Статистичний ек</w:t>
      </w:r>
      <w:r w:rsidRPr="007E36DA">
        <w:rPr>
          <w:rFonts w:ascii="Times New Roman" w:hAnsi="Times New Roman"/>
          <w:sz w:val="28"/>
          <w:szCs w:val="28"/>
          <w:lang w:val="uk-UA"/>
        </w:rPr>
        <w:t>с</w:t>
      </w:r>
      <w:r w:rsidRPr="007E36DA">
        <w:rPr>
          <w:rFonts w:ascii="Times New Roman" w:hAnsi="Times New Roman"/>
          <w:sz w:val="28"/>
          <w:szCs w:val="28"/>
          <w:lang w:val="uk-UA"/>
        </w:rPr>
        <w:t>прес-бюлетень.  К.: Державна служба статистики України, 2018. –21 с.</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Сільське господарство України  2017 рік: Статистичний збірник К.: Державна служба статистики України, 2018. –353 с.</w:t>
      </w:r>
    </w:p>
    <w:p w:rsidR="007E36DA" w:rsidRPr="007E36DA" w:rsidRDefault="007E36DA" w:rsidP="007E36DA">
      <w:pPr>
        <w:pStyle w:val="ab"/>
        <w:numPr>
          <w:ilvl w:val="0"/>
          <w:numId w:val="2"/>
        </w:numPr>
        <w:tabs>
          <w:tab w:val="left" w:pos="0"/>
        </w:tabs>
        <w:spacing w:after="0"/>
        <w:ind w:left="0" w:firstLine="709"/>
        <w:jc w:val="both"/>
        <w:rPr>
          <w:rFonts w:ascii="Times New Roman" w:hAnsi="Times New Roman" w:cs="Times New Roman"/>
          <w:color w:val="auto"/>
          <w:sz w:val="28"/>
          <w:szCs w:val="28"/>
        </w:rPr>
      </w:pPr>
      <w:proofErr w:type="spellStart"/>
      <w:r w:rsidRPr="007E36DA">
        <w:rPr>
          <w:rFonts w:ascii="Times New Roman" w:hAnsi="Times New Roman" w:cs="Times New Roman"/>
          <w:color w:val="auto"/>
          <w:sz w:val="28"/>
          <w:szCs w:val="28"/>
        </w:rPr>
        <w:t>Сірохман</w:t>
      </w:r>
      <w:proofErr w:type="spellEnd"/>
      <w:r w:rsidRPr="007E36DA">
        <w:rPr>
          <w:rFonts w:ascii="Times New Roman" w:hAnsi="Times New Roman" w:cs="Times New Roman"/>
          <w:color w:val="auto"/>
          <w:sz w:val="28"/>
          <w:szCs w:val="28"/>
        </w:rPr>
        <w:t xml:space="preserve"> I.В.; Лозова Т.М. Товарознавство м'яса i м'ясних </w:t>
      </w:r>
      <w:proofErr w:type="spellStart"/>
      <w:r w:rsidRPr="007E36DA">
        <w:rPr>
          <w:rFonts w:ascii="Times New Roman" w:hAnsi="Times New Roman" w:cs="Times New Roman"/>
          <w:color w:val="auto"/>
          <w:sz w:val="28"/>
          <w:szCs w:val="28"/>
        </w:rPr>
        <w:t>т</w:t>
      </w:r>
      <w:r w:rsidRPr="007E36DA">
        <w:rPr>
          <w:rFonts w:ascii="Times New Roman" w:hAnsi="Times New Roman" w:cs="Times New Roman"/>
          <w:color w:val="auto"/>
          <w:sz w:val="28"/>
          <w:szCs w:val="28"/>
        </w:rPr>
        <w:t>о</w:t>
      </w:r>
      <w:r w:rsidRPr="007E36DA">
        <w:rPr>
          <w:rFonts w:ascii="Times New Roman" w:hAnsi="Times New Roman" w:cs="Times New Roman"/>
          <w:color w:val="auto"/>
          <w:sz w:val="28"/>
          <w:szCs w:val="28"/>
        </w:rPr>
        <w:t>варiв</w:t>
      </w:r>
      <w:proofErr w:type="spellEnd"/>
      <w:r w:rsidRPr="007E36DA">
        <w:rPr>
          <w:rFonts w:ascii="Times New Roman" w:hAnsi="Times New Roman" w:cs="Times New Roman"/>
          <w:color w:val="auto"/>
          <w:sz w:val="28"/>
          <w:szCs w:val="28"/>
        </w:rPr>
        <w:t xml:space="preserve">: </w:t>
      </w:r>
      <w:proofErr w:type="spellStart"/>
      <w:r w:rsidRPr="007E36DA">
        <w:rPr>
          <w:rFonts w:ascii="Times New Roman" w:hAnsi="Times New Roman" w:cs="Times New Roman"/>
          <w:color w:val="auto"/>
          <w:sz w:val="28"/>
          <w:szCs w:val="28"/>
        </w:rPr>
        <w:t>Пiдручник</w:t>
      </w:r>
      <w:proofErr w:type="spellEnd"/>
      <w:r w:rsidRPr="007E36DA">
        <w:rPr>
          <w:rFonts w:ascii="Times New Roman" w:hAnsi="Times New Roman" w:cs="Times New Roman"/>
          <w:color w:val="auto"/>
          <w:sz w:val="28"/>
          <w:szCs w:val="28"/>
        </w:rPr>
        <w:t xml:space="preserve">.  2-ге вид., перероб. та </w:t>
      </w:r>
      <w:proofErr w:type="spellStart"/>
      <w:r w:rsidRPr="007E36DA">
        <w:rPr>
          <w:rFonts w:ascii="Times New Roman" w:hAnsi="Times New Roman" w:cs="Times New Roman"/>
          <w:color w:val="auto"/>
          <w:sz w:val="28"/>
          <w:szCs w:val="28"/>
        </w:rPr>
        <w:t>доп</w:t>
      </w:r>
      <w:proofErr w:type="spellEnd"/>
      <w:r w:rsidRPr="007E36DA">
        <w:rPr>
          <w:rFonts w:ascii="Times New Roman" w:hAnsi="Times New Roman" w:cs="Times New Roman"/>
          <w:color w:val="auto"/>
          <w:sz w:val="28"/>
          <w:szCs w:val="28"/>
        </w:rPr>
        <w:t xml:space="preserve"> .  К. : ЦУЛ , 2009. 378 с. </w:t>
      </w:r>
    </w:p>
    <w:p w:rsidR="007E36DA" w:rsidRPr="007E36DA" w:rsidRDefault="007E36DA" w:rsidP="007E36DA">
      <w:pPr>
        <w:pStyle w:val="ab"/>
        <w:numPr>
          <w:ilvl w:val="0"/>
          <w:numId w:val="2"/>
        </w:numPr>
        <w:tabs>
          <w:tab w:val="left" w:pos="0"/>
        </w:tabs>
        <w:spacing w:after="0"/>
        <w:ind w:left="0" w:firstLine="709"/>
        <w:jc w:val="both"/>
        <w:rPr>
          <w:rFonts w:ascii="Times New Roman" w:hAnsi="Times New Roman" w:cs="Times New Roman"/>
          <w:color w:val="auto"/>
          <w:sz w:val="28"/>
          <w:szCs w:val="28"/>
        </w:rPr>
      </w:pPr>
      <w:proofErr w:type="spellStart"/>
      <w:r w:rsidRPr="007E36DA">
        <w:rPr>
          <w:rFonts w:ascii="Times New Roman" w:hAnsi="Times New Roman" w:cs="Times New Roman"/>
          <w:color w:val="auto"/>
          <w:sz w:val="28"/>
          <w:szCs w:val="28"/>
        </w:rPr>
        <w:t>Сірохман</w:t>
      </w:r>
      <w:proofErr w:type="spellEnd"/>
      <w:r w:rsidRPr="007E36DA">
        <w:rPr>
          <w:rFonts w:ascii="Times New Roman" w:hAnsi="Times New Roman" w:cs="Times New Roman"/>
          <w:color w:val="auto"/>
          <w:sz w:val="28"/>
          <w:szCs w:val="28"/>
        </w:rPr>
        <w:t xml:space="preserve"> I.В.; </w:t>
      </w:r>
      <w:proofErr w:type="spellStart"/>
      <w:r w:rsidRPr="007E36DA">
        <w:rPr>
          <w:rFonts w:ascii="Times New Roman" w:hAnsi="Times New Roman" w:cs="Times New Roman"/>
          <w:color w:val="auto"/>
          <w:sz w:val="28"/>
          <w:szCs w:val="28"/>
        </w:rPr>
        <w:t>Завгородня</w:t>
      </w:r>
      <w:proofErr w:type="spellEnd"/>
      <w:r w:rsidRPr="007E36DA">
        <w:rPr>
          <w:rFonts w:ascii="Times New Roman" w:hAnsi="Times New Roman" w:cs="Times New Roman"/>
          <w:color w:val="auto"/>
          <w:sz w:val="28"/>
          <w:szCs w:val="28"/>
        </w:rPr>
        <w:t xml:space="preserve"> В.М. Товарознавство харчових </w:t>
      </w:r>
      <w:proofErr w:type="spellStart"/>
      <w:r w:rsidRPr="007E36DA">
        <w:rPr>
          <w:rFonts w:ascii="Times New Roman" w:hAnsi="Times New Roman" w:cs="Times New Roman"/>
          <w:color w:val="auto"/>
          <w:sz w:val="28"/>
          <w:szCs w:val="28"/>
        </w:rPr>
        <w:t>пр</w:t>
      </w:r>
      <w:r w:rsidRPr="007E36DA">
        <w:rPr>
          <w:rFonts w:ascii="Times New Roman" w:hAnsi="Times New Roman" w:cs="Times New Roman"/>
          <w:color w:val="auto"/>
          <w:sz w:val="28"/>
          <w:szCs w:val="28"/>
        </w:rPr>
        <w:t>о</w:t>
      </w:r>
      <w:r w:rsidRPr="007E36DA">
        <w:rPr>
          <w:rFonts w:ascii="Times New Roman" w:hAnsi="Times New Roman" w:cs="Times New Roman"/>
          <w:color w:val="auto"/>
          <w:sz w:val="28"/>
          <w:szCs w:val="28"/>
        </w:rPr>
        <w:t>дуктiв</w:t>
      </w:r>
      <w:proofErr w:type="spellEnd"/>
      <w:r w:rsidRPr="007E36DA">
        <w:rPr>
          <w:rFonts w:ascii="Times New Roman" w:hAnsi="Times New Roman" w:cs="Times New Roman"/>
          <w:color w:val="auto"/>
          <w:sz w:val="28"/>
          <w:szCs w:val="28"/>
        </w:rPr>
        <w:t xml:space="preserve"> </w:t>
      </w:r>
      <w:proofErr w:type="spellStart"/>
      <w:r w:rsidRPr="007E36DA">
        <w:rPr>
          <w:rFonts w:ascii="Times New Roman" w:hAnsi="Times New Roman" w:cs="Times New Roman"/>
          <w:color w:val="auto"/>
          <w:sz w:val="28"/>
          <w:szCs w:val="28"/>
        </w:rPr>
        <w:t>функцiонального</w:t>
      </w:r>
      <w:proofErr w:type="spellEnd"/>
      <w:r w:rsidRPr="007E36DA">
        <w:rPr>
          <w:rFonts w:ascii="Times New Roman" w:hAnsi="Times New Roman" w:cs="Times New Roman"/>
          <w:color w:val="auto"/>
          <w:sz w:val="28"/>
          <w:szCs w:val="28"/>
        </w:rPr>
        <w:t xml:space="preserve"> призначення: </w:t>
      </w:r>
      <w:proofErr w:type="spellStart"/>
      <w:r w:rsidRPr="007E36DA">
        <w:rPr>
          <w:rFonts w:ascii="Times New Roman" w:hAnsi="Times New Roman" w:cs="Times New Roman"/>
          <w:color w:val="auto"/>
          <w:sz w:val="28"/>
          <w:szCs w:val="28"/>
        </w:rPr>
        <w:t>Навч</w:t>
      </w:r>
      <w:proofErr w:type="spellEnd"/>
      <w:r w:rsidRPr="007E36DA">
        <w:rPr>
          <w:rFonts w:ascii="Times New Roman" w:hAnsi="Times New Roman" w:cs="Times New Roman"/>
          <w:color w:val="auto"/>
          <w:sz w:val="28"/>
          <w:szCs w:val="28"/>
        </w:rPr>
        <w:t xml:space="preserve">. </w:t>
      </w:r>
      <w:proofErr w:type="spellStart"/>
      <w:r w:rsidRPr="007E36DA">
        <w:rPr>
          <w:rFonts w:ascii="Times New Roman" w:hAnsi="Times New Roman" w:cs="Times New Roman"/>
          <w:color w:val="auto"/>
          <w:sz w:val="28"/>
          <w:szCs w:val="28"/>
        </w:rPr>
        <w:t>посiбник</w:t>
      </w:r>
      <w:proofErr w:type="spellEnd"/>
      <w:r w:rsidRPr="007E36DA">
        <w:rPr>
          <w:rFonts w:ascii="Times New Roman" w:hAnsi="Times New Roman" w:cs="Times New Roman"/>
          <w:color w:val="auto"/>
          <w:sz w:val="28"/>
          <w:szCs w:val="28"/>
        </w:rPr>
        <w:t xml:space="preserve">  К. : Центр навчальної </w:t>
      </w:r>
      <w:proofErr w:type="spellStart"/>
      <w:r w:rsidRPr="007E36DA">
        <w:rPr>
          <w:rFonts w:ascii="Times New Roman" w:hAnsi="Times New Roman" w:cs="Times New Roman"/>
          <w:color w:val="auto"/>
          <w:sz w:val="28"/>
          <w:szCs w:val="28"/>
        </w:rPr>
        <w:t>лiтератури</w:t>
      </w:r>
      <w:proofErr w:type="spellEnd"/>
      <w:r w:rsidRPr="007E36DA">
        <w:rPr>
          <w:rFonts w:ascii="Times New Roman" w:hAnsi="Times New Roman" w:cs="Times New Roman"/>
          <w:color w:val="auto"/>
          <w:sz w:val="28"/>
          <w:szCs w:val="28"/>
        </w:rPr>
        <w:t xml:space="preserve"> , 2009.  544 с. </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7E36DA">
        <w:rPr>
          <w:rFonts w:ascii="Times New Roman" w:eastAsia="TimesNewRoman,Italic" w:hAnsi="Times New Roman"/>
          <w:sz w:val="28"/>
          <w:szCs w:val="28"/>
          <w:lang w:val="uk-UA"/>
        </w:rPr>
        <w:t>Статистичний</w:t>
      </w:r>
      <w:r w:rsidRPr="007E36DA">
        <w:rPr>
          <w:rFonts w:ascii="Times New Roman" w:eastAsia="TimesNewRoman,Italic" w:hAnsi="Times New Roman"/>
          <w:i/>
          <w:iCs/>
          <w:sz w:val="28"/>
          <w:szCs w:val="28"/>
          <w:lang w:val="uk-UA"/>
        </w:rPr>
        <w:t xml:space="preserve"> </w:t>
      </w:r>
      <w:r w:rsidRPr="007E36DA">
        <w:rPr>
          <w:rFonts w:ascii="Times New Roman" w:hAnsi="Times New Roman"/>
          <w:sz w:val="28"/>
          <w:szCs w:val="28"/>
          <w:lang w:val="uk-UA"/>
        </w:rPr>
        <w:t>аналіз ринку заморожених продуктів.  Режим дост</w:t>
      </w:r>
      <w:r w:rsidRPr="007E36DA">
        <w:rPr>
          <w:rFonts w:ascii="Times New Roman" w:hAnsi="Times New Roman"/>
          <w:sz w:val="28"/>
          <w:szCs w:val="28"/>
          <w:lang w:val="uk-UA"/>
        </w:rPr>
        <w:t>у</w:t>
      </w:r>
      <w:r w:rsidRPr="007E36DA">
        <w:rPr>
          <w:rFonts w:ascii="Times New Roman" w:hAnsi="Times New Roman"/>
          <w:sz w:val="28"/>
          <w:szCs w:val="28"/>
          <w:lang w:val="uk-UA"/>
        </w:rPr>
        <w:t>пу : http: //</w:t>
      </w:r>
      <w:proofErr w:type="spellStart"/>
      <w:r w:rsidRPr="007E36DA">
        <w:rPr>
          <w:rFonts w:ascii="Times New Roman" w:hAnsi="Times New Roman"/>
          <w:sz w:val="28"/>
          <w:szCs w:val="28"/>
          <w:lang w:val="uk-UA"/>
        </w:rPr>
        <w:t>www</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radakmu.org.ua</w:t>
      </w:r>
      <w:proofErr w:type="spellEnd"/>
      <w:r w:rsidRPr="007E36DA">
        <w:rPr>
          <w:rFonts w:ascii="Times New Roman" w:hAnsi="Times New Roman"/>
          <w:sz w:val="28"/>
          <w:szCs w:val="28"/>
          <w:lang w:val="uk-UA"/>
        </w:rPr>
        <w:t>/</w:t>
      </w:r>
      <w:proofErr w:type="spellStart"/>
      <w:r w:rsidRPr="007E36DA">
        <w:rPr>
          <w:rFonts w:ascii="Times New Roman" w:hAnsi="Times New Roman"/>
          <w:sz w:val="28"/>
          <w:szCs w:val="28"/>
          <w:lang w:val="uk-UA"/>
        </w:rPr>
        <w:t>file</w:t>
      </w:r>
      <w:proofErr w:type="spellEnd"/>
      <w:r w:rsidRPr="007E36DA">
        <w:rPr>
          <w:rFonts w:ascii="Times New Roman" w:hAnsi="Times New Roman"/>
          <w:sz w:val="28"/>
          <w:szCs w:val="28"/>
          <w:lang w:val="uk-UA"/>
        </w:rPr>
        <w:t>/</w:t>
      </w:r>
      <w:proofErr w:type="spellStart"/>
      <w:r w:rsidRPr="007E36DA">
        <w:rPr>
          <w:rFonts w:ascii="Times New Roman" w:hAnsi="Times New Roman"/>
          <w:sz w:val="28"/>
          <w:szCs w:val="28"/>
          <w:lang w:val="uk-UA"/>
        </w:rPr>
        <w:t>zvit_Bartkovskog</w:t>
      </w:r>
      <w:proofErr w:type="spellEnd"/>
      <w:r w:rsidRPr="007E36DA">
        <w:rPr>
          <w:rFonts w:ascii="Times New Roman" w:hAnsi="Times New Roman"/>
          <w:sz w:val="28"/>
          <w:szCs w:val="28"/>
          <w:lang w:val="uk-UA"/>
        </w:rPr>
        <w:t>o.doc.</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Столярчук В. М.Технологія виробів із пісочного тіста з викори</w:t>
      </w:r>
      <w:r w:rsidRPr="007E36DA">
        <w:rPr>
          <w:rFonts w:ascii="Times New Roman" w:hAnsi="Times New Roman"/>
          <w:sz w:val="28"/>
          <w:szCs w:val="28"/>
          <w:lang w:val="uk-UA"/>
        </w:rPr>
        <w:t>с</w:t>
      </w:r>
      <w:r w:rsidRPr="007E36DA">
        <w:rPr>
          <w:rFonts w:ascii="Times New Roman" w:hAnsi="Times New Roman"/>
          <w:sz w:val="28"/>
          <w:szCs w:val="28"/>
          <w:lang w:val="uk-UA"/>
        </w:rPr>
        <w:t xml:space="preserve">танням гарбузового </w:t>
      </w:r>
      <w:proofErr w:type="spellStart"/>
      <w:r w:rsidRPr="007E36DA">
        <w:rPr>
          <w:rFonts w:ascii="Times New Roman" w:hAnsi="Times New Roman"/>
          <w:sz w:val="28"/>
          <w:szCs w:val="28"/>
          <w:lang w:val="uk-UA"/>
        </w:rPr>
        <w:t>голонасінного</w:t>
      </w:r>
      <w:proofErr w:type="spellEnd"/>
      <w:r w:rsidRPr="007E36DA">
        <w:rPr>
          <w:rFonts w:ascii="Times New Roman" w:hAnsi="Times New Roman"/>
          <w:sz w:val="28"/>
          <w:szCs w:val="28"/>
          <w:lang w:val="uk-UA"/>
        </w:rPr>
        <w:t xml:space="preserve"> борошна. Автореф. дис. канд. наук . - По</w:t>
      </w:r>
      <w:r w:rsidRPr="007E36DA">
        <w:rPr>
          <w:rFonts w:ascii="Times New Roman" w:hAnsi="Times New Roman"/>
          <w:sz w:val="28"/>
          <w:szCs w:val="28"/>
          <w:lang w:val="uk-UA"/>
        </w:rPr>
        <w:t>л</w:t>
      </w:r>
      <w:r w:rsidRPr="007E36DA">
        <w:rPr>
          <w:rFonts w:ascii="Times New Roman" w:hAnsi="Times New Roman"/>
          <w:sz w:val="28"/>
          <w:szCs w:val="28"/>
          <w:lang w:val="uk-UA"/>
        </w:rPr>
        <w:t xml:space="preserve">тава: РВВ ПУСКУ,  2008.  20 с. </w:t>
      </w:r>
    </w:p>
    <w:p w:rsidR="007E36DA" w:rsidRPr="007E36DA" w:rsidRDefault="007E36DA" w:rsidP="007E36DA">
      <w:pPr>
        <w:numPr>
          <w:ilvl w:val="0"/>
          <w:numId w:val="2"/>
        </w:numPr>
        <w:spacing w:after="0" w:line="240" w:lineRule="auto"/>
        <w:ind w:left="0" w:firstLine="709"/>
        <w:jc w:val="both"/>
        <w:rPr>
          <w:rFonts w:ascii="Times New Roman" w:hAnsi="Times New Roman"/>
          <w:sz w:val="28"/>
          <w:szCs w:val="28"/>
          <w:lang w:val="uk-UA"/>
        </w:rPr>
      </w:pPr>
      <w:proofErr w:type="spellStart"/>
      <w:r w:rsidRPr="007E36DA">
        <w:rPr>
          <w:rFonts w:ascii="Times New Roman" w:hAnsi="Times New Roman"/>
          <w:sz w:val="28"/>
          <w:szCs w:val="28"/>
          <w:lang w:val="uk-UA"/>
        </w:rPr>
        <w:t>Технология</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мяса</w:t>
      </w:r>
      <w:proofErr w:type="spellEnd"/>
      <w:r w:rsidRPr="007E36DA">
        <w:rPr>
          <w:rFonts w:ascii="Times New Roman" w:hAnsi="Times New Roman"/>
          <w:sz w:val="28"/>
          <w:szCs w:val="28"/>
          <w:lang w:val="uk-UA"/>
        </w:rPr>
        <w:t xml:space="preserve"> и </w:t>
      </w:r>
      <w:proofErr w:type="spellStart"/>
      <w:r w:rsidRPr="007E36DA">
        <w:rPr>
          <w:rFonts w:ascii="Times New Roman" w:hAnsi="Times New Roman"/>
          <w:sz w:val="28"/>
          <w:szCs w:val="28"/>
          <w:lang w:val="uk-UA"/>
        </w:rPr>
        <w:t>мясопродуктов</w:t>
      </w:r>
      <w:proofErr w:type="spellEnd"/>
      <w:r w:rsidRPr="007E36DA">
        <w:rPr>
          <w:rFonts w:ascii="Times New Roman" w:hAnsi="Times New Roman"/>
          <w:sz w:val="28"/>
          <w:szCs w:val="28"/>
          <w:lang w:val="uk-UA"/>
        </w:rPr>
        <w:t>: [</w:t>
      </w:r>
      <w:proofErr w:type="spellStart"/>
      <w:r w:rsidRPr="007E36DA">
        <w:rPr>
          <w:rFonts w:ascii="Times New Roman" w:hAnsi="Times New Roman"/>
          <w:sz w:val="28"/>
          <w:szCs w:val="28"/>
          <w:lang w:val="uk-UA"/>
        </w:rPr>
        <w:t>Учебники</w:t>
      </w:r>
      <w:proofErr w:type="spellEnd"/>
      <w:r w:rsidRPr="007E36DA">
        <w:rPr>
          <w:rFonts w:ascii="Times New Roman" w:hAnsi="Times New Roman"/>
          <w:sz w:val="28"/>
          <w:szCs w:val="28"/>
          <w:lang w:val="uk-UA"/>
        </w:rPr>
        <w:t xml:space="preserve"> и </w:t>
      </w:r>
      <w:proofErr w:type="spellStart"/>
      <w:r w:rsidRPr="007E36DA">
        <w:rPr>
          <w:rFonts w:ascii="Times New Roman" w:hAnsi="Times New Roman"/>
          <w:sz w:val="28"/>
          <w:szCs w:val="28"/>
          <w:lang w:val="uk-UA"/>
        </w:rPr>
        <w:t>учеб</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Пособие</w:t>
      </w:r>
      <w:proofErr w:type="spellEnd"/>
      <w:r w:rsidRPr="007E36DA">
        <w:rPr>
          <w:rFonts w:ascii="Times New Roman" w:hAnsi="Times New Roman"/>
          <w:sz w:val="28"/>
          <w:szCs w:val="28"/>
          <w:lang w:val="uk-UA"/>
        </w:rPr>
        <w:t xml:space="preserve"> для </w:t>
      </w:r>
      <w:proofErr w:type="spellStart"/>
      <w:r w:rsidRPr="007E36DA">
        <w:rPr>
          <w:rFonts w:ascii="Times New Roman" w:hAnsi="Times New Roman"/>
          <w:sz w:val="28"/>
          <w:szCs w:val="28"/>
          <w:lang w:val="uk-UA"/>
        </w:rPr>
        <w:t>студентов</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высш</w:t>
      </w:r>
      <w:proofErr w:type="spellEnd"/>
      <w:r w:rsidRPr="007E36DA">
        <w:rPr>
          <w:rFonts w:ascii="Times New Roman" w:hAnsi="Times New Roman"/>
          <w:sz w:val="28"/>
          <w:szCs w:val="28"/>
          <w:lang w:val="uk-UA"/>
        </w:rPr>
        <w:t xml:space="preserve">. </w:t>
      </w:r>
      <w:proofErr w:type="spellStart"/>
      <w:r w:rsidRPr="007E36DA">
        <w:rPr>
          <w:rFonts w:ascii="Times New Roman" w:hAnsi="Times New Roman"/>
          <w:sz w:val="28"/>
          <w:szCs w:val="28"/>
          <w:lang w:val="uk-UA"/>
        </w:rPr>
        <w:t>учеб</w:t>
      </w:r>
      <w:proofErr w:type="spellEnd"/>
      <w:r w:rsidRPr="007E36DA">
        <w:rPr>
          <w:rFonts w:ascii="Times New Roman" w:hAnsi="Times New Roman"/>
          <w:sz w:val="28"/>
          <w:szCs w:val="28"/>
          <w:lang w:val="uk-UA"/>
        </w:rPr>
        <w:t xml:space="preserve">. заведений] / И. А. </w:t>
      </w:r>
      <w:proofErr w:type="spellStart"/>
      <w:r w:rsidRPr="007E36DA">
        <w:rPr>
          <w:rFonts w:ascii="Times New Roman" w:hAnsi="Times New Roman"/>
          <w:sz w:val="28"/>
          <w:szCs w:val="28"/>
          <w:lang w:val="uk-UA"/>
        </w:rPr>
        <w:t>Рогов</w:t>
      </w:r>
      <w:proofErr w:type="spellEnd"/>
      <w:r w:rsidRPr="007E36DA">
        <w:rPr>
          <w:rFonts w:ascii="Times New Roman" w:hAnsi="Times New Roman"/>
          <w:sz w:val="28"/>
          <w:szCs w:val="28"/>
          <w:lang w:val="uk-UA"/>
        </w:rPr>
        <w:t xml:space="preserve">, Л. Т. </w:t>
      </w:r>
      <w:proofErr w:type="spellStart"/>
      <w:r w:rsidRPr="007E36DA">
        <w:rPr>
          <w:rFonts w:ascii="Times New Roman" w:hAnsi="Times New Roman"/>
          <w:sz w:val="28"/>
          <w:szCs w:val="28"/>
          <w:lang w:val="uk-UA"/>
        </w:rPr>
        <w:t>Алехина</w:t>
      </w:r>
      <w:proofErr w:type="spellEnd"/>
      <w:r w:rsidRPr="007E36DA">
        <w:rPr>
          <w:rFonts w:ascii="Times New Roman" w:hAnsi="Times New Roman"/>
          <w:sz w:val="28"/>
          <w:szCs w:val="28"/>
          <w:lang w:val="uk-UA"/>
        </w:rPr>
        <w:t xml:space="preserve">, А. С. </w:t>
      </w:r>
      <w:proofErr w:type="spellStart"/>
      <w:r w:rsidRPr="007E36DA">
        <w:rPr>
          <w:rFonts w:ascii="Times New Roman" w:hAnsi="Times New Roman"/>
          <w:sz w:val="28"/>
          <w:szCs w:val="28"/>
          <w:lang w:val="uk-UA"/>
        </w:rPr>
        <w:t>Больш</w:t>
      </w:r>
      <w:r w:rsidRPr="007E36DA">
        <w:rPr>
          <w:rFonts w:ascii="Times New Roman" w:hAnsi="Times New Roman"/>
          <w:sz w:val="28"/>
          <w:szCs w:val="28"/>
          <w:lang w:val="uk-UA"/>
        </w:rPr>
        <w:t>а</w:t>
      </w:r>
      <w:r w:rsidRPr="007E36DA">
        <w:rPr>
          <w:rFonts w:ascii="Times New Roman" w:hAnsi="Times New Roman"/>
          <w:sz w:val="28"/>
          <w:szCs w:val="28"/>
          <w:lang w:val="uk-UA"/>
        </w:rPr>
        <w:t>ков</w:t>
      </w:r>
      <w:proofErr w:type="spellEnd"/>
      <w:r w:rsidRPr="007E36DA">
        <w:rPr>
          <w:rFonts w:ascii="Times New Roman" w:hAnsi="Times New Roman"/>
          <w:sz w:val="28"/>
          <w:szCs w:val="28"/>
          <w:lang w:val="uk-UA"/>
        </w:rPr>
        <w:t xml:space="preserve">, В. Г. </w:t>
      </w:r>
      <w:proofErr w:type="spellStart"/>
      <w:r w:rsidRPr="007E36DA">
        <w:rPr>
          <w:rFonts w:ascii="Times New Roman" w:hAnsi="Times New Roman"/>
          <w:sz w:val="28"/>
          <w:szCs w:val="28"/>
          <w:lang w:val="uk-UA"/>
        </w:rPr>
        <w:t>Боресков</w:t>
      </w:r>
      <w:proofErr w:type="spellEnd"/>
      <w:r w:rsidRPr="007E36DA">
        <w:rPr>
          <w:rFonts w:ascii="Times New Roman" w:hAnsi="Times New Roman"/>
          <w:sz w:val="28"/>
          <w:szCs w:val="28"/>
          <w:lang w:val="uk-UA"/>
        </w:rPr>
        <w:t xml:space="preserve"> и др. –М.: </w:t>
      </w:r>
      <w:proofErr w:type="spellStart"/>
      <w:r w:rsidRPr="007E36DA">
        <w:rPr>
          <w:rFonts w:ascii="Times New Roman" w:hAnsi="Times New Roman"/>
          <w:sz w:val="28"/>
          <w:szCs w:val="28"/>
          <w:lang w:val="uk-UA"/>
        </w:rPr>
        <w:t>Агропромиздатт</w:t>
      </w:r>
      <w:proofErr w:type="spellEnd"/>
      <w:r w:rsidRPr="007E36DA">
        <w:rPr>
          <w:rFonts w:ascii="Times New Roman" w:hAnsi="Times New Roman"/>
          <w:sz w:val="28"/>
          <w:szCs w:val="28"/>
          <w:lang w:val="uk-UA"/>
        </w:rPr>
        <w:t xml:space="preserve">, 1988.  139-140 с. </w:t>
      </w:r>
    </w:p>
    <w:p w:rsidR="007E36DA" w:rsidRPr="007E36DA" w:rsidRDefault="007E36DA" w:rsidP="007E36DA">
      <w:pPr>
        <w:numPr>
          <w:ilvl w:val="0"/>
          <w:numId w:val="2"/>
        </w:numPr>
        <w:shd w:val="clear" w:color="auto" w:fill="FFFFFF"/>
        <w:adjustRightInd w:val="0"/>
        <w:spacing w:after="0" w:line="240" w:lineRule="auto"/>
        <w:ind w:left="0" w:firstLine="709"/>
        <w:jc w:val="both"/>
        <w:rPr>
          <w:rFonts w:ascii="Times New Roman" w:hAnsi="Times New Roman"/>
          <w:sz w:val="28"/>
          <w:szCs w:val="28"/>
          <w:lang w:val="uk-UA"/>
        </w:rPr>
      </w:pPr>
      <w:r w:rsidRPr="007E36DA">
        <w:rPr>
          <w:rFonts w:ascii="Times New Roman" w:hAnsi="Times New Roman"/>
          <w:sz w:val="28"/>
          <w:szCs w:val="28"/>
          <w:lang w:val="uk-UA"/>
        </w:rPr>
        <w:t xml:space="preserve">Технологія продуктів забою тварин / [В. В. </w:t>
      </w:r>
      <w:proofErr w:type="spellStart"/>
      <w:r w:rsidRPr="007E36DA">
        <w:rPr>
          <w:rFonts w:ascii="Times New Roman" w:hAnsi="Times New Roman"/>
          <w:sz w:val="28"/>
          <w:szCs w:val="28"/>
          <w:lang w:val="uk-UA"/>
        </w:rPr>
        <w:t>Власенко</w:t>
      </w:r>
      <w:proofErr w:type="spellEnd"/>
      <w:r w:rsidRPr="007E36DA">
        <w:rPr>
          <w:rFonts w:ascii="Times New Roman" w:hAnsi="Times New Roman"/>
          <w:sz w:val="28"/>
          <w:szCs w:val="28"/>
          <w:lang w:val="uk-UA"/>
        </w:rPr>
        <w:t xml:space="preserve">, І. Г. Береза, </w:t>
      </w:r>
      <w:r w:rsidRPr="007E36DA">
        <w:rPr>
          <w:rFonts w:ascii="Times New Roman" w:hAnsi="Times New Roman"/>
          <w:sz w:val="28"/>
          <w:szCs w:val="28"/>
          <w:lang w:val="uk-UA"/>
        </w:rPr>
        <w:br/>
        <w:t xml:space="preserve">М. І. Машкін, П. В. </w:t>
      </w:r>
      <w:proofErr w:type="spellStart"/>
      <w:r w:rsidRPr="007E36DA">
        <w:rPr>
          <w:rFonts w:ascii="Times New Roman" w:hAnsi="Times New Roman"/>
          <w:sz w:val="28"/>
          <w:szCs w:val="28"/>
          <w:lang w:val="uk-UA"/>
        </w:rPr>
        <w:t>Микитюк</w:t>
      </w:r>
      <w:proofErr w:type="spellEnd"/>
      <w:r w:rsidRPr="007E36DA">
        <w:rPr>
          <w:rFonts w:ascii="Times New Roman" w:hAnsi="Times New Roman"/>
          <w:sz w:val="28"/>
          <w:szCs w:val="28"/>
          <w:lang w:val="uk-UA"/>
        </w:rPr>
        <w:t>, Л. П. Середа, М. Ф. Бойко та ін.].  Вінниця, РВВ ВАТ «</w:t>
      </w:r>
      <w:proofErr w:type="spellStart"/>
      <w:r w:rsidRPr="007E36DA">
        <w:rPr>
          <w:rFonts w:ascii="Times New Roman" w:hAnsi="Times New Roman"/>
          <w:sz w:val="28"/>
          <w:szCs w:val="28"/>
          <w:lang w:val="uk-UA"/>
        </w:rPr>
        <w:t>Віноблдрукарня</w:t>
      </w:r>
      <w:proofErr w:type="spellEnd"/>
      <w:r w:rsidRPr="007E36DA">
        <w:rPr>
          <w:rFonts w:ascii="Times New Roman" w:hAnsi="Times New Roman"/>
          <w:sz w:val="28"/>
          <w:szCs w:val="28"/>
          <w:lang w:val="uk-UA"/>
        </w:rPr>
        <w:t>», 1999  326 с.</w:t>
      </w:r>
    </w:p>
    <w:p w:rsidR="007E36DA" w:rsidRPr="007E36DA" w:rsidRDefault="007E36DA" w:rsidP="007E36DA">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bidi="hi-IN"/>
        </w:rPr>
      </w:pPr>
      <w:proofErr w:type="spellStart"/>
      <w:r w:rsidRPr="007E36DA">
        <w:rPr>
          <w:rFonts w:ascii="Times New Roman" w:hAnsi="Times New Roman"/>
          <w:sz w:val="28"/>
          <w:szCs w:val="28"/>
          <w:lang w:val="uk-UA" w:bidi="hi-IN"/>
        </w:rPr>
        <w:t>Тимкевич</w:t>
      </w:r>
      <w:proofErr w:type="spellEnd"/>
      <w:r w:rsidRPr="007E36DA">
        <w:rPr>
          <w:rFonts w:ascii="Times New Roman" w:hAnsi="Times New Roman"/>
          <w:sz w:val="28"/>
          <w:szCs w:val="28"/>
          <w:lang w:val="uk-UA" w:bidi="hi-IN"/>
        </w:rPr>
        <w:t xml:space="preserve">, Г. Л. </w:t>
      </w:r>
      <w:proofErr w:type="spellStart"/>
      <w:r w:rsidRPr="007E36DA">
        <w:rPr>
          <w:rFonts w:ascii="Times New Roman" w:hAnsi="Times New Roman"/>
          <w:sz w:val="28"/>
          <w:szCs w:val="28"/>
          <w:lang w:val="uk-UA" w:bidi="hi-IN"/>
        </w:rPr>
        <w:t>Растения</w:t>
      </w:r>
      <w:proofErr w:type="spellEnd"/>
      <w:r w:rsidRPr="007E36DA">
        <w:rPr>
          <w:rFonts w:ascii="Times New Roman" w:hAnsi="Times New Roman"/>
          <w:sz w:val="28"/>
          <w:szCs w:val="28"/>
          <w:lang w:val="uk-UA" w:bidi="hi-IN"/>
        </w:rPr>
        <w:t xml:space="preserve"> и </w:t>
      </w:r>
      <w:proofErr w:type="spellStart"/>
      <w:r w:rsidRPr="007E36DA">
        <w:rPr>
          <w:rFonts w:ascii="Times New Roman" w:hAnsi="Times New Roman"/>
          <w:sz w:val="28"/>
          <w:szCs w:val="28"/>
          <w:lang w:val="uk-UA" w:bidi="hi-IN"/>
        </w:rPr>
        <w:t>проблемы</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века</w:t>
      </w:r>
      <w:proofErr w:type="spellEnd"/>
      <w:r w:rsidRPr="007E36DA">
        <w:rPr>
          <w:rFonts w:ascii="Times New Roman" w:hAnsi="Times New Roman"/>
          <w:sz w:val="28"/>
          <w:szCs w:val="28"/>
          <w:lang w:val="uk-UA" w:bidi="hi-IN"/>
        </w:rPr>
        <w:t xml:space="preserve"> [Текст] / Г. Л. </w:t>
      </w:r>
      <w:proofErr w:type="spellStart"/>
      <w:r w:rsidRPr="007E36DA">
        <w:rPr>
          <w:rFonts w:ascii="Times New Roman" w:hAnsi="Times New Roman"/>
          <w:sz w:val="28"/>
          <w:szCs w:val="28"/>
          <w:lang w:val="uk-UA" w:bidi="hi-IN"/>
        </w:rPr>
        <w:t>Тимк</w:t>
      </w:r>
      <w:r w:rsidRPr="007E36DA">
        <w:rPr>
          <w:rFonts w:ascii="Times New Roman" w:hAnsi="Times New Roman"/>
          <w:sz w:val="28"/>
          <w:szCs w:val="28"/>
          <w:lang w:val="uk-UA" w:bidi="hi-IN"/>
        </w:rPr>
        <w:t>е</w:t>
      </w:r>
      <w:r w:rsidRPr="007E36DA">
        <w:rPr>
          <w:rFonts w:ascii="Times New Roman" w:hAnsi="Times New Roman"/>
          <w:sz w:val="28"/>
          <w:szCs w:val="28"/>
          <w:lang w:val="uk-UA" w:bidi="hi-IN"/>
        </w:rPr>
        <w:t>вич</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Кишинев</w:t>
      </w:r>
      <w:proofErr w:type="spellEnd"/>
      <w:r w:rsidRPr="007E36DA">
        <w:rPr>
          <w:rFonts w:ascii="Times New Roman" w:hAnsi="Times New Roman"/>
          <w:sz w:val="28"/>
          <w:szCs w:val="28"/>
          <w:lang w:val="uk-UA" w:bidi="hi-IN"/>
        </w:rPr>
        <w:t xml:space="preserve">: </w:t>
      </w:r>
      <w:proofErr w:type="spellStart"/>
      <w:r w:rsidRPr="007E36DA">
        <w:rPr>
          <w:rFonts w:ascii="Times New Roman" w:hAnsi="Times New Roman"/>
          <w:sz w:val="28"/>
          <w:szCs w:val="28"/>
          <w:lang w:val="uk-UA" w:bidi="hi-IN"/>
        </w:rPr>
        <w:t>Штиинце</w:t>
      </w:r>
      <w:proofErr w:type="spellEnd"/>
      <w:r w:rsidRPr="007E36DA">
        <w:rPr>
          <w:rFonts w:ascii="Times New Roman" w:hAnsi="Times New Roman"/>
          <w:sz w:val="28"/>
          <w:szCs w:val="28"/>
          <w:lang w:val="uk-UA" w:bidi="hi-IN"/>
        </w:rPr>
        <w:t>, 1990.  244 с.</w:t>
      </w:r>
    </w:p>
    <w:p w:rsidR="007E36DA" w:rsidRPr="007E36DA" w:rsidRDefault="007E36DA" w:rsidP="007E36DA">
      <w:pPr>
        <w:pStyle w:val="10"/>
        <w:numPr>
          <w:ilvl w:val="0"/>
          <w:numId w:val="2"/>
        </w:numPr>
        <w:ind w:left="0" w:firstLine="709"/>
        <w:jc w:val="both"/>
        <w:rPr>
          <w:spacing w:val="-5"/>
          <w:sz w:val="28"/>
          <w:szCs w:val="28"/>
          <w:lang w:val="uk-UA"/>
        </w:rPr>
      </w:pPr>
      <w:r w:rsidRPr="007E36DA">
        <w:rPr>
          <w:spacing w:val="-5"/>
          <w:sz w:val="28"/>
          <w:szCs w:val="28"/>
          <w:lang w:val="uk-UA"/>
        </w:rPr>
        <w:t>Харчування людини і сучасне довкілля. Монографія / М.I. Пересі</w:t>
      </w:r>
      <w:r w:rsidRPr="007E36DA">
        <w:rPr>
          <w:spacing w:val="-5"/>
          <w:sz w:val="28"/>
          <w:szCs w:val="28"/>
          <w:lang w:val="uk-UA"/>
        </w:rPr>
        <w:t>ч</w:t>
      </w:r>
      <w:r w:rsidRPr="007E36DA">
        <w:rPr>
          <w:spacing w:val="-5"/>
          <w:sz w:val="28"/>
          <w:szCs w:val="28"/>
          <w:lang w:val="uk-UA"/>
        </w:rPr>
        <w:t xml:space="preserve">ний, В.Н. </w:t>
      </w:r>
      <w:proofErr w:type="spellStart"/>
      <w:r w:rsidRPr="007E36DA">
        <w:rPr>
          <w:spacing w:val="-5"/>
          <w:sz w:val="28"/>
          <w:szCs w:val="28"/>
          <w:lang w:val="uk-UA"/>
        </w:rPr>
        <w:t>Корзун</w:t>
      </w:r>
      <w:proofErr w:type="spellEnd"/>
      <w:r w:rsidRPr="007E36DA">
        <w:rPr>
          <w:spacing w:val="-5"/>
          <w:sz w:val="28"/>
          <w:szCs w:val="28"/>
          <w:lang w:val="uk-UA"/>
        </w:rPr>
        <w:t>, М.Ф. Кравченко, О.М. Григоренко . К. : КНТЕУ, 2003 . 526 с.</w:t>
      </w:r>
    </w:p>
    <w:p w:rsidR="007E36DA" w:rsidRPr="007E36DA" w:rsidRDefault="007E36DA" w:rsidP="007E36DA">
      <w:pPr>
        <w:numPr>
          <w:ilvl w:val="0"/>
          <w:numId w:val="2"/>
        </w:numPr>
        <w:shd w:val="clear" w:color="auto" w:fill="FFFFFF"/>
        <w:spacing w:after="0" w:line="240" w:lineRule="auto"/>
        <w:ind w:left="0" w:firstLine="709"/>
        <w:jc w:val="both"/>
        <w:rPr>
          <w:rFonts w:ascii="Times New Roman" w:hAnsi="Times New Roman"/>
          <w:spacing w:val="6"/>
          <w:sz w:val="28"/>
          <w:szCs w:val="28"/>
          <w:lang w:val="uk-UA"/>
        </w:rPr>
      </w:pPr>
      <w:proofErr w:type="spellStart"/>
      <w:r w:rsidRPr="007E36DA">
        <w:rPr>
          <w:rFonts w:ascii="Times New Roman" w:hAnsi="Times New Roman"/>
          <w:spacing w:val="6"/>
          <w:sz w:val="28"/>
          <w:szCs w:val="28"/>
          <w:lang w:val="uk-UA"/>
        </w:rPr>
        <w:t>Химия</w:t>
      </w:r>
      <w:proofErr w:type="spellEnd"/>
      <w:r w:rsidRPr="007E36DA">
        <w:rPr>
          <w:rFonts w:ascii="Times New Roman" w:hAnsi="Times New Roman"/>
          <w:spacing w:val="6"/>
          <w:sz w:val="28"/>
          <w:szCs w:val="28"/>
          <w:lang w:val="uk-UA"/>
        </w:rPr>
        <w:t xml:space="preserve"> пищи: [</w:t>
      </w:r>
      <w:proofErr w:type="spellStart"/>
      <w:r w:rsidRPr="007E36DA">
        <w:rPr>
          <w:rFonts w:ascii="Times New Roman" w:hAnsi="Times New Roman"/>
          <w:spacing w:val="6"/>
          <w:sz w:val="28"/>
          <w:szCs w:val="28"/>
          <w:lang w:val="uk-UA"/>
        </w:rPr>
        <w:t>учебники</w:t>
      </w:r>
      <w:proofErr w:type="spellEnd"/>
      <w:r w:rsidRPr="007E36DA">
        <w:rPr>
          <w:rFonts w:ascii="Times New Roman" w:hAnsi="Times New Roman"/>
          <w:spacing w:val="6"/>
          <w:sz w:val="28"/>
          <w:szCs w:val="28"/>
          <w:lang w:val="uk-UA"/>
        </w:rPr>
        <w:t xml:space="preserve"> и </w:t>
      </w:r>
      <w:proofErr w:type="spellStart"/>
      <w:r w:rsidRPr="007E36DA">
        <w:rPr>
          <w:rFonts w:ascii="Times New Roman" w:hAnsi="Times New Roman"/>
          <w:spacing w:val="6"/>
          <w:sz w:val="28"/>
          <w:szCs w:val="28"/>
          <w:lang w:val="uk-UA"/>
        </w:rPr>
        <w:t>учеб</w:t>
      </w:r>
      <w:proofErr w:type="spellEnd"/>
      <w:r w:rsidRPr="007E36DA">
        <w:rPr>
          <w:rFonts w:ascii="Times New Roman" w:hAnsi="Times New Roman"/>
          <w:spacing w:val="6"/>
          <w:sz w:val="28"/>
          <w:szCs w:val="28"/>
          <w:lang w:val="uk-UA"/>
        </w:rPr>
        <w:t xml:space="preserve">. </w:t>
      </w:r>
      <w:proofErr w:type="spellStart"/>
      <w:r w:rsidRPr="007E36DA">
        <w:rPr>
          <w:rFonts w:ascii="Times New Roman" w:hAnsi="Times New Roman"/>
          <w:spacing w:val="6"/>
          <w:sz w:val="28"/>
          <w:szCs w:val="28"/>
          <w:lang w:val="uk-UA"/>
        </w:rPr>
        <w:t>пособия</w:t>
      </w:r>
      <w:proofErr w:type="spellEnd"/>
      <w:r w:rsidRPr="007E36DA">
        <w:rPr>
          <w:rFonts w:ascii="Times New Roman" w:hAnsi="Times New Roman"/>
          <w:spacing w:val="6"/>
          <w:sz w:val="28"/>
          <w:szCs w:val="28"/>
          <w:lang w:val="uk-UA"/>
        </w:rPr>
        <w:t xml:space="preserve"> для </w:t>
      </w:r>
      <w:proofErr w:type="spellStart"/>
      <w:r w:rsidRPr="007E36DA">
        <w:rPr>
          <w:rFonts w:ascii="Times New Roman" w:hAnsi="Times New Roman"/>
          <w:spacing w:val="6"/>
          <w:sz w:val="28"/>
          <w:szCs w:val="28"/>
          <w:lang w:val="uk-UA"/>
        </w:rPr>
        <w:t>студентов</w:t>
      </w:r>
      <w:proofErr w:type="spellEnd"/>
      <w:r w:rsidRPr="007E36DA">
        <w:rPr>
          <w:rFonts w:ascii="Times New Roman" w:hAnsi="Times New Roman"/>
          <w:spacing w:val="6"/>
          <w:sz w:val="28"/>
          <w:szCs w:val="28"/>
          <w:lang w:val="uk-UA"/>
        </w:rPr>
        <w:t xml:space="preserve"> </w:t>
      </w:r>
      <w:proofErr w:type="spellStart"/>
      <w:r w:rsidRPr="007E36DA">
        <w:rPr>
          <w:rFonts w:ascii="Times New Roman" w:hAnsi="Times New Roman"/>
          <w:spacing w:val="6"/>
          <w:sz w:val="28"/>
          <w:szCs w:val="28"/>
          <w:lang w:val="uk-UA"/>
        </w:rPr>
        <w:t>высш</w:t>
      </w:r>
      <w:proofErr w:type="spellEnd"/>
      <w:r w:rsidRPr="007E36DA">
        <w:rPr>
          <w:rFonts w:ascii="Times New Roman" w:hAnsi="Times New Roman"/>
          <w:spacing w:val="6"/>
          <w:sz w:val="28"/>
          <w:szCs w:val="28"/>
          <w:lang w:val="uk-UA"/>
        </w:rPr>
        <w:t xml:space="preserve">. </w:t>
      </w:r>
      <w:proofErr w:type="spellStart"/>
      <w:r w:rsidRPr="007E36DA">
        <w:rPr>
          <w:rFonts w:ascii="Times New Roman" w:hAnsi="Times New Roman"/>
          <w:spacing w:val="6"/>
          <w:sz w:val="28"/>
          <w:szCs w:val="28"/>
          <w:lang w:val="uk-UA"/>
        </w:rPr>
        <w:t>учеб</w:t>
      </w:r>
      <w:proofErr w:type="spellEnd"/>
      <w:r w:rsidRPr="007E36DA">
        <w:rPr>
          <w:rFonts w:ascii="Times New Roman" w:hAnsi="Times New Roman"/>
          <w:spacing w:val="6"/>
          <w:sz w:val="28"/>
          <w:szCs w:val="28"/>
          <w:lang w:val="uk-UA"/>
        </w:rPr>
        <w:t xml:space="preserve">. заведений] / И. А. </w:t>
      </w:r>
      <w:proofErr w:type="spellStart"/>
      <w:r w:rsidRPr="007E36DA">
        <w:rPr>
          <w:rFonts w:ascii="Times New Roman" w:hAnsi="Times New Roman"/>
          <w:spacing w:val="6"/>
          <w:sz w:val="28"/>
          <w:szCs w:val="28"/>
          <w:lang w:val="uk-UA"/>
        </w:rPr>
        <w:t>Рогов</w:t>
      </w:r>
      <w:proofErr w:type="spellEnd"/>
      <w:r w:rsidRPr="007E36DA">
        <w:rPr>
          <w:rFonts w:ascii="Times New Roman" w:hAnsi="Times New Roman"/>
          <w:spacing w:val="6"/>
          <w:sz w:val="28"/>
          <w:szCs w:val="28"/>
          <w:lang w:val="uk-UA"/>
        </w:rPr>
        <w:t xml:space="preserve">, Л. В. Антипова, Н. И. </w:t>
      </w:r>
      <w:proofErr w:type="spellStart"/>
      <w:r w:rsidRPr="007E36DA">
        <w:rPr>
          <w:rFonts w:ascii="Times New Roman" w:hAnsi="Times New Roman"/>
          <w:spacing w:val="6"/>
          <w:sz w:val="28"/>
          <w:szCs w:val="28"/>
          <w:lang w:val="uk-UA"/>
        </w:rPr>
        <w:t>Дунченко</w:t>
      </w:r>
      <w:proofErr w:type="spellEnd"/>
      <w:r w:rsidRPr="007E36DA">
        <w:rPr>
          <w:rFonts w:ascii="Times New Roman" w:hAnsi="Times New Roman"/>
          <w:spacing w:val="6"/>
          <w:sz w:val="28"/>
          <w:szCs w:val="28"/>
          <w:lang w:val="uk-UA"/>
        </w:rPr>
        <w:t xml:space="preserve">  М.: К</w:t>
      </w:r>
      <w:r w:rsidRPr="007E36DA">
        <w:rPr>
          <w:rFonts w:ascii="Times New Roman" w:hAnsi="Times New Roman"/>
          <w:spacing w:val="6"/>
          <w:sz w:val="28"/>
          <w:szCs w:val="28"/>
          <w:lang w:val="uk-UA"/>
        </w:rPr>
        <w:t>о</w:t>
      </w:r>
      <w:r w:rsidRPr="007E36DA">
        <w:rPr>
          <w:rFonts w:ascii="Times New Roman" w:hAnsi="Times New Roman"/>
          <w:spacing w:val="6"/>
          <w:sz w:val="28"/>
          <w:szCs w:val="28"/>
          <w:lang w:val="uk-UA"/>
        </w:rPr>
        <w:t>лос, 2007.  853 с.</w:t>
      </w:r>
    </w:p>
    <w:p w:rsidR="007E36DA" w:rsidRPr="007E36DA" w:rsidRDefault="007E36DA" w:rsidP="007E36DA">
      <w:pPr>
        <w:numPr>
          <w:ilvl w:val="0"/>
          <w:numId w:val="2"/>
        </w:numPr>
        <w:tabs>
          <w:tab w:val="left" w:pos="0"/>
        </w:tabs>
        <w:autoSpaceDE w:val="0"/>
        <w:autoSpaceDN w:val="0"/>
        <w:adjustRightInd w:val="0"/>
        <w:spacing w:after="0" w:line="240" w:lineRule="auto"/>
        <w:ind w:left="0" w:firstLine="709"/>
        <w:jc w:val="both"/>
        <w:rPr>
          <w:rFonts w:ascii="Times New Roman" w:eastAsia="Arial Unicode MS" w:hAnsi="Times New Roman"/>
          <w:sz w:val="28"/>
          <w:szCs w:val="28"/>
          <w:lang w:val="uk-UA"/>
        </w:rPr>
      </w:pPr>
      <w:r w:rsidRPr="007E36DA">
        <w:rPr>
          <w:rFonts w:ascii="Times New Roman" w:eastAsia="Arial Unicode MS" w:hAnsi="Times New Roman"/>
          <w:sz w:val="28"/>
          <w:szCs w:val="28"/>
          <w:lang w:val="uk-UA"/>
        </w:rPr>
        <w:t>Хомич Г.П., Рибак Г.М., Ткач Н.І., Будник Н.В. Методи контролю харчових виробництв / Навчальний комплекс з дисципліни.  Полтава, РВВ ПУСКУ, 2003.  119с.</w:t>
      </w:r>
    </w:p>
    <w:p w:rsidR="007E36DA" w:rsidRPr="007E36DA" w:rsidRDefault="007E36DA" w:rsidP="007E36DA">
      <w:pPr>
        <w:pStyle w:val="a9"/>
        <w:numPr>
          <w:ilvl w:val="0"/>
          <w:numId w:val="2"/>
        </w:numPr>
        <w:ind w:left="0" w:firstLine="709"/>
        <w:jc w:val="both"/>
        <w:rPr>
          <w:sz w:val="28"/>
          <w:szCs w:val="28"/>
          <w:lang w:val="uk-UA"/>
        </w:rPr>
      </w:pPr>
      <w:r w:rsidRPr="007E36DA">
        <w:rPr>
          <w:sz w:val="28"/>
          <w:szCs w:val="28"/>
          <w:lang w:val="uk-UA"/>
        </w:rPr>
        <w:t>. Система НАССР. H</w:t>
      </w:r>
      <w:proofErr w:type="spellStart"/>
      <w:r w:rsidRPr="007E36DA">
        <w:rPr>
          <w:sz w:val="28"/>
          <w:szCs w:val="28"/>
          <w:lang w:val="en-US"/>
        </w:rPr>
        <w:t>azard</w:t>
      </w:r>
      <w:proofErr w:type="spellEnd"/>
      <w:r w:rsidRPr="007E36DA">
        <w:rPr>
          <w:sz w:val="28"/>
          <w:szCs w:val="28"/>
          <w:lang w:val="uk-UA"/>
        </w:rPr>
        <w:t xml:space="preserve"> </w:t>
      </w:r>
      <w:r w:rsidRPr="007E36DA">
        <w:rPr>
          <w:sz w:val="28"/>
          <w:szCs w:val="28"/>
          <w:lang w:val="en-US"/>
        </w:rPr>
        <w:t>Analysis</w:t>
      </w:r>
      <w:r w:rsidRPr="007E36DA">
        <w:rPr>
          <w:sz w:val="28"/>
          <w:szCs w:val="28"/>
          <w:lang w:val="uk-UA"/>
        </w:rPr>
        <w:t xml:space="preserve"> </w:t>
      </w:r>
      <w:r w:rsidRPr="007E36DA">
        <w:rPr>
          <w:sz w:val="28"/>
          <w:szCs w:val="28"/>
          <w:lang w:val="en-US"/>
        </w:rPr>
        <w:t>and</w:t>
      </w:r>
      <w:r w:rsidRPr="007E36DA">
        <w:rPr>
          <w:sz w:val="28"/>
          <w:szCs w:val="28"/>
          <w:lang w:val="uk-UA"/>
        </w:rPr>
        <w:t xml:space="preserve"> </w:t>
      </w:r>
      <w:r w:rsidRPr="007E36DA">
        <w:rPr>
          <w:sz w:val="28"/>
          <w:szCs w:val="28"/>
          <w:lang w:val="en-US"/>
        </w:rPr>
        <w:t>Critical</w:t>
      </w:r>
      <w:r w:rsidRPr="007E36DA">
        <w:rPr>
          <w:sz w:val="28"/>
          <w:szCs w:val="28"/>
          <w:lang w:val="uk-UA"/>
        </w:rPr>
        <w:t xml:space="preserve"> </w:t>
      </w:r>
      <w:r w:rsidRPr="007E36DA">
        <w:rPr>
          <w:sz w:val="28"/>
          <w:szCs w:val="28"/>
          <w:lang w:val="en-US"/>
        </w:rPr>
        <w:t>Control</w:t>
      </w:r>
      <w:r w:rsidRPr="007E36DA">
        <w:rPr>
          <w:sz w:val="28"/>
          <w:szCs w:val="28"/>
          <w:lang w:val="uk-UA"/>
        </w:rPr>
        <w:t xml:space="preserve"> </w:t>
      </w:r>
      <w:r w:rsidRPr="007E36DA">
        <w:rPr>
          <w:sz w:val="28"/>
          <w:szCs w:val="28"/>
          <w:lang w:val="en-US"/>
        </w:rPr>
        <w:t>Point</w:t>
      </w:r>
      <w:r w:rsidRPr="007E36DA">
        <w:rPr>
          <w:sz w:val="28"/>
          <w:szCs w:val="28"/>
          <w:lang w:val="uk-UA"/>
        </w:rPr>
        <w:t xml:space="preserve">. </w:t>
      </w:r>
      <w:proofErr w:type="spellStart"/>
      <w:r w:rsidRPr="007E36DA">
        <w:rPr>
          <w:sz w:val="28"/>
          <w:szCs w:val="28"/>
          <w:lang w:val="uk-UA"/>
        </w:rPr>
        <w:t>Ле</w:t>
      </w:r>
      <w:r w:rsidRPr="007E36DA">
        <w:rPr>
          <w:sz w:val="28"/>
          <w:szCs w:val="28"/>
          <w:lang w:val="uk-UA"/>
        </w:rPr>
        <w:t>о</w:t>
      </w:r>
      <w:r w:rsidRPr="007E36DA">
        <w:rPr>
          <w:sz w:val="28"/>
          <w:szCs w:val="28"/>
          <w:lang w:val="uk-UA"/>
        </w:rPr>
        <w:t>норм</w:t>
      </w:r>
      <w:proofErr w:type="spellEnd"/>
      <w:r w:rsidRPr="007E36DA">
        <w:rPr>
          <w:sz w:val="28"/>
          <w:szCs w:val="28"/>
          <w:lang w:val="uk-UA"/>
        </w:rPr>
        <w:t xml:space="preserve">, Львів-2003.216с. </w:t>
      </w:r>
    </w:p>
    <w:p w:rsidR="007E36DA" w:rsidRPr="007E36DA" w:rsidRDefault="007E36DA" w:rsidP="007E36DA">
      <w:pPr>
        <w:pStyle w:val="a9"/>
        <w:numPr>
          <w:ilvl w:val="0"/>
          <w:numId w:val="2"/>
        </w:numPr>
        <w:tabs>
          <w:tab w:val="left" w:pos="-142"/>
          <w:tab w:val="left" w:pos="142"/>
        </w:tabs>
        <w:ind w:left="0" w:firstLine="709"/>
        <w:jc w:val="both"/>
        <w:rPr>
          <w:sz w:val="28"/>
          <w:szCs w:val="28"/>
          <w:lang w:val="uk-UA"/>
        </w:rPr>
      </w:pPr>
      <w:r w:rsidRPr="007E36DA">
        <w:rPr>
          <w:sz w:val="28"/>
          <w:szCs w:val="28"/>
          <w:lang w:val="uk-UA"/>
        </w:rPr>
        <w:t>Ткачук К.Н.</w:t>
      </w:r>
      <w:r w:rsidRPr="007E36DA">
        <w:rPr>
          <w:bCs/>
          <w:sz w:val="28"/>
          <w:szCs w:val="28"/>
          <w:lang w:val="uk-UA"/>
        </w:rPr>
        <w:t xml:space="preserve"> Основи охорони праці:</w:t>
      </w:r>
      <w:r w:rsidRPr="007E36DA">
        <w:rPr>
          <w:b/>
          <w:bCs/>
          <w:sz w:val="28"/>
          <w:szCs w:val="28"/>
          <w:lang w:val="uk-UA"/>
        </w:rPr>
        <w:t xml:space="preserve"> </w:t>
      </w:r>
      <w:proofErr w:type="spellStart"/>
      <w:r w:rsidRPr="007E36DA">
        <w:rPr>
          <w:sz w:val="28"/>
          <w:szCs w:val="28"/>
          <w:lang w:val="uk-UA"/>
        </w:rPr>
        <w:t>підруч</w:t>
      </w:r>
      <w:proofErr w:type="spellEnd"/>
      <w:r w:rsidRPr="007E36DA">
        <w:rPr>
          <w:sz w:val="28"/>
          <w:szCs w:val="28"/>
          <w:lang w:val="uk-UA"/>
        </w:rPr>
        <w:t xml:space="preserve">.[для </w:t>
      </w:r>
      <w:proofErr w:type="spellStart"/>
      <w:r w:rsidRPr="007E36DA">
        <w:rPr>
          <w:sz w:val="28"/>
          <w:szCs w:val="28"/>
          <w:lang w:val="uk-UA"/>
        </w:rPr>
        <w:t>студ</w:t>
      </w:r>
      <w:proofErr w:type="spellEnd"/>
      <w:r w:rsidRPr="007E36DA">
        <w:rPr>
          <w:sz w:val="28"/>
          <w:szCs w:val="28"/>
          <w:lang w:val="uk-UA"/>
        </w:rPr>
        <w:t xml:space="preserve">. </w:t>
      </w:r>
      <w:proofErr w:type="spellStart"/>
      <w:r w:rsidRPr="007E36DA">
        <w:rPr>
          <w:sz w:val="28"/>
          <w:szCs w:val="28"/>
          <w:lang w:val="uk-UA"/>
        </w:rPr>
        <w:t>вищ</w:t>
      </w:r>
      <w:proofErr w:type="spellEnd"/>
      <w:r w:rsidRPr="007E36DA">
        <w:rPr>
          <w:sz w:val="28"/>
          <w:szCs w:val="28"/>
          <w:lang w:val="uk-UA"/>
        </w:rPr>
        <w:t xml:space="preserve">. </w:t>
      </w:r>
      <w:proofErr w:type="spellStart"/>
      <w:r w:rsidRPr="007E36DA">
        <w:rPr>
          <w:sz w:val="28"/>
          <w:szCs w:val="28"/>
          <w:lang w:val="uk-UA"/>
        </w:rPr>
        <w:t>навч</w:t>
      </w:r>
      <w:proofErr w:type="spellEnd"/>
      <w:r w:rsidRPr="007E36DA">
        <w:rPr>
          <w:sz w:val="28"/>
          <w:szCs w:val="28"/>
          <w:lang w:val="uk-UA"/>
        </w:rPr>
        <w:t xml:space="preserve">. </w:t>
      </w:r>
      <w:proofErr w:type="spellStart"/>
      <w:r w:rsidRPr="007E36DA">
        <w:rPr>
          <w:sz w:val="28"/>
          <w:szCs w:val="28"/>
          <w:lang w:val="uk-UA"/>
        </w:rPr>
        <w:t>закл</w:t>
      </w:r>
      <w:proofErr w:type="spellEnd"/>
      <w:r w:rsidRPr="007E36DA">
        <w:rPr>
          <w:sz w:val="28"/>
          <w:szCs w:val="28"/>
          <w:lang w:val="uk-UA"/>
        </w:rPr>
        <w:t xml:space="preserve">.] / К. Н. Ткачук, М. О. </w:t>
      </w:r>
      <w:proofErr w:type="spellStart"/>
      <w:r w:rsidRPr="007E36DA">
        <w:rPr>
          <w:sz w:val="28"/>
          <w:szCs w:val="28"/>
          <w:lang w:val="uk-UA"/>
        </w:rPr>
        <w:t>Халімовський</w:t>
      </w:r>
      <w:proofErr w:type="spellEnd"/>
      <w:r w:rsidRPr="007E36DA">
        <w:rPr>
          <w:sz w:val="28"/>
          <w:szCs w:val="28"/>
          <w:lang w:val="uk-UA"/>
        </w:rPr>
        <w:t xml:space="preserve">, В. В. </w:t>
      </w:r>
      <w:proofErr w:type="spellStart"/>
      <w:r w:rsidRPr="007E36DA">
        <w:rPr>
          <w:sz w:val="28"/>
          <w:szCs w:val="28"/>
          <w:lang w:val="uk-UA"/>
        </w:rPr>
        <w:t>Зацарний</w:t>
      </w:r>
      <w:proofErr w:type="spellEnd"/>
      <w:r w:rsidRPr="007E36DA">
        <w:rPr>
          <w:sz w:val="28"/>
          <w:szCs w:val="28"/>
          <w:lang w:val="uk-UA"/>
        </w:rPr>
        <w:t xml:space="preserve">, Д. В. </w:t>
      </w:r>
      <w:proofErr w:type="spellStart"/>
      <w:r w:rsidRPr="007E36DA">
        <w:rPr>
          <w:sz w:val="28"/>
          <w:szCs w:val="28"/>
          <w:lang w:val="uk-UA"/>
        </w:rPr>
        <w:t>Зеркалов</w:t>
      </w:r>
      <w:proofErr w:type="spellEnd"/>
      <w:r w:rsidRPr="007E36DA">
        <w:rPr>
          <w:sz w:val="28"/>
          <w:szCs w:val="28"/>
          <w:lang w:val="uk-UA"/>
        </w:rPr>
        <w:t>.  К.: Основа, 2006 . 448 с.</w:t>
      </w:r>
    </w:p>
    <w:p w:rsidR="007E36DA" w:rsidRPr="007E36DA" w:rsidRDefault="007E36DA" w:rsidP="007E36DA">
      <w:pPr>
        <w:pStyle w:val="a9"/>
        <w:numPr>
          <w:ilvl w:val="0"/>
          <w:numId w:val="2"/>
        </w:numPr>
        <w:tabs>
          <w:tab w:val="left" w:pos="-142"/>
          <w:tab w:val="left" w:pos="142"/>
        </w:tabs>
        <w:ind w:left="0" w:firstLine="709"/>
        <w:jc w:val="both"/>
        <w:rPr>
          <w:sz w:val="28"/>
          <w:szCs w:val="28"/>
        </w:rPr>
      </w:pPr>
      <w:r w:rsidRPr="007E36DA">
        <w:rPr>
          <w:bCs/>
          <w:sz w:val="28"/>
          <w:szCs w:val="28"/>
          <w:lang w:val="uk-UA"/>
        </w:rPr>
        <w:lastRenderedPageBreak/>
        <w:t xml:space="preserve">Запорожець О. І. </w:t>
      </w:r>
      <w:r w:rsidRPr="007E36DA">
        <w:rPr>
          <w:sz w:val="28"/>
          <w:szCs w:val="28"/>
          <w:lang w:val="uk-UA"/>
        </w:rPr>
        <w:t xml:space="preserve">Основи охорони </w:t>
      </w:r>
      <w:proofErr w:type="spellStart"/>
      <w:r w:rsidRPr="007E36DA">
        <w:rPr>
          <w:sz w:val="28"/>
          <w:szCs w:val="28"/>
          <w:lang w:val="uk-UA"/>
        </w:rPr>
        <w:t>прац</w:t>
      </w:r>
      <w:proofErr w:type="spellEnd"/>
      <w:r w:rsidRPr="007E36DA">
        <w:rPr>
          <w:sz w:val="28"/>
          <w:szCs w:val="28"/>
          <w:lang w:val="uk-UA"/>
        </w:rPr>
        <w:t xml:space="preserve">: </w:t>
      </w:r>
      <w:proofErr w:type="spellStart"/>
      <w:r w:rsidRPr="007E36DA">
        <w:rPr>
          <w:sz w:val="28"/>
          <w:szCs w:val="28"/>
          <w:lang w:val="uk-UA"/>
        </w:rPr>
        <w:t>підруч</w:t>
      </w:r>
      <w:proofErr w:type="spellEnd"/>
      <w:r w:rsidRPr="007E36DA">
        <w:rPr>
          <w:sz w:val="28"/>
          <w:szCs w:val="28"/>
          <w:lang w:val="uk-UA"/>
        </w:rPr>
        <w:t xml:space="preserve">. [для </w:t>
      </w:r>
      <w:proofErr w:type="spellStart"/>
      <w:r w:rsidRPr="007E36DA">
        <w:rPr>
          <w:sz w:val="28"/>
          <w:szCs w:val="28"/>
          <w:lang w:val="uk-UA"/>
        </w:rPr>
        <w:t>студ</w:t>
      </w:r>
      <w:proofErr w:type="spellEnd"/>
      <w:r w:rsidRPr="007E36DA">
        <w:rPr>
          <w:sz w:val="28"/>
          <w:szCs w:val="28"/>
          <w:lang w:val="uk-UA"/>
        </w:rPr>
        <w:t xml:space="preserve">. </w:t>
      </w:r>
      <w:proofErr w:type="spellStart"/>
      <w:r w:rsidRPr="007E36DA">
        <w:rPr>
          <w:sz w:val="28"/>
          <w:szCs w:val="28"/>
          <w:lang w:val="uk-UA"/>
        </w:rPr>
        <w:t>вищ</w:t>
      </w:r>
      <w:proofErr w:type="spellEnd"/>
      <w:r w:rsidRPr="007E36DA">
        <w:rPr>
          <w:sz w:val="28"/>
          <w:szCs w:val="28"/>
          <w:lang w:val="uk-UA"/>
        </w:rPr>
        <w:t xml:space="preserve">. </w:t>
      </w:r>
      <w:proofErr w:type="spellStart"/>
      <w:r w:rsidRPr="007E36DA">
        <w:rPr>
          <w:sz w:val="28"/>
          <w:szCs w:val="28"/>
          <w:lang w:val="uk-UA"/>
        </w:rPr>
        <w:t>н</w:t>
      </w:r>
      <w:r w:rsidRPr="007E36DA">
        <w:rPr>
          <w:sz w:val="28"/>
          <w:szCs w:val="28"/>
          <w:lang w:val="uk-UA"/>
        </w:rPr>
        <w:t>а</w:t>
      </w:r>
      <w:r w:rsidRPr="007E36DA">
        <w:rPr>
          <w:sz w:val="28"/>
          <w:szCs w:val="28"/>
          <w:lang w:val="uk-UA"/>
        </w:rPr>
        <w:t>вч</w:t>
      </w:r>
      <w:proofErr w:type="spellEnd"/>
      <w:r w:rsidRPr="007E36DA">
        <w:rPr>
          <w:sz w:val="28"/>
          <w:szCs w:val="28"/>
          <w:lang w:val="uk-UA"/>
        </w:rPr>
        <w:t xml:space="preserve">. </w:t>
      </w:r>
      <w:proofErr w:type="spellStart"/>
      <w:r w:rsidRPr="007E36DA">
        <w:rPr>
          <w:sz w:val="28"/>
          <w:szCs w:val="28"/>
          <w:lang w:val="uk-UA"/>
        </w:rPr>
        <w:t>закл</w:t>
      </w:r>
      <w:proofErr w:type="spellEnd"/>
      <w:r w:rsidRPr="007E36DA">
        <w:rPr>
          <w:sz w:val="28"/>
          <w:szCs w:val="28"/>
          <w:lang w:val="uk-UA"/>
        </w:rPr>
        <w:t xml:space="preserve">.]  / </w:t>
      </w:r>
      <w:r w:rsidRPr="007E36DA">
        <w:rPr>
          <w:bCs/>
          <w:sz w:val="28"/>
          <w:szCs w:val="28"/>
          <w:lang w:val="uk-UA"/>
        </w:rPr>
        <w:t xml:space="preserve">О. І. Запорожець, О. С. </w:t>
      </w:r>
      <w:proofErr w:type="spellStart"/>
      <w:r w:rsidRPr="007E36DA">
        <w:rPr>
          <w:bCs/>
          <w:sz w:val="28"/>
          <w:szCs w:val="28"/>
          <w:lang w:val="uk-UA"/>
        </w:rPr>
        <w:t>Протоєрейський</w:t>
      </w:r>
      <w:proofErr w:type="spellEnd"/>
      <w:r w:rsidRPr="007E36DA">
        <w:rPr>
          <w:bCs/>
          <w:sz w:val="28"/>
          <w:szCs w:val="28"/>
          <w:lang w:val="uk-UA"/>
        </w:rPr>
        <w:t xml:space="preserve">, Г. М. </w:t>
      </w:r>
      <w:proofErr w:type="spellStart"/>
      <w:r w:rsidRPr="007E36DA">
        <w:rPr>
          <w:bCs/>
          <w:sz w:val="28"/>
          <w:szCs w:val="28"/>
        </w:rPr>
        <w:t>Франчук</w:t>
      </w:r>
      <w:proofErr w:type="spellEnd"/>
      <w:r w:rsidRPr="007E36DA">
        <w:rPr>
          <w:bCs/>
          <w:sz w:val="28"/>
          <w:szCs w:val="28"/>
        </w:rPr>
        <w:t>.</w:t>
      </w:r>
      <w:r w:rsidRPr="007E36DA">
        <w:rPr>
          <w:sz w:val="28"/>
          <w:szCs w:val="28"/>
        </w:rPr>
        <w:t xml:space="preserve">  К.: Центр </w:t>
      </w:r>
      <w:proofErr w:type="spellStart"/>
      <w:r w:rsidRPr="007E36DA">
        <w:rPr>
          <w:sz w:val="28"/>
          <w:szCs w:val="28"/>
        </w:rPr>
        <w:t>учбової</w:t>
      </w:r>
      <w:proofErr w:type="spellEnd"/>
      <w:r w:rsidRPr="007E36DA">
        <w:rPr>
          <w:sz w:val="28"/>
          <w:szCs w:val="28"/>
        </w:rPr>
        <w:t xml:space="preserve"> </w:t>
      </w:r>
      <w:proofErr w:type="spellStart"/>
      <w:r w:rsidRPr="007E36DA">
        <w:rPr>
          <w:sz w:val="28"/>
          <w:szCs w:val="28"/>
        </w:rPr>
        <w:t>літератури</w:t>
      </w:r>
      <w:proofErr w:type="spellEnd"/>
      <w:r w:rsidRPr="007E36DA">
        <w:rPr>
          <w:sz w:val="28"/>
          <w:szCs w:val="28"/>
        </w:rPr>
        <w:t>,     2009.  264 с.</w:t>
      </w:r>
    </w:p>
    <w:p w:rsidR="007E36DA" w:rsidRPr="007E36DA" w:rsidRDefault="007E36DA" w:rsidP="007E36DA">
      <w:pPr>
        <w:pStyle w:val="a9"/>
        <w:numPr>
          <w:ilvl w:val="0"/>
          <w:numId w:val="2"/>
        </w:numPr>
        <w:tabs>
          <w:tab w:val="left" w:pos="-142"/>
          <w:tab w:val="left" w:pos="142"/>
        </w:tabs>
        <w:ind w:left="0" w:firstLine="709"/>
        <w:jc w:val="both"/>
        <w:rPr>
          <w:sz w:val="28"/>
          <w:szCs w:val="28"/>
        </w:rPr>
      </w:pPr>
      <w:r w:rsidRPr="007E36DA">
        <w:rPr>
          <w:sz w:val="28"/>
          <w:szCs w:val="28"/>
        </w:rPr>
        <w:t xml:space="preserve">Гандзюк М.П. </w:t>
      </w:r>
      <w:proofErr w:type="spellStart"/>
      <w:r w:rsidRPr="007E36DA">
        <w:rPr>
          <w:sz w:val="28"/>
          <w:szCs w:val="28"/>
        </w:rPr>
        <w:t>Основи</w:t>
      </w:r>
      <w:proofErr w:type="spellEnd"/>
      <w:r w:rsidRPr="007E36DA">
        <w:rPr>
          <w:sz w:val="28"/>
          <w:szCs w:val="28"/>
        </w:rPr>
        <w:t xml:space="preserve"> </w:t>
      </w:r>
      <w:proofErr w:type="spellStart"/>
      <w:r w:rsidRPr="007E36DA">
        <w:rPr>
          <w:sz w:val="28"/>
          <w:szCs w:val="28"/>
        </w:rPr>
        <w:t>охорони</w:t>
      </w:r>
      <w:proofErr w:type="spellEnd"/>
      <w:r w:rsidRPr="007E36DA">
        <w:rPr>
          <w:sz w:val="28"/>
          <w:szCs w:val="28"/>
        </w:rPr>
        <w:t xml:space="preserve"> </w:t>
      </w:r>
      <w:proofErr w:type="spellStart"/>
      <w:r w:rsidRPr="007E36DA">
        <w:rPr>
          <w:sz w:val="28"/>
          <w:szCs w:val="28"/>
        </w:rPr>
        <w:t>праці</w:t>
      </w:r>
      <w:proofErr w:type="spellEnd"/>
      <w:r w:rsidRPr="007E36DA">
        <w:rPr>
          <w:sz w:val="28"/>
          <w:szCs w:val="28"/>
        </w:rPr>
        <w:t xml:space="preserve">: </w:t>
      </w:r>
      <w:proofErr w:type="spellStart"/>
      <w:proofErr w:type="gramStart"/>
      <w:r w:rsidRPr="007E36DA">
        <w:rPr>
          <w:sz w:val="28"/>
          <w:szCs w:val="28"/>
        </w:rPr>
        <w:t>п</w:t>
      </w:r>
      <w:proofErr w:type="gramEnd"/>
      <w:r w:rsidRPr="007E36DA">
        <w:rPr>
          <w:sz w:val="28"/>
          <w:szCs w:val="28"/>
        </w:rPr>
        <w:t>ідруч</w:t>
      </w:r>
      <w:proofErr w:type="spellEnd"/>
      <w:r w:rsidRPr="007E36DA">
        <w:rPr>
          <w:sz w:val="28"/>
          <w:szCs w:val="28"/>
        </w:rPr>
        <w:t xml:space="preserve">. [для студ. </w:t>
      </w:r>
      <w:proofErr w:type="spellStart"/>
      <w:r w:rsidRPr="007E36DA">
        <w:rPr>
          <w:sz w:val="28"/>
          <w:szCs w:val="28"/>
        </w:rPr>
        <w:t>вищ</w:t>
      </w:r>
      <w:proofErr w:type="spellEnd"/>
      <w:r w:rsidRPr="007E36DA">
        <w:rPr>
          <w:sz w:val="28"/>
          <w:szCs w:val="28"/>
        </w:rPr>
        <w:t xml:space="preserve">. </w:t>
      </w:r>
      <w:proofErr w:type="spellStart"/>
      <w:r w:rsidRPr="007E36DA">
        <w:rPr>
          <w:sz w:val="28"/>
          <w:szCs w:val="28"/>
        </w:rPr>
        <w:t>навч</w:t>
      </w:r>
      <w:proofErr w:type="spellEnd"/>
      <w:r w:rsidRPr="007E36DA">
        <w:rPr>
          <w:sz w:val="28"/>
          <w:szCs w:val="28"/>
        </w:rPr>
        <w:t xml:space="preserve">. </w:t>
      </w:r>
      <w:proofErr w:type="spellStart"/>
      <w:r w:rsidRPr="007E36DA">
        <w:rPr>
          <w:sz w:val="28"/>
          <w:szCs w:val="28"/>
        </w:rPr>
        <w:t>закл</w:t>
      </w:r>
      <w:proofErr w:type="spellEnd"/>
      <w:r w:rsidRPr="007E36DA">
        <w:rPr>
          <w:sz w:val="28"/>
          <w:szCs w:val="28"/>
        </w:rPr>
        <w:t>.]</w:t>
      </w:r>
      <w:r w:rsidRPr="007E36DA">
        <w:rPr>
          <w:sz w:val="28"/>
          <w:szCs w:val="28"/>
          <w:lang w:val="uk-UA"/>
        </w:rPr>
        <w:t xml:space="preserve"> </w:t>
      </w:r>
      <w:r w:rsidRPr="007E36DA">
        <w:rPr>
          <w:sz w:val="28"/>
          <w:szCs w:val="28"/>
        </w:rPr>
        <w:t xml:space="preserve">/ </w:t>
      </w:r>
      <w:proofErr w:type="spellStart"/>
      <w:r w:rsidRPr="007E36DA">
        <w:rPr>
          <w:sz w:val="28"/>
          <w:szCs w:val="28"/>
        </w:rPr>
        <w:t>М.П.Гандзюк</w:t>
      </w:r>
      <w:proofErr w:type="spellEnd"/>
      <w:r w:rsidRPr="007E36DA">
        <w:rPr>
          <w:sz w:val="28"/>
          <w:szCs w:val="28"/>
        </w:rPr>
        <w:t xml:space="preserve">, </w:t>
      </w:r>
      <w:proofErr w:type="spellStart"/>
      <w:r w:rsidRPr="007E36DA">
        <w:rPr>
          <w:sz w:val="28"/>
          <w:szCs w:val="28"/>
        </w:rPr>
        <w:t>Е.П.Желібо</w:t>
      </w:r>
      <w:proofErr w:type="spellEnd"/>
      <w:r w:rsidRPr="007E36DA">
        <w:rPr>
          <w:sz w:val="28"/>
          <w:szCs w:val="28"/>
        </w:rPr>
        <w:t>, М.О.Халимовський.К.:</w:t>
      </w:r>
      <w:proofErr w:type="spellStart"/>
      <w:r w:rsidRPr="007E36DA">
        <w:rPr>
          <w:sz w:val="28"/>
          <w:szCs w:val="28"/>
        </w:rPr>
        <w:t>Каравела</w:t>
      </w:r>
      <w:proofErr w:type="spellEnd"/>
      <w:r w:rsidRPr="007E36DA">
        <w:rPr>
          <w:sz w:val="28"/>
          <w:szCs w:val="28"/>
        </w:rPr>
        <w:t>,     2005.393 с.</w:t>
      </w:r>
    </w:p>
    <w:p w:rsidR="007E36DA" w:rsidRPr="007E36DA" w:rsidRDefault="007E36DA" w:rsidP="007E36DA">
      <w:pPr>
        <w:pStyle w:val="a9"/>
        <w:numPr>
          <w:ilvl w:val="0"/>
          <w:numId w:val="2"/>
        </w:numPr>
        <w:tabs>
          <w:tab w:val="left" w:pos="-142"/>
          <w:tab w:val="left" w:pos="142"/>
        </w:tabs>
        <w:ind w:left="0" w:firstLine="709"/>
        <w:jc w:val="both"/>
        <w:rPr>
          <w:sz w:val="28"/>
          <w:szCs w:val="28"/>
        </w:rPr>
      </w:pPr>
      <w:proofErr w:type="spellStart"/>
      <w:r w:rsidRPr="007E36DA">
        <w:rPr>
          <w:sz w:val="28"/>
          <w:szCs w:val="28"/>
        </w:rPr>
        <w:t>Грибан</w:t>
      </w:r>
      <w:proofErr w:type="spellEnd"/>
      <w:r w:rsidRPr="007E36DA">
        <w:rPr>
          <w:sz w:val="28"/>
          <w:szCs w:val="28"/>
        </w:rPr>
        <w:t xml:space="preserve"> В.Г. </w:t>
      </w:r>
      <w:proofErr w:type="spellStart"/>
      <w:r w:rsidRPr="007E36DA">
        <w:rPr>
          <w:sz w:val="28"/>
          <w:szCs w:val="28"/>
        </w:rPr>
        <w:t>Охорона</w:t>
      </w:r>
      <w:proofErr w:type="spellEnd"/>
      <w:r w:rsidRPr="007E36DA">
        <w:rPr>
          <w:sz w:val="28"/>
          <w:szCs w:val="28"/>
        </w:rPr>
        <w:t xml:space="preserve"> </w:t>
      </w:r>
      <w:proofErr w:type="spellStart"/>
      <w:r w:rsidRPr="007E36DA">
        <w:rPr>
          <w:sz w:val="28"/>
          <w:szCs w:val="28"/>
        </w:rPr>
        <w:t>праці</w:t>
      </w:r>
      <w:proofErr w:type="spellEnd"/>
      <w:r w:rsidRPr="007E36DA">
        <w:rPr>
          <w:sz w:val="28"/>
          <w:szCs w:val="28"/>
        </w:rPr>
        <w:t xml:space="preserve">: </w:t>
      </w:r>
      <w:proofErr w:type="spellStart"/>
      <w:proofErr w:type="gramStart"/>
      <w:r w:rsidRPr="007E36DA">
        <w:rPr>
          <w:sz w:val="28"/>
          <w:szCs w:val="28"/>
        </w:rPr>
        <w:t>п</w:t>
      </w:r>
      <w:proofErr w:type="gramEnd"/>
      <w:r w:rsidRPr="007E36DA">
        <w:rPr>
          <w:sz w:val="28"/>
          <w:szCs w:val="28"/>
        </w:rPr>
        <w:t>ідруч</w:t>
      </w:r>
      <w:proofErr w:type="spellEnd"/>
      <w:r w:rsidRPr="007E36DA">
        <w:rPr>
          <w:sz w:val="28"/>
          <w:szCs w:val="28"/>
        </w:rPr>
        <w:t xml:space="preserve">. [для студ. </w:t>
      </w:r>
      <w:proofErr w:type="spellStart"/>
      <w:r w:rsidRPr="007E36DA">
        <w:rPr>
          <w:sz w:val="28"/>
          <w:szCs w:val="28"/>
        </w:rPr>
        <w:t>вищ</w:t>
      </w:r>
      <w:proofErr w:type="spellEnd"/>
      <w:r w:rsidRPr="007E36DA">
        <w:rPr>
          <w:sz w:val="28"/>
          <w:szCs w:val="28"/>
        </w:rPr>
        <w:t xml:space="preserve">. </w:t>
      </w:r>
      <w:proofErr w:type="spellStart"/>
      <w:r w:rsidRPr="007E36DA">
        <w:rPr>
          <w:sz w:val="28"/>
          <w:szCs w:val="28"/>
        </w:rPr>
        <w:t>навч</w:t>
      </w:r>
      <w:proofErr w:type="spellEnd"/>
      <w:r w:rsidRPr="007E36DA">
        <w:rPr>
          <w:sz w:val="28"/>
          <w:szCs w:val="28"/>
        </w:rPr>
        <w:t xml:space="preserve">. </w:t>
      </w:r>
      <w:proofErr w:type="spellStart"/>
      <w:r w:rsidRPr="007E36DA">
        <w:rPr>
          <w:sz w:val="28"/>
          <w:szCs w:val="28"/>
        </w:rPr>
        <w:t>закл</w:t>
      </w:r>
      <w:proofErr w:type="spellEnd"/>
      <w:r w:rsidRPr="007E36DA">
        <w:rPr>
          <w:sz w:val="28"/>
          <w:szCs w:val="28"/>
        </w:rPr>
        <w:t xml:space="preserve">.]  / В.Г. </w:t>
      </w:r>
      <w:proofErr w:type="spellStart"/>
      <w:r w:rsidRPr="007E36DA">
        <w:rPr>
          <w:sz w:val="28"/>
          <w:szCs w:val="28"/>
        </w:rPr>
        <w:t>Грибан</w:t>
      </w:r>
      <w:proofErr w:type="spellEnd"/>
      <w:r w:rsidRPr="007E36DA">
        <w:rPr>
          <w:sz w:val="28"/>
          <w:szCs w:val="28"/>
        </w:rPr>
        <w:t xml:space="preserve">, О.В. </w:t>
      </w:r>
      <w:proofErr w:type="spellStart"/>
      <w:r w:rsidRPr="007E36DA">
        <w:rPr>
          <w:sz w:val="28"/>
          <w:szCs w:val="28"/>
        </w:rPr>
        <w:t>Негодниченко</w:t>
      </w:r>
      <w:proofErr w:type="spellEnd"/>
      <w:r w:rsidRPr="007E36DA">
        <w:rPr>
          <w:sz w:val="28"/>
          <w:szCs w:val="28"/>
        </w:rPr>
        <w:t>.</w:t>
      </w:r>
      <w:r w:rsidRPr="007E36DA">
        <w:rPr>
          <w:sz w:val="28"/>
          <w:szCs w:val="28"/>
          <w:lang w:val="uk-UA"/>
        </w:rPr>
        <w:t xml:space="preserve"> </w:t>
      </w:r>
      <w:r w:rsidRPr="007E36DA">
        <w:rPr>
          <w:sz w:val="28"/>
          <w:szCs w:val="28"/>
        </w:rPr>
        <w:t xml:space="preserve">К.: Центр </w:t>
      </w:r>
      <w:proofErr w:type="spellStart"/>
      <w:r w:rsidRPr="007E36DA">
        <w:rPr>
          <w:sz w:val="28"/>
          <w:szCs w:val="28"/>
        </w:rPr>
        <w:t>учбової</w:t>
      </w:r>
      <w:proofErr w:type="spellEnd"/>
      <w:r w:rsidRPr="007E36DA">
        <w:rPr>
          <w:sz w:val="28"/>
          <w:szCs w:val="28"/>
        </w:rPr>
        <w:t xml:space="preserve"> </w:t>
      </w:r>
      <w:proofErr w:type="spellStart"/>
      <w:r w:rsidRPr="007E36DA">
        <w:rPr>
          <w:sz w:val="28"/>
          <w:szCs w:val="28"/>
        </w:rPr>
        <w:t>літератури</w:t>
      </w:r>
      <w:proofErr w:type="spellEnd"/>
      <w:r w:rsidRPr="007E36DA">
        <w:rPr>
          <w:sz w:val="28"/>
          <w:szCs w:val="28"/>
        </w:rPr>
        <w:t>, 2011.280 с.</w:t>
      </w:r>
    </w:p>
    <w:p w:rsidR="007E36DA" w:rsidRPr="007E36DA" w:rsidRDefault="007E36DA" w:rsidP="007E36DA">
      <w:pPr>
        <w:pStyle w:val="10"/>
        <w:numPr>
          <w:ilvl w:val="0"/>
          <w:numId w:val="2"/>
        </w:numPr>
        <w:ind w:left="0" w:firstLine="709"/>
        <w:jc w:val="both"/>
        <w:rPr>
          <w:sz w:val="28"/>
          <w:szCs w:val="28"/>
          <w:lang w:val="uk-UA"/>
        </w:rPr>
      </w:pPr>
      <w:proofErr w:type="spellStart"/>
      <w:r w:rsidRPr="007E36DA">
        <w:rPr>
          <w:sz w:val="28"/>
          <w:szCs w:val="28"/>
          <w:lang w:val="uk-UA"/>
        </w:rPr>
        <w:t>Катренко</w:t>
      </w:r>
      <w:proofErr w:type="spellEnd"/>
      <w:r w:rsidRPr="007E36DA">
        <w:rPr>
          <w:sz w:val="28"/>
          <w:szCs w:val="28"/>
          <w:lang w:val="uk-UA"/>
        </w:rPr>
        <w:t xml:space="preserve"> Л.А. Охорона праці в галузі освіти: Навчальний посі</w:t>
      </w:r>
      <w:r w:rsidRPr="007E36DA">
        <w:rPr>
          <w:sz w:val="28"/>
          <w:szCs w:val="28"/>
          <w:lang w:val="uk-UA"/>
        </w:rPr>
        <w:t>б</w:t>
      </w:r>
      <w:r w:rsidRPr="007E36DA">
        <w:rPr>
          <w:sz w:val="28"/>
          <w:szCs w:val="28"/>
          <w:lang w:val="uk-UA"/>
        </w:rPr>
        <w:t xml:space="preserve">ник.   2-ге вид. / Л.А. </w:t>
      </w:r>
      <w:proofErr w:type="spellStart"/>
      <w:r w:rsidRPr="007E36DA">
        <w:rPr>
          <w:sz w:val="28"/>
          <w:szCs w:val="28"/>
          <w:lang w:val="uk-UA"/>
        </w:rPr>
        <w:t>Катренко</w:t>
      </w:r>
      <w:proofErr w:type="spellEnd"/>
      <w:r w:rsidRPr="007E36DA">
        <w:rPr>
          <w:sz w:val="28"/>
          <w:szCs w:val="28"/>
          <w:lang w:val="uk-UA"/>
        </w:rPr>
        <w:t>, І.П.</w:t>
      </w:r>
      <w:proofErr w:type="spellStart"/>
      <w:r w:rsidRPr="007E36DA">
        <w:rPr>
          <w:sz w:val="28"/>
          <w:szCs w:val="28"/>
          <w:lang w:val="uk-UA"/>
        </w:rPr>
        <w:t>Пістун</w:t>
      </w:r>
      <w:proofErr w:type="spellEnd"/>
      <w:r w:rsidRPr="007E36DA">
        <w:rPr>
          <w:sz w:val="28"/>
          <w:szCs w:val="28"/>
          <w:lang w:val="uk-UA"/>
        </w:rPr>
        <w:t>. Суми: ВТД «Університетська кн</w:t>
      </w:r>
      <w:r w:rsidRPr="007E36DA">
        <w:rPr>
          <w:sz w:val="28"/>
          <w:szCs w:val="28"/>
          <w:lang w:val="uk-UA"/>
        </w:rPr>
        <w:t>и</w:t>
      </w:r>
      <w:r w:rsidRPr="007E36DA">
        <w:rPr>
          <w:sz w:val="28"/>
          <w:szCs w:val="28"/>
          <w:lang w:val="uk-UA"/>
        </w:rPr>
        <w:t>га», 2004. 304 с.</w:t>
      </w:r>
    </w:p>
    <w:p w:rsidR="007E36DA" w:rsidRPr="007E36DA" w:rsidRDefault="007E36DA" w:rsidP="007E36DA">
      <w:pPr>
        <w:tabs>
          <w:tab w:val="left" w:pos="-142"/>
          <w:tab w:val="left" w:pos="142"/>
        </w:tabs>
        <w:spacing w:after="0" w:line="240" w:lineRule="auto"/>
        <w:jc w:val="both"/>
        <w:rPr>
          <w:rFonts w:ascii="Times New Roman" w:hAnsi="Times New Roman"/>
          <w:sz w:val="28"/>
          <w:szCs w:val="28"/>
          <w:lang w:val="uk-UA"/>
        </w:rPr>
      </w:pPr>
    </w:p>
    <w:p w:rsidR="007E36DA" w:rsidRPr="007E36DA" w:rsidRDefault="007E36DA" w:rsidP="007E36DA">
      <w:pPr>
        <w:pStyle w:val="a9"/>
        <w:tabs>
          <w:tab w:val="left" w:pos="-142"/>
          <w:tab w:val="left" w:pos="142"/>
        </w:tabs>
        <w:ind w:left="0" w:firstLine="709"/>
        <w:jc w:val="both"/>
        <w:rPr>
          <w:sz w:val="28"/>
          <w:szCs w:val="28"/>
        </w:rPr>
      </w:pPr>
    </w:p>
    <w:p w:rsidR="007E36DA" w:rsidRPr="007E36DA" w:rsidRDefault="007E36DA" w:rsidP="007E36DA">
      <w:pPr>
        <w:tabs>
          <w:tab w:val="left" w:pos="0"/>
        </w:tabs>
        <w:autoSpaceDE w:val="0"/>
        <w:autoSpaceDN w:val="0"/>
        <w:adjustRightInd w:val="0"/>
        <w:spacing w:after="0" w:line="240" w:lineRule="auto"/>
        <w:ind w:firstLine="709"/>
        <w:jc w:val="both"/>
        <w:rPr>
          <w:rFonts w:ascii="Times New Roman" w:eastAsia="Arial Unicode MS" w:hAnsi="Times New Roman"/>
          <w:color w:val="000000"/>
          <w:sz w:val="28"/>
          <w:szCs w:val="28"/>
          <w:lang w:val="uk-UA"/>
        </w:rPr>
      </w:pPr>
    </w:p>
    <w:p w:rsidR="007E36DA" w:rsidRPr="007E36DA" w:rsidRDefault="007E36DA" w:rsidP="007E36DA">
      <w:pPr>
        <w:pStyle w:val="a9"/>
        <w:ind w:left="0" w:firstLine="709"/>
      </w:pPr>
    </w:p>
    <w:p w:rsidR="007E36DA" w:rsidRPr="007E36DA" w:rsidRDefault="007E36DA" w:rsidP="007E36DA">
      <w:pPr>
        <w:autoSpaceDE w:val="0"/>
        <w:autoSpaceDN w:val="0"/>
        <w:adjustRightInd w:val="0"/>
        <w:spacing w:after="0" w:line="240" w:lineRule="auto"/>
        <w:ind w:firstLine="709"/>
        <w:jc w:val="both"/>
        <w:rPr>
          <w:rFonts w:ascii="Times New Roman" w:hAnsi="Times New Roman"/>
          <w:sz w:val="28"/>
          <w:szCs w:val="28"/>
          <w:lang w:val="uk-UA"/>
        </w:rPr>
      </w:pPr>
    </w:p>
    <w:p w:rsidR="007E36DA" w:rsidRPr="007E36DA" w:rsidRDefault="007E36DA" w:rsidP="007E36DA">
      <w:pPr>
        <w:spacing w:after="0" w:line="240" w:lineRule="auto"/>
        <w:ind w:firstLine="709"/>
        <w:jc w:val="both"/>
        <w:rPr>
          <w:rFonts w:ascii="Times New Roman" w:hAnsi="Times New Roman"/>
          <w:sz w:val="28"/>
          <w:szCs w:val="28"/>
          <w:lang w:val="uk-UA"/>
        </w:rPr>
      </w:pPr>
    </w:p>
    <w:p w:rsidR="007E36DA" w:rsidRPr="007E36DA" w:rsidRDefault="007E36DA" w:rsidP="007E36DA">
      <w:pPr>
        <w:spacing w:after="0" w:line="240" w:lineRule="auto"/>
        <w:ind w:firstLine="709"/>
        <w:rPr>
          <w:rFonts w:ascii="Times New Roman" w:hAnsi="Times New Roman"/>
          <w:sz w:val="28"/>
          <w:szCs w:val="28"/>
          <w:lang w:val="uk-UA"/>
        </w:rPr>
      </w:pPr>
    </w:p>
    <w:p w:rsidR="007E36DA" w:rsidRPr="007E36DA" w:rsidRDefault="007E36DA" w:rsidP="007E36DA">
      <w:pPr>
        <w:spacing w:after="0" w:line="240" w:lineRule="auto"/>
        <w:ind w:firstLine="709"/>
        <w:rPr>
          <w:rFonts w:ascii="Times New Roman" w:hAnsi="Times New Roman"/>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ind w:firstLine="284"/>
        <w:jc w:val="both"/>
        <w:rPr>
          <w:rFonts w:ascii="Times New Roman" w:hAnsi="Times New Roman"/>
          <w:sz w:val="28"/>
          <w:szCs w:val="28"/>
          <w:lang w:val="uk-UA"/>
        </w:rPr>
      </w:pPr>
    </w:p>
    <w:p w:rsidR="00067C08" w:rsidRPr="007E36DA" w:rsidRDefault="00067C08" w:rsidP="007E36DA">
      <w:pPr>
        <w:spacing w:after="0" w:line="240" w:lineRule="auto"/>
        <w:rPr>
          <w:rFonts w:ascii="Times New Roman" w:hAnsi="Times New Roman"/>
          <w:sz w:val="28"/>
          <w:szCs w:val="28"/>
          <w:lang w:val="uk-UA"/>
        </w:rPr>
      </w:pPr>
    </w:p>
    <w:sectPr w:rsidR="00067C08" w:rsidRPr="007E36DA" w:rsidSect="00E0187E">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43F49"/>
    <w:multiLevelType w:val="hybridMultilevel"/>
    <w:tmpl w:val="2370C2C0"/>
    <w:lvl w:ilvl="0" w:tplc="8E0CE4E4">
      <w:start w:val="1"/>
      <w:numFmt w:val="decimal"/>
      <w:lvlText w:val="%1."/>
      <w:lvlJc w:val="left"/>
      <w:pPr>
        <w:tabs>
          <w:tab w:val="num" w:pos="284"/>
        </w:tabs>
        <w:ind w:left="284" w:hanging="284"/>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253648"/>
    <w:multiLevelType w:val="hybridMultilevel"/>
    <w:tmpl w:val="6B588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20"/>
    <w:rsid w:val="00016B2D"/>
    <w:rsid w:val="00067C08"/>
    <w:rsid w:val="000A4C95"/>
    <w:rsid w:val="001E5319"/>
    <w:rsid w:val="003C2BE0"/>
    <w:rsid w:val="005C0136"/>
    <w:rsid w:val="007E36DA"/>
    <w:rsid w:val="00836E20"/>
    <w:rsid w:val="00877BC8"/>
    <w:rsid w:val="00955A5B"/>
    <w:rsid w:val="00E0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87E"/>
    <w:pPr>
      <w:spacing w:after="200" w:line="276" w:lineRule="auto"/>
    </w:pPr>
    <w:rPr>
      <w:rFonts w:ascii="Calibri" w:hAnsi="Calibri"/>
      <w:sz w:val="22"/>
      <w:szCs w:val="22"/>
      <w:lang w:eastAsia="en-US"/>
    </w:rPr>
  </w:style>
  <w:style w:type="paragraph" w:styleId="3">
    <w:name w:val="heading 3"/>
    <w:basedOn w:val="a"/>
    <w:next w:val="a"/>
    <w:link w:val="30"/>
    <w:qFormat/>
    <w:rsid w:val="007E36DA"/>
    <w:pPr>
      <w:keepNext/>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187E"/>
    <w:pPr>
      <w:spacing w:after="0" w:line="240" w:lineRule="auto"/>
      <w:jc w:val="center"/>
    </w:pPr>
    <w:rPr>
      <w:rFonts w:ascii="Times New Roman" w:eastAsia="Calibri" w:hAnsi="Times New Roman"/>
      <w:b/>
      <w:sz w:val="20"/>
      <w:szCs w:val="20"/>
      <w:lang w:val="uk-UA" w:eastAsia="ru-RU"/>
    </w:rPr>
  </w:style>
  <w:style w:type="character" w:customStyle="1" w:styleId="a4">
    <w:name w:val="Название Знак"/>
    <w:basedOn w:val="a0"/>
    <w:link w:val="a3"/>
    <w:rsid w:val="00E0187E"/>
    <w:rPr>
      <w:rFonts w:eastAsia="Calibri"/>
      <w:b/>
      <w:lang w:val="uk-UA"/>
    </w:rPr>
  </w:style>
  <w:style w:type="paragraph" w:styleId="2">
    <w:name w:val="Body Text 2"/>
    <w:basedOn w:val="a"/>
    <w:link w:val="20"/>
    <w:uiPriority w:val="99"/>
    <w:unhideWhenUsed/>
    <w:rsid w:val="00E0187E"/>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E0187E"/>
    <w:rPr>
      <w:rFonts w:eastAsia="Calibri"/>
      <w:b/>
      <w:bCs/>
      <w:i/>
      <w:iCs/>
      <w:color w:val="000000"/>
      <w:spacing w:val="-11"/>
      <w:sz w:val="21"/>
      <w:szCs w:val="21"/>
      <w:shd w:val="clear" w:color="auto" w:fill="FFFFFF"/>
      <w:lang w:val="uk-UA"/>
    </w:rPr>
  </w:style>
  <w:style w:type="paragraph" w:styleId="a5">
    <w:name w:val="Body Text"/>
    <w:basedOn w:val="a"/>
    <w:link w:val="a6"/>
    <w:rsid w:val="00E0187E"/>
    <w:pPr>
      <w:spacing w:after="120"/>
    </w:pPr>
  </w:style>
  <w:style w:type="character" w:customStyle="1" w:styleId="a6">
    <w:name w:val="Основной текст Знак"/>
    <w:basedOn w:val="a0"/>
    <w:link w:val="a5"/>
    <w:rsid w:val="00E0187E"/>
    <w:rPr>
      <w:rFonts w:ascii="Calibri" w:hAnsi="Calibri"/>
      <w:sz w:val="22"/>
      <w:szCs w:val="22"/>
      <w:lang w:eastAsia="en-US"/>
    </w:rPr>
  </w:style>
  <w:style w:type="paragraph" w:styleId="a7">
    <w:name w:val="Body Text Indent"/>
    <w:basedOn w:val="a"/>
    <w:link w:val="a8"/>
    <w:rsid w:val="00E0187E"/>
    <w:pPr>
      <w:spacing w:after="120"/>
      <w:ind w:left="283"/>
    </w:pPr>
  </w:style>
  <w:style w:type="character" w:customStyle="1" w:styleId="a8">
    <w:name w:val="Основной текст с отступом Знак"/>
    <w:basedOn w:val="a0"/>
    <w:link w:val="a7"/>
    <w:rsid w:val="00E0187E"/>
    <w:rPr>
      <w:rFonts w:ascii="Calibri" w:hAnsi="Calibri"/>
      <w:sz w:val="22"/>
      <w:szCs w:val="22"/>
      <w:lang w:eastAsia="en-US"/>
    </w:rPr>
  </w:style>
  <w:style w:type="paragraph" w:styleId="a9">
    <w:name w:val="List Paragraph"/>
    <w:basedOn w:val="a"/>
    <w:uiPriority w:val="34"/>
    <w:qFormat/>
    <w:rsid w:val="00E0187E"/>
    <w:pPr>
      <w:spacing w:after="0" w:line="240" w:lineRule="auto"/>
      <w:ind w:left="720"/>
      <w:contextualSpacing/>
    </w:pPr>
    <w:rPr>
      <w:rFonts w:ascii="Times New Roman" w:eastAsia="Calibri" w:hAnsi="Times New Roman"/>
      <w:sz w:val="20"/>
      <w:szCs w:val="20"/>
      <w:lang w:eastAsia="ru-RU"/>
    </w:rPr>
  </w:style>
  <w:style w:type="table" w:styleId="aa">
    <w:name w:val="Table Grid"/>
    <w:basedOn w:val="a1"/>
    <w:rsid w:val="00E01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0A4C95"/>
    <w:pPr>
      <w:spacing w:after="200" w:line="276" w:lineRule="auto"/>
    </w:pPr>
    <w:rPr>
      <w:rFonts w:ascii="Calibri" w:eastAsia="Calibri" w:hAnsi="Calibri" w:cs="Calibri"/>
      <w:color w:val="000000"/>
      <w:sz w:val="22"/>
      <w:szCs w:val="22"/>
    </w:rPr>
  </w:style>
  <w:style w:type="character" w:customStyle="1" w:styleId="FontStyle25">
    <w:name w:val="Font Style25"/>
    <w:rsid w:val="00067C08"/>
    <w:rPr>
      <w:rFonts w:ascii="Times New Roman" w:hAnsi="Times New Roman" w:cs="Times New Roman"/>
      <w:sz w:val="26"/>
      <w:szCs w:val="26"/>
    </w:rPr>
  </w:style>
  <w:style w:type="character" w:customStyle="1" w:styleId="30">
    <w:name w:val="Заголовок 3 Знак"/>
    <w:basedOn w:val="a0"/>
    <w:link w:val="3"/>
    <w:rsid w:val="007E36DA"/>
    <w:rPr>
      <w:rFonts w:ascii="Arial" w:hAnsi="Arial"/>
      <w:b/>
      <w:bCs/>
      <w:sz w:val="26"/>
      <w:szCs w:val="26"/>
    </w:rPr>
  </w:style>
  <w:style w:type="paragraph" w:styleId="ab">
    <w:name w:val="Normal (Web)"/>
    <w:basedOn w:val="a"/>
    <w:rsid w:val="007E36DA"/>
    <w:pPr>
      <w:spacing w:after="150" w:line="240" w:lineRule="auto"/>
    </w:pPr>
    <w:rPr>
      <w:rFonts w:ascii="Arial" w:eastAsia="Calibri" w:hAnsi="Arial" w:cs="Arial"/>
      <w:color w:val="000000"/>
      <w:sz w:val="18"/>
      <w:szCs w:val="18"/>
      <w:lang w:val="uk-UA" w:eastAsia="uk-UA"/>
    </w:rPr>
  </w:style>
  <w:style w:type="paragraph" w:customStyle="1" w:styleId="10">
    <w:name w:val="Абзац списка1"/>
    <w:basedOn w:val="a"/>
    <w:rsid w:val="007E36DA"/>
    <w:pPr>
      <w:spacing w:after="0" w:line="240" w:lineRule="auto"/>
      <w:ind w:left="720"/>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87E"/>
    <w:pPr>
      <w:spacing w:after="200" w:line="276" w:lineRule="auto"/>
    </w:pPr>
    <w:rPr>
      <w:rFonts w:ascii="Calibri" w:hAnsi="Calibri"/>
      <w:sz w:val="22"/>
      <w:szCs w:val="22"/>
      <w:lang w:eastAsia="en-US"/>
    </w:rPr>
  </w:style>
  <w:style w:type="paragraph" w:styleId="3">
    <w:name w:val="heading 3"/>
    <w:basedOn w:val="a"/>
    <w:next w:val="a"/>
    <w:link w:val="30"/>
    <w:qFormat/>
    <w:rsid w:val="007E36DA"/>
    <w:pPr>
      <w:keepNext/>
      <w:spacing w:before="240" w:after="60" w:line="240" w:lineRule="auto"/>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0187E"/>
    <w:pPr>
      <w:spacing w:after="0" w:line="240" w:lineRule="auto"/>
      <w:jc w:val="center"/>
    </w:pPr>
    <w:rPr>
      <w:rFonts w:ascii="Times New Roman" w:eastAsia="Calibri" w:hAnsi="Times New Roman"/>
      <w:b/>
      <w:sz w:val="20"/>
      <w:szCs w:val="20"/>
      <w:lang w:val="uk-UA" w:eastAsia="ru-RU"/>
    </w:rPr>
  </w:style>
  <w:style w:type="character" w:customStyle="1" w:styleId="a4">
    <w:name w:val="Название Знак"/>
    <w:basedOn w:val="a0"/>
    <w:link w:val="a3"/>
    <w:rsid w:val="00E0187E"/>
    <w:rPr>
      <w:rFonts w:eastAsia="Calibri"/>
      <w:b/>
      <w:lang w:val="uk-UA"/>
    </w:rPr>
  </w:style>
  <w:style w:type="paragraph" w:styleId="2">
    <w:name w:val="Body Text 2"/>
    <w:basedOn w:val="a"/>
    <w:link w:val="20"/>
    <w:uiPriority w:val="99"/>
    <w:unhideWhenUsed/>
    <w:rsid w:val="00E0187E"/>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E0187E"/>
    <w:rPr>
      <w:rFonts w:eastAsia="Calibri"/>
      <w:b/>
      <w:bCs/>
      <w:i/>
      <w:iCs/>
      <w:color w:val="000000"/>
      <w:spacing w:val="-11"/>
      <w:sz w:val="21"/>
      <w:szCs w:val="21"/>
      <w:shd w:val="clear" w:color="auto" w:fill="FFFFFF"/>
      <w:lang w:val="uk-UA"/>
    </w:rPr>
  </w:style>
  <w:style w:type="paragraph" w:styleId="a5">
    <w:name w:val="Body Text"/>
    <w:basedOn w:val="a"/>
    <w:link w:val="a6"/>
    <w:rsid w:val="00E0187E"/>
    <w:pPr>
      <w:spacing w:after="120"/>
    </w:pPr>
  </w:style>
  <w:style w:type="character" w:customStyle="1" w:styleId="a6">
    <w:name w:val="Основной текст Знак"/>
    <w:basedOn w:val="a0"/>
    <w:link w:val="a5"/>
    <w:rsid w:val="00E0187E"/>
    <w:rPr>
      <w:rFonts w:ascii="Calibri" w:hAnsi="Calibri"/>
      <w:sz w:val="22"/>
      <w:szCs w:val="22"/>
      <w:lang w:eastAsia="en-US"/>
    </w:rPr>
  </w:style>
  <w:style w:type="paragraph" w:styleId="a7">
    <w:name w:val="Body Text Indent"/>
    <w:basedOn w:val="a"/>
    <w:link w:val="a8"/>
    <w:rsid w:val="00E0187E"/>
    <w:pPr>
      <w:spacing w:after="120"/>
      <w:ind w:left="283"/>
    </w:pPr>
  </w:style>
  <w:style w:type="character" w:customStyle="1" w:styleId="a8">
    <w:name w:val="Основной текст с отступом Знак"/>
    <w:basedOn w:val="a0"/>
    <w:link w:val="a7"/>
    <w:rsid w:val="00E0187E"/>
    <w:rPr>
      <w:rFonts w:ascii="Calibri" w:hAnsi="Calibri"/>
      <w:sz w:val="22"/>
      <w:szCs w:val="22"/>
      <w:lang w:eastAsia="en-US"/>
    </w:rPr>
  </w:style>
  <w:style w:type="paragraph" w:styleId="a9">
    <w:name w:val="List Paragraph"/>
    <w:basedOn w:val="a"/>
    <w:uiPriority w:val="34"/>
    <w:qFormat/>
    <w:rsid w:val="00E0187E"/>
    <w:pPr>
      <w:spacing w:after="0" w:line="240" w:lineRule="auto"/>
      <w:ind w:left="720"/>
      <w:contextualSpacing/>
    </w:pPr>
    <w:rPr>
      <w:rFonts w:ascii="Times New Roman" w:eastAsia="Calibri" w:hAnsi="Times New Roman"/>
      <w:sz w:val="20"/>
      <w:szCs w:val="20"/>
      <w:lang w:eastAsia="ru-RU"/>
    </w:rPr>
  </w:style>
  <w:style w:type="table" w:styleId="aa">
    <w:name w:val="Table Grid"/>
    <w:basedOn w:val="a1"/>
    <w:rsid w:val="00E01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0A4C95"/>
    <w:pPr>
      <w:spacing w:after="200" w:line="276" w:lineRule="auto"/>
    </w:pPr>
    <w:rPr>
      <w:rFonts w:ascii="Calibri" w:eastAsia="Calibri" w:hAnsi="Calibri" w:cs="Calibri"/>
      <w:color w:val="000000"/>
      <w:sz w:val="22"/>
      <w:szCs w:val="22"/>
    </w:rPr>
  </w:style>
  <w:style w:type="character" w:customStyle="1" w:styleId="FontStyle25">
    <w:name w:val="Font Style25"/>
    <w:rsid w:val="00067C08"/>
    <w:rPr>
      <w:rFonts w:ascii="Times New Roman" w:hAnsi="Times New Roman" w:cs="Times New Roman"/>
      <w:sz w:val="26"/>
      <w:szCs w:val="26"/>
    </w:rPr>
  </w:style>
  <w:style w:type="character" w:customStyle="1" w:styleId="30">
    <w:name w:val="Заголовок 3 Знак"/>
    <w:basedOn w:val="a0"/>
    <w:link w:val="3"/>
    <w:rsid w:val="007E36DA"/>
    <w:rPr>
      <w:rFonts w:ascii="Arial" w:hAnsi="Arial"/>
      <w:b/>
      <w:bCs/>
      <w:sz w:val="26"/>
      <w:szCs w:val="26"/>
    </w:rPr>
  </w:style>
  <w:style w:type="paragraph" w:styleId="ab">
    <w:name w:val="Normal (Web)"/>
    <w:basedOn w:val="a"/>
    <w:rsid w:val="007E36DA"/>
    <w:pPr>
      <w:spacing w:after="150" w:line="240" w:lineRule="auto"/>
    </w:pPr>
    <w:rPr>
      <w:rFonts w:ascii="Arial" w:eastAsia="Calibri" w:hAnsi="Arial" w:cs="Arial"/>
      <w:color w:val="000000"/>
      <w:sz w:val="18"/>
      <w:szCs w:val="18"/>
      <w:lang w:val="uk-UA" w:eastAsia="uk-UA"/>
    </w:rPr>
  </w:style>
  <w:style w:type="paragraph" w:customStyle="1" w:styleId="10">
    <w:name w:val="Абзац списка1"/>
    <w:basedOn w:val="a"/>
    <w:rsid w:val="007E36DA"/>
    <w:pPr>
      <w:spacing w:after="0" w:line="240" w:lineRule="auto"/>
      <w:ind w:left="72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D9DE-D762-4374-84E4-4D56026C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2020-02-10T08:28:00Z</dcterms:created>
  <dcterms:modified xsi:type="dcterms:W3CDTF">2020-02-10T08:40:00Z</dcterms:modified>
</cp:coreProperties>
</file>