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C3" w:rsidRPr="00626E18" w:rsidRDefault="002441B9" w:rsidP="00343CC3">
      <w:pPr>
        <w:shd w:val="clear" w:color="auto" w:fill="FFFFFF"/>
        <w:rPr>
          <w:snapToGrid w:val="0"/>
          <w:sz w:val="24"/>
          <w:szCs w:val="24"/>
          <w:lang w:val="ru-RU"/>
        </w:rPr>
      </w:pPr>
      <w:r w:rsidRPr="00626E18">
        <w:rPr>
          <w:snapToGrid w:val="0"/>
          <w:sz w:val="24"/>
          <w:szCs w:val="24"/>
        </w:rPr>
        <w:t>Власенко</w:t>
      </w:r>
      <w:r w:rsidR="00A91186">
        <w:rPr>
          <w:snapToGrid w:val="0"/>
          <w:sz w:val="24"/>
          <w:szCs w:val="24"/>
        </w:rPr>
        <w:t> В. А.</w:t>
      </w:r>
      <w:r w:rsidRPr="00626E18">
        <w:rPr>
          <w:snapToGrid w:val="0"/>
          <w:sz w:val="24"/>
          <w:szCs w:val="24"/>
        </w:rPr>
        <w:t xml:space="preserve">, </w:t>
      </w:r>
    </w:p>
    <w:p w:rsidR="002441B9" w:rsidRPr="00626E18" w:rsidRDefault="002441B9" w:rsidP="00343CC3">
      <w:pPr>
        <w:shd w:val="clear" w:color="auto" w:fill="FFFFFF"/>
        <w:rPr>
          <w:snapToGrid w:val="0"/>
          <w:sz w:val="24"/>
          <w:szCs w:val="24"/>
        </w:rPr>
      </w:pPr>
      <w:r w:rsidRPr="00626E18">
        <w:rPr>
          <w:snapToGrid w:val="0"/>
          <w:sz w:val="24"/>
          <w:szCs w:val="24"/>
        </w:rPr>
        <w:t>к.е.н., доцент</w:t>
      </w:r>
      <w:r w:rsidR="00343CC3" w:rsidRPr="00626E18">
        <w:rPr>
          <w:snapToGrid w:val="0"/>
          <w:sz w:val="24"/>
          <w:szCs w:val="24"/>
          <w:lang w:val="ru-RU"/>
        </w:rPr>
        <w:t xml:space="preserve">, </w:t>
      </w:r>
      <w:r w:rsidRPr="00626E18">
        <w:rPr>
          <w:snapToGrid w:val="0"/>
          <w:spacing w:val="-2"/>
          <w:sz w:val="24"/>
          <w:szCs w:val="24"/>
        </w:rPr>
        <w:t>ВНЗ Укоопспілки «Полтавський</w:t>
      </w:r>
      <w:r w:rsidR="00343CC3" w:rsidRPr="00626E18">
        <w:rPr>
          <w:snapToGrid w:val="0"/>
          <w:spacing w:val="-2"/>
          <w:sz w:val="24"/>
          <w:szCs w:val="24"/>
          <w:lang w:val="ru-RU"/>
        </w:rPr>
        <w:t xml:space="preserve"> </w:t>
      </w:r>
      <w:r w:rsidRPr="00626E18">
        <w:rPr>
          <w:snapToGrid w:val="0"/>
          <w:spacing w:val="-2"/>
          <w:sz w:val="24"/>
          <w:szCs w:val="24"/>
        </w:rPr>
        <w:t xml:space="preserve">університет економіки і торгівлі», м. Полтава </w:t>
      </w:r>
    </w:p>
    <w:p w:rsidR="002441B9" w:rsidRPr="00626E18" w:rsidRDefault="002441B9" w:rsidP="00C07FB9">
      <w:pPr>
        <w:shd w:val="clear" w:color="auto" w:fill="FFFFFF"/>
        <w:jc w:val="center"/>
        <w:rPr>
          <w:snapToGrid w:val="0"/>
          <w:sz w:val="24"/>
          <w:szCs w:val="24"/>
        </w:rPr>
      </w:pPr>
    </w:p>
    <w:p w:rsidR="002A0A30" w:rsidRPr="00626E18" w:rsidRDefault="00B14847" w:rsidP="002441B9">
      <w:pPr>
        <w:shd w:val="clear" w:color="auto" w:fill="FFFFFF"/>
        <w:jc w:val="center"/>
        <w:rPr>
          <w:caps/>
          <w:snapToGrid w:val="0"/>
          <w:sz w:val="24"/>
          <w:szCs w:val="24"/>
        </w:rPr>
      </w:pPr>
      <w:r>
        <w:rPr>
          <w:sz w:val="24"/>
          <w:szCs w:val="24"/>
        </w:rPr>
        <w:t>ПРИНЦИПОВИЙ ПІДХІД</w:t>
      </w:r>
      <w:r w:rsidR="004E67BC">
        <w:rPr>
          <w:sz w:val="24"/>
          <w:szCs w:val="24"/>
        </w:rPr>
        <w:t xml:space="preserve"> ДО ФОРМУВАННЯ</w:t>
      </w:r>
      <w:r w:rsidR="002A0A30" w:rsidRPr="00626E18">
        <w:rPr>
          <w:sz w:val="24"/>
          <w:szCs w:val="24"/>
        </w:rPr>
        <w:t xml:space="preserve"> ПРОЦЕСУ МОНІТОРИНГУ ФІНАНСОВО-ЕКОНОМІЧНОЇ ДІЯЛЬНОСТІ НА ПІДПРИЄМСТВІ</w:t>
      </w:r>
    </w:p>
    <w:p w:rsidR="002441B9" w:rsidRPr="00C07FB9" w:rsidRDefault="002441B9" w:rsidP="002441B9">
      <w:pPr>
        <w:shd w:val="clear" w:color="auto" w:fill="FFFFFF"/>
        <w:jc w:val="center"/>
        <w:rPr>
          <w:snapToGrid w:val="0"/>
          <w:sz w:val="24"/>
          <w:szCs w:val="24"/>
        </w:rPr>
      </w:pPr>
    </w:p>
    <w:p w:rsidR="00305650" w:rsidRPr="00FB6DC1" w:rsidRDefault="002A0A30" w:rsidP="00305650">
      <w:pPr>
        <w:shd w:val="clear" w:color="auto" w:fill="FFFFFF"/>
        <w:ind w:firstLine="426"/>
        <w:jc w:val="both"/>
        <w:rPr>
          <w:spacing w:val="-4"/>
          <w:sz w:val="24"/>
          <w:szCs w:val="24"/>
        </w:rPr>
      </w:pPr>
      <w:r w:rsidRPr="00FB6DC1">
        <w:rPr>
          <w:spacing w:val="-4"/>
          <w:sz w:val="24"/>
          <w:szCs w:val="24"/>
        </w:rPr>
        <w:t xml:space="preserve">Важливу роль у забезпеченні ефективних форм господарювання на вітчизняних підприємствах відіграє аналіз їх фінансового стану, що виступає необхідним етапом для розробки планів і прогнозів фінансового оздоровлення кожного суб’єкту ринкових відносин </w:t>
      </w:r>
      <w:r w:rsidR="00B62B73" w:rsidRPr="00FB6DC1">
        <w:rPr>
          <w:spacing w:val="-4"/>
          <w:sz w:val="24"/>
          <w:szCs w:val="24"/>
        </w:rPr>
        <w:t xml:space="preserve">в умовах трансформаційних змін. </w:t>
      </w:r>
      <w:r w:rsidRPr="00FB6DC1">
        <w:rPr>
          <w:spacing w:val="-4"/>
          <w:sz w:val="24"/>
          <w:szCs w:val="24"/>
        </w:rPr>
        <w:t>Саме цим зумовлюється актуальність розгляду проблеми аналізу поточного фінансового с</w:t>
      </w:r>
      <w:r w:rsidR="00343CC3" w:rsidRPr="00FB6DC1">
        <w:rPr>
          <w:spacing w:val="-4"/>
          <w:sz w:val="24"/>
          <w:szCs w:val="24"/>
        </w:rPr>
        <w:t>тану ринкових суб’єктів</w:t>
      </w:r>
      <w:r w:rsidRPr="00FB6DC1">
        <w:rPr>
          <w:spacing w:val="-4"/>
          <w:sz w:val="24"/>
          <w:szCs w:val="24"/>
        </w:rPr>
        <w:t>, а також необхідність і практична значущість систематичного моніторингу фінансово-економічної діяльності підприємства, якому належить суттєва роль у забезпеченні його ста</w:t>
      </w:r>
      <w:r w:rsidR="00305650" w:rsidRPr="00FB6DC1">
        <w:rPr>
          <w:spacing w:val="-4"/>
          <w:sz w:val="24"/>
          <w:szCs w:val="24"/>
        </w:rPr>
        <w:t>більного функціонування</w:t>
      </w:r>
      <w:r w:rsidR="00B62B73" w:rsidRPr="00FB6DC1">
        <w:rPr>
          <w:spacing w:val="-4"/>
          <w:sz w:val="24"/>
          <w:szCs w:val="24"/>
        </w:rPr>
        <w:t xml:space="preserve"> та подальшого розвитку</w:t>
      </w:r>
      <w:r w:rsidR="00305650" w:rsidRPr="00FB6DC1">
        <w:rPr>
          <w:spacing w:val="-4"/>
          <w:sz w:val="24"/>
          <w:szCs w:val="24"/>
        </w:rPr>
        <w:t>.</w:t>
      </w:r>
    </w:p>
    <w:p w:rsidR="00305650" w:rsidRPr="007B30ED" w:rsidRDefault="0051268E" w:rsidP="00305650">
      <w:pPr>
        <w:shd w:val="clear" w:color="auto" w:fill="FFFFFF"/>
        <w:ind w:firstLine="426"/>
        <w:jc w:val="both"/>
        <w:rPr>
          <w:spacing w:val="-4"/>
          <w:sz w:val="24"/>
          <w:szCs w:val="24"/>
        </w:rPr>
      </w:pPr>
      <w:r>
        <w:rPr>
          <w:spacing w:val="-4"/>
          <w:sz w:val="24"/>
          <w:szCs w:val="24"/>
        </w:rPr>
        <w:t>Питання формування</w:t>
      </w:r>
      <w:r w:rsidR="002A0A30" w:rsidRPr="007B30ED">
        <w:rPr>
          <w:spacing w:val="-4"/>
          <w:sz w:val="24"/>
          <w:szCs w:val="24"/>
        </w:rPr>
        <w:t xml:space="preserve"> ефективного процесу моніторингу фінансово-економічної діяльності підприємств знайшли своє ґрунтовне відображення у фундаментальних працях </w:t>
      </w:r>
      <w:r w:rsidR="002A0A30" w:rsidRPr="007B30ED">
        <w:rPr>
          <w:rStyle w:val="rvts8"/>
          <w:spacing w:val="-4"/>
        </w:rPr>
        <w:t xml:space="preserve">провідних українських та іноземних науковців, серед яких слід виокремити </w:t>
      </w:r>
      <w:r w:rsidR="002A0A30" w:rsidRPr="007B30ED">
        <w:rPr>
          <w:spacing w:val="-4"/>
          <w:sz w:val="24"/>
          <w:szCs w:val="24"/>
        </w:rPr>
        <w:t>О. Я. Базілінську</w:t>
      </w:r>
      <w:r w:rsidR="00764AF3" w:rsidRPr="007B30ED">
        <w:rPr>
          <w:spacing w:val="-4"/>
          <w:sz w:val="24"/>
          <w:szCs w:val="24"/>
        </w:rPr>
        <w:t xml:space="preserve"> [1]</w:t>
      </w:r>
      <w:r w:rsidR="002A0A30" w:rsidRPr="007B30ED">
        <w:rPr>
          <w:spacing w:val="-4"/>
          <w:sz w:val="24"/>
          <w:szCs w:val="24"/>
        </w:rPr>
        <w:t xml:space="preserve">, </w:t>
      </w:r>
      <w:r w:rsidR="00305650" w:rsidRPr="007B30ED">
        <w:rPr>
          <w:spacing w:val="-4"/>
          <w:sz w:val="24"/>
          <w:szCs w:val="24"/>
        </w:rPr>
        <w:t>Г. Г. Білика</w:t>
      </w:r>
      <w:r w:rsidR="00764AF3" w:rsidRPr="007B30ED">
        <w:rPr>
          <w:spacing w:val="-4"/>
          <w:sz w:val="24"/>
          <w:szCs w:val="24"/>
        </w:rPr>
        <w:t xml:space="preserve"> </w:t>
      </w:r>
      <w:r w:rsidR="007B30ED" w:rsidRPr="007B30ED">
        <w:rPr>
          <w:spacing w:val="-4"/>
          <w:sz w:val="24"/>
          <w:szCs w:val="24"/>
        </w:rPr>
        <w:t>[2</w:t>
      </w:r>
      <w:r w:rsidR="00764AF3" w:rsidRPr="007B30ED">
        <w:rPr>
          <w:spacing w:val="-4"/>
          <w:sz w:val="24"/>
          <w:szCs w:val="24"/>
        </w:rPr>
        <w:t>]</w:t>
      </w:r>
      <w:r w:rsidR="00305650" w:rsidRPr="007B30ED">
        <w:rPr>
          <w:spacing w:val="-4"/>
          <w:sz w:val="24"/>
          <w:szCs w:val="24"/>
        </w:rPr>
        <w:t>,</w:t>
      </w:r>
      <w:r w:rsidR="00764AF3" w:rsidRPr="007B30ED">
        <w:rPr>
          <w:spacing w:val="-4"/>
          <w:sz w:val="24"/>
          <w:szCs w:val="24"/>
        </w:rPr>
        <w:t xml:space="preserve"> </w:t>
      </w:r>
      <w:r w:rsidR="002A0A30" w:rsidRPr="007B30ED">
        <w:rPr>
          <w:spacing w:val="-4"/>
          <w:sz w:val="24"/>
          <w:szCs w:val="24"/>
        </w:rPr>
        <w:t>І. О. Бланка</w:t>
      </w:r>
      <w:r w:rsidR="007B30ED" w:rsidRPr="007B30ED">
        <w:rPr>
          <w:spacing w:val="-4"/>
          <w:sz w:val="24"/>
          <w:szCs w:val="24"/>
        </w:rPr>
        <w:t xml:space="preserve"> [3</w:t>
      </w:r>
      <w:r w:rsidR="00764AF3" w:rsidRPr="007B30ED">
        <w:rPr>
          <w:spacing w:val="-4"/>
          <w:sz w:val="24"/>
          <w:szCs w:val="24"/>
        </w:rPr>
        <w:t>]</w:t>
      </w:r>
      <w:r w:rsidR="002A0A30" w:rsidRPr="007B30ED">
        <w:rPr>
          <w:spacing w:val="-4"/>
          <w:sz w:val="24"/>
          <w:szCs w:val="24"/>
        </w:rPr>
        <w:t xml:space="preserve">, О. О. Гетьмана, </w:t>
      </w:r>
      <w:r w:rsidR="007B30ED" w:rsidRPr="007B30ED">
        <w:rPr>
          <w:sz w:val="24"/>
          <w:szCs w:val="24"/>
        </w:rPr>
        <w:t xml:space="preserve">Т. А. Городню, </w:t>
      </w:r>
      <w:r w:rsidR="00305650" w:rsidRPr="007B30ED">
        <w:rPr>
          <w:spacing w:val="-4"/>
          <w:sz w:val="24"/>
          <w:szCs w:val="24"/>
        </w:rPr>
        <w:t>В. М. </w:t>
      </w:r>
      <w:r w:rsidR="00305650" w:rsidRPr="007B30ED">
        <w:rPr>
          <w:bCs/>
          <w:spacing w:val="-4"/>
          <w:sz w:val="24"/>
          <w:szCs w:val="24"/>
        </w:rPr>
        <w:t>Кануннікову</w:t>
      </w:r>
      <w:r w:rsidR="00764AF3" w:rsidRPr="007B30ED">
        <w:rPr>
          <w:bCs/>
          <w:spacing w:val="-4"/>
          <w:sz w:val="24"/>
          <w:szCs w:val="24"/>
        </w:rPr>
        <w:t xml:space="preserve"> </w:t>
      </w:r>
      <w:r w:rsidR="007B30ED">
        <w:rPr>
          <w:spacing w:val="-4"/>
          <w:sz w:val="24"/>
          <w:szCs w:val="24"/>
        </w:rPr>
        <w:t>[4</w:t>
      </w:r>
      <w:r w:rsidR="00764AF3" w:rsidRPr="007B30ED">
        <w:rPr>
          <w:spacing w:val="-4"/>
          <w:sz w:val="24"/>
          <w:szCs w:val="24"/>
        </w:rPr>
        <w:t>]</w:t>
      </w:r>
      <w:r w:rsidR="00305650" w:rsidRPr="007B30ED">
        <w:rPr>
          <w:bCs/>
          <w:spacing w:val="-4"/>
          <w:sz w:val="24"/>
          <w:szCs w:val="24"/>
        </w:rPr>
        <w:t>,</w:t>
      </w:r>
      <w:r w:rsidR="00764AF3" w:rsidRPr="007B30ED">
        <w:rPr>
          <w:bCs/>
          <w:spacing w:val="-4"/>
          <w:sz w:val="24"/>
          <w:szCs w:val="24"/>
        </w:rPr>
        <w:t xml:space="preserve"> </w:t>
      </w:r>
      <w:r w:rsidR="007B30ED" w:rsidRPr="007B30ED">
        <w:rPr>
          <w:sz w:val="24"/>
          <w:szCs w:val="24"/>
        </w:rPr>
        <w:t>Г. Г.</w:t>
      </w:r>
      <w:r w:rsidR="007B30ED" w:rsidRPr="007B30ED">
        <w:rPr>
          <w:sz w:val="24"/>
          <w:szCs w:val="24"/>
          <w:lang w:val="en-US"/>
        </w:rPr>
        <w:t> </w:t>
      </w:r>
      <w:r w:rsidR="007B30ED" w:rsidRPr="007B30ED">
        <w:rPr>
          <w:sz w:val="24"/>
          <w:szCs w:val="24"/>
        </w:rPr>
        <w:t xml:space="preserve">Кірейцева, </w:t>
      </w:r>
      <w:r w:rsidR="0082058B" w:rsidRPr="007B30ED">
        <w:rPr>
          <w:spacing w:val="-4"/>
          <w:sz w:val="24"/>
          <w:szCs w:val="24"/>
        </w:rPr>
        <w:t>В. В</w:t>
      </w:r>
      <w:r w:rsidR="002A0A30" w:rsidRPr="007B30ED">
        <w:rPr>
          <w:spacing w:val="-4"/>
          <w:sz w:val="24"/>
          <w:szCs w:val="24"/>
        </w:rPr>
        <w:t>.</w:t>
      </w:r>
      <w:r w:rsidR="002A0A30" w:rsidRPr="007B30ED">
        <w:rPr>
          <w:spacing w:val="-4"/>
          <w:sz w:val="24"/>
          <w:szCs w:val="24"/>
          <w:lang w:val="en-US"/>
        </w:rPr>
        <w:t> </w:t>
      </w:r>
      <w:r w:rsidR="0082058B" w:rsidRPr="007B30ED">
        <w:rPr>
          <w:spacing w:val="-4"/>
          <w:sz w:val="24"/>
          <w:szCs w:val="24"/>
        </w:rPr>
        <w:t>Коваленка</w:t>
      </w:r>
      <w:r w:rsidR="007B30ED">
        <w:rPr>
          <w:spacing w:val="-4"/>
          <w:sz w:val="24"/>
          <w:szCs w:val="24"/>
        </w:rPr>
        <w:t xml:space="preserve"> [5</w:t>
      </w:r>
      <w:r w:rsidR="00764AF3" w:rsidRPr="007B30ED">
        <w:rPr>
          <w:spacing w:val="-4"/>
          <w:sz w:val="24"/>
          <w:szCs w:val="24"/>
        </w:rPr>
        <w:t>]</w:t>
      </w:r>
      <w:r w:rsidR="002A0A30" w:rsidRPr="007B30ED">
        <w:rPr>
          <w:spacing w:val="-4"/>
          <w:sz w:val="24"/>
          <w:szCs w:val="24"/>
        </w:rPr>
        <w:t xml:space="preserve">, </w:t>
      </w:r>
      <w:r w:rsidR="00FF1FA2" w:rsidRPr="007B30ED">
        <w:rPr>
          <w:spacing w:val="-4"/>
          <w:sz w:val="24"/>
          <w:szCs w:val="24"/>
        </w:rPr>
        <w:t>Л. Г. Ліпич</w:t>
      </w:r>
      <w:r w:rsidR="007B30ED">
        <w:rPr>
          <w:spacing w:val="-4"/>
          <w:sz w:val="24"/>
          <w:szCs w:val="24"/>
        </w:rPr>
        <w:t xml:space="preserve"> [6</w:t>
      </w:r>
      <w:r w:rsidR="00764AF3" w:rsidRPr="007B30ED">
        <w:rPr>
          <w:spacing w:val="-4"/>
          <w:sz w:val="24"/>
          <w:szCs w:val="24"/>
        </w:rPr>
        <w:t xml:space="preserve">], </w:t>
      </w:r>
      <w:r w:rsidR="00936027" w:rsidRPr="007B30ED">
        <w:rPr>
          <w:spacing w:val="-4"/>
          <w:sz w:val="24"/>
          <w:szCs w:val="24"/>
        </w:rPr>
        <w:t xml:space="preserve">І. Й. Плікус </w:t>
      </w:r>
      <w:r w:rsidR="007B30ED">
        <w:rPr>
          <w:spacing w:val="-4"/>
          <w:sz w:val="24"/>
          <w:szCs w:val="24"/>
        </w:rPr>
        <w:t>[7</w:t>
      </w:r>
      <w:r w:rsidR="00936027" w:rsidRPr="007B30ED">
        <w:rPr>
          <w:spacing w:val="-4"/>
          <w:sz w:val="24"/>
          <w:szCs w:val="24"/>
        </w:rPr>
        <w:t>]</w:t>
      </w:r>
      <w:r w:rsidR="007B30ED" w:rsidRPr="007B30ED">
        <w:rPr>
          <w:spacing w:val="-4"/>
          <w:sz w:val="24"/>
          <w:szCs w:val="24"/>
        </w:rPr>
        <w:t xml:space="preserve">, </w:t>
      </w:r>
      <w:r w:rsidR="007B30ED" w:rsidRPr="007B30ED">
        <w:rPr>
          <w:sz w:val="24"/>
          <w:szCs w:val="24"/>
        </w:rPr>
        <w:t>А. М.</w:t>
      </w:r>
      <w:r w:rsidR="007B30ED" w:rsidRPr="007B30ED">
        <w:rPr>
          <w:sz w:val="24"/>
          <w:szCs w:val="24"/>
          <w:lang w:val="en-US"/>
        </w:rPr>
        <w:t> </w:t>
      </w:r>
      <w:r w:rsidR="007B30ED" w:rsidRPr="007B30ED">
        <w:rPr>
          <w:sz w:val="24"/>
          <w:szCs w:val="24"/>
        </w:rPr>
        <w:t xml:space="preserve">Поддєрьогіна, Г. В. Савицьку, </w:t>
      </w:r>
      <w:r w:rsidR="007B30ED" w:rsidRPr="007B30ED">
        <w:rPr>
          <w:spacing w:val="-4"/>
          <w:sz w:val="24"/>
          <w:szCs w:val="24"/>
        </w:rPr>
        <w:t>О. О. Терещенка</w:t>
      </w:r>
      <w:r w:rsidR="007B30ED">
        <w:rPr>
          <w:spacing w:val="-4"/>
          <w:sz w:val="24"/>
          <w:szCs w:val="24"/>
        </w:rPr>
        <w:t xml:space="preserve"> [8</w:t>
      </w:r>
      <w:r w:rsidR="00764AF3" w:rsidRPr="007B30ED">
        <w:rPr>
          <w:spacing w:val="-4"/>
          <w:sz w:val="24"/>
          <w:szCs w:val="24"/>
        </w:rPr>
        <w:t>]</w:t>
      </w:r>
      <w:r w:rsidR="00B25C7F" w:rsidRPr="007B30ED">
        <w:rPr>
          <w:spacing w:val="-4"/>
          <w:sz w:val="24"/>
          <w:szCs w:val="24"/>
        </w:rPr>
        <w:t xml:space="preserve">, </w:t>
      </w:r>
      <w:r w:rsidR="0088077D">
        <w:rPr>
          <w:spacing w:val="-4"/>
          <w:sz w:val="24"/>
          <w:szCs w:val="24"/>
        </w:rPr>
        <w:t>А. М. </w:t>
      </w:r>
      <w:r w:rsidR="007B30ED" w:rsidRPr="007B30ED">
        <w:rPr>
          <w:spacing w:val="-4"/>
          <w:sz w:val="24"/>
          <w:szCs w:val="24"/>
        </w:rPr>
        <w:t xml:space="preserve">Ужву </w:t>
      </w:r>
      <w:r w:rsidR="007B30ED">
        <w:rPr>
          <w:spacing w:val="-4"/>
          <w:sz w:val="24"/>
          <w:szCs w:val="24"/>
        </w:rPr>
        <w:t>[9</w:t>
      </w:r>
      <w:r w:rsidR="007B30ED" w:rsidRPr="007B30ED">
        <w:rPr>
          <w:spacing w:val="-4"/>
          <w:sz w:val="24"/>
          <w:szCs w:val="24"/>
        </w:rPr>
        <w:t xml:space="preserve">], </w:t>
      </w:r>
      <w:r w:rsidR="00B25C7F" w:rsidRPr="007B30ED">
        <w:rPr>
          <w:spacing w:val="-4"/>
          <w:sz w:val="24"/>
          <w:szCs w:val="24"/>
        </w:rPr>
        <w:t>В. М. </w:t>
      </w:r>
      <w:r w:rsidR="002A0A30" w:rsidRPr="007B30ED">
        <w:rPr>
          <w:spacing w:val="-4"/>
          <w:sz w:val="24"/>
          <w:szCs w:val="24"/>
        </w:rPr>
        <w:t>Халіну</w:t>
      </w:r>
      <w:r w:rsidR="00764AF3" w:rsidRPr="007B30ED">
        <w:rPr>
          <w:spacing w:val="-4"/>
          <w:sz w:val="24"/>
          <w:szCs w:val="24"/>
        </w:rPr>
        <w:t xml:space="preserve"> [1</w:t>
      </w:r>
      <w:r w:rsidR="007B30ED">
        <w:rPr>
          <w:spacing w:val="-4"/>
          <w:sz w:val="24"/>
          <w:szCs w:val="24"/>
        </w:rPr>
        <w:t>0</w:t>
      </w:r>
      <w:r w:rsidR="00764AF3" w:rsidRPr="007B30ED">
        <w:rPr>
          <w:spacing w:val="-4"/>
          <w:sz w:val="24"/>
          <w:szCs w:val="24"/>
        </w:rPr>
        <w:t>]</w:t>
      </w:r>
      <w:r w:rsidR="0088077D">
        <w:rPr>
          <w:spacing w:val="-4"/>
          <w:sz w:val="24"/>
          <w:szCs w:val="24"/>
        </w:rPr>
        <w:t>, О. О. Шеремета</w:t>
      </w:r>
      <w:r w:rsidR="00936027" w:rsidRPr="007B30ED">
        <w:rPr>
          <w:spacing w:val="-4"/>
          <w:sz w:val="24"/>
          <w:szCs w:val="24"/>
        </w:rPr>
        <w:t xml:space="preserve"> та інших</w:t>
      </w:r>
      <w:r w:rsidR="00305650" w:rsidRPr="007B30ED">
        <w:rPr>
          <w:spacing w:val="-4"/>
          <w:sz w:val="24"/>
          <w:szCs w:val="24"/>
        </w:rPr>
        <w:t>.</w:t>
      </w:r>
    </w:p>
    <w:p w:rsidR="00343CC3" w:rsidRPr="00FB6DC1" w:rsidRDefault="00343CC3" w:rsidP="00343CC3">
      <w:pPr>
        <w:shd w:val="clear" w:color="auto" w:fill="FFFFFF"/>
        <w:ind w:firstLine="426"/>
        <w:jc w:val="both"/>
        <w:rPr>
          <w:spacing w:val="-4"/>
          <w:sz w:val="24"/>
          <w:szCs w:val="24"/>
        </w:rPr>
      </w:pPr>
      <w:r w:rsidRPr="00FB6DC1">
        <w:rPr>
          <w:spacing w:val="-4"/>
          <w:sz w:val="24"/>
          <w:szCs w:val="24"/>
        </w:rPr>
        <w:t>Віддаючи належне науковій та практичній значущості праць названих авторів, необхідно підкреслити, що певне коло завдань теоретичного, методичного та практичного характеру є недостатньо розкритими.</w:t>
      </w:r>
    </w:p>
    <w:p w:rsidR="00C829B6" w:rsidRPr="00FB6DC1" w:rsidRDefault="002A0A30" w:rsidP="00C829B6">
      <w:pPr>
        <w:shd w:val="clear" w:color="auto" w:fill="FFFFFF"/>
        <w:ind w:firstLine="426"/>
        <w:jc w:val="both"/>
        <w:rPr>
          <w:rStyle w:val="rvts9"/>
          <w:spacing w:val="-4"/>
          <w:sz w:val="24"/>
          <w:szCs w:val="24"/>
        </w:rPr>
      </w:pPr>
      <w:r w:rsidRPr="00FB6DC1">
        <w:rPr>
          <w:rStyle w:val="rvts9"/>
          <w:spacing w:val="-4"/>
          <w:sz w:val="24"/>
          <w:szCs w:val="24"/>
        </w:rPr>
        <w:lastRenderedPageBreak/>
        <w:t xml:space="preserve">Разом з тим, розробка ефективної системи моніторингу фінансово-економічної діяльності підприємства в умовах трансформаційних процесів на макро- та мікрорівнях є важливим науковим завданням, що вимагає </w:t>
      </w:r>
      <w:r w:rsidR="00305650" w:rsidRPr="00FB6DC1">
        <w:rPr>
          <w:rStyle w:val="rvts9"/>
          <w:spacing w:val="-4"/>
          <w:sz w:val="24"/>
          <w:szCs w:val="24"/>
        </w:rPr>
        <w:t>ретельного і глибокого вивчення.</w:t>
      </w:r>
    </w:p>
    <w:p w:rsidR="00C829B6" w:rsidRPr="00FB6DC1" w:rsidRDefault="00D87023" w:rsidP="00C829B6">
      <w:pPr>
        <w:shd w:val="clear" w:color="auto" w:fill="FFFFFF"/>
        <w:ind w:firstLine="426"/>
        <w:jc w:val="both"/>
        <w:rPr>
          <w:spacing w:val="-4"/>
          <w:sz w:val="24"/>
          <w:szCs w:val="24"/>
        </w:rPr>
      </w:pPr>
      <w:r w:rsidRPr="003305BA">
        <w:rPr>
          <w:spacing w:val="-4"/>
          <w:sz w:val="24"/>
          <w:szCs w:val="24"/>
        </w:rPr>
        <w:t xml:space="preserve">Метою дослідження </w:t>
      </w:r>
      <w:r w:rsidR="00343CC3" w:rsidRPr="003305BA">
        <w:rPr>
          <w:spacing w:val="-4"/>
          <w:sz w:val="24"/>
          <w:szCs w:val="24"/>
        </w:rPr>
        <w:t>є теоретичне обґрунтування та розробка практичних рекомендацій щодо</w:t>
      </w:r>
      <w:r w:rsidRPr="003305BA">
        <w:rPr>
          <w:spacing w:val="-4"/>
          <w:sz w:val="24"/>
          <w:szCs w:val="24"/>
        </w:rPr>
        <w:t xml:space="preserve"> </w:t>
      </w:r>
      <w:r w:rsidR="00343CC3" w:rsidRPr="003305BA">
        <w:rPr>
          <w:rStyle w:val="rvts9"/>
          <w:spacing w:val="-4"/>
          <w:sz w:val="24"/>
          <w:szCs w:val="24"/>
        </w:rPr>
        <w:t>формування ефективного процесу моніторингу фінансово-еко</w:t>
      </w:r>
      <w:r w:rsidR="00DF3430" w:rsidRPr="003305BA">
        <w:rPr>
          <w:rStyle w:val="rvts9"/>
          <w:spacing w:val="-4"/>
          <w:sz w:val="24"/>
          <w:szCs w:val="24"/>
        </w:rPr>
        <w:t>номічної діяльності на сучасних підприємствах</w:t>
      </w:r>
      <w:r w:rsidR="00343CC3" w:rsidRPr="003305BA">
        <w:rPr>
          <w:rStyle w:val="rvts9"/>
          <w:spacing w:val="-4"/>
          <w:sz w:val="24"/>
          <w:szCs w:val="24"/>
        </w:rPr>
        <w:t>.</w:t>
      </w:r>
    </w:p>
    <w:p w:rsidR="00C829B6" w:rsidRPr="00FB6DC1" w:rsidRDefault="00343CC3" w:rsidP="00C829B6">
      <w:pPr>
        <w:shd w:val="clear" w:color="auto" w:fill="FFFFFF"/>
        <w:ind w:firstLine="426"/>
        <w:jc w:val="both"/>
        <w:rPr>
          <w:spacing w:val="-4"/>
          <w:sz w:val="24"/>
          <w:szCs w:val="24"/>
        </w:rPr>
      </w:pPr>
      <w:r w:rsidRPr="00FB6DC1">
        <w:rPr>
          <w:spacing w:val="-4"/>
          <w:sz w:val="24"/>
          <w:szCs w:val="24"/>
        </w:rPr>
        <w:t>Відповідно до поставленої мети у роботі вирішено наступні завдання:</w:t>
      </w:r>
    </w:p>
    <w:p w:rsidR="00C829B6" w:rsidRPr="00FB6DC1" w:rsidRDefault="00343CC3" w:rsidP="00C829B6">
      <w:pPr>
        <w:shd w:val="clear" w:color="auto" w:fill="FFFFFF"/>
        <w:ind w:firstLine="426"/>
        <w:jc w:val="both"/>
        <w:rPr>
          <w:spacing w:val="-4"/>
          <w:sz w:val="24"/>
          <w:szCs w:val="24"/>
        </w:rPr>
      </w:pPr>
      <w:r w:rsidRPr="0094438F">
        <w:rPr>
          <w:spacing w:val="-4"/>
          <w:sz w:val="24"/>
          <w:szCs w:val="24"/>
        </w:rPr>
        <w:t xml:space="preserve">1. Розкриття етимологічного змісту категорії </w:t>
      </w:r>
      <w:r w:rsidR="0094438F" w:rsidRPr="0094438F">
        <w:rPr>
          <w:spacing w:val="-4"/>
          <w:sz w:val="24"/>
          <w:szCs w:val="24"/>
        </w:rPr>
        <w:t>«</w:t>
      </w:r>
      <w:r w:rsidR="0094438F" w:rsidRPr="0094438F">
        <w:rPr>
          <w:rFonts w:eastAsia="TimesNewRomanPSMT"/>
          <w:spacing w:val="-4"/>
          <w:sz w:val="24"/>
          <w:szCs w:val="24"/>
        </w:rPr>
        <w:t>моніторинг фінансово-економічної діяльності підприємства».</w:t>
      </w:r>
    </w:p>
    <w:p w:rsidR="0094438F" w:rsidRDefault="00D87023" w:rsidP="0094438F">
      <w:pPr>
        <w:shd w:val="clear" w:color="auto" w:fill="FFFFFF"/>
        <w:ind w:firstLine="426"/>
        <w:jc w:val="both"/>
        <w:rPr>
          <w:spacing w:val="-2"/>
          <w:sz w:val="24"/>
          <w:szCs w:val="24"/>
        </w:rPr>
      </w:pPr>
      <w:r>
        <w:rPr>
          <w:spacing w:val="-4"/>
          <w:sz w:val="24"/>
          <w:szCs w:val="24"/>
        </w:rPr>
        <w:t>2</w:t>
      </w:r>
      <w:r w:rsidR="00343CC3" w:rsidRPr="0094438F">
        <w:rPr>
          <w:spacing w:val="-4"/>
          <w:sz w:val="24"/>
          <w:szCs w:val="24"/>
        </w:rPr>
        <w:t xml:space="preserve">. </w:t>
      </w:r>
      <w:r w:rsidR="0094438F" w:rsidRPr="0094438F">
        <w:rPr>
          <w:spacing w:val="-2"/>
          <w:sz w:val="24"/>
          <w:szCs w:val="24"/>
        </w:rPr>
        <w:t>Формування рекомендованого алгоритму процесу моніторингу фінансово-економічної діяльності підприємства.</w:t>
      </w:r>
    </w:p>
    <w:p w:rsidR="0094438F" w:rsidRPr="0094438F" w:rsidRDefault="00D87023" w:rsidP="0094438F">
      <w:pPr>
        <w:shd w:val="clear" w:color="auto" w:fill="FFFFFF"/>
        <w:ind w:firstLine="426"/>
        <w:jc w:val="both"/>
        <w:rPr>
          <w:spacing w:val="-4"/>
          <w:sz w:val="24"/>
          <w:szCs w:val="24"/>
        </w:rPr>
      </w:pPr>
      <w:r w:rsidRPr="003305BA">
        <w:rPr>
          <w:spacing w:val="-2"/>
          <w:sz w:val="24"/>
          <w:szCs w:val="24"/>
        </w:rPr>
        <w:t>3</w:t>
      </w:r>
      <w:r w:rsidR="0094438F" w:rsidRPr="003305BA">
        <w:rPr>
          <w:spacing w:val="-2"/>
          <w:sz w:val="24"/>
          <w:szCs w:val="24"/>
        </w:rPr>
        <w:t xml:space="preserve">. Виокремлення </w:t>
      </w:r>
      <w:r w:rsidR="00B60DDD" w:rsidRPr="003305BA">
        <w:rPr>
          <w:spacing w:val="-4"/>
          <w:sz w:val="24"/>
          <w:szCs w:val="24"/>
        </w:rPr>
        <w:t>рекомендованої послідовності</w:t>
      </w:r>
      <w:r w:rsidR="0094438F" w:rsidRPr="003305BA">
        <w:rPr>
          <w:spacing w:val="-4"/>
          <w:sz w:val="24"/>
          <w:szCs w:val="24"/>
        </w:rPr>
        <w:t xml:space="preserve"> здійснення моніторингу фінансово-економічної діяльності підприємства на засадах інформаційно-розрахункової системи.</w:t>
      </w:r>
    </w:p>
    <w:p w:rsidR="00C829B6" w:rsidRPr="00FB6DC1" w:rsidRDefault="00D87023" w:rsidP="00C829B6">
      <w:pPr>
        <w:shd w:val="clear" w:color="auto" w:fill="FFFFFF"/>
        <w:ind w:firstLine="426"/>
        <w:jc w:val="both"/>
        <w:rPr>
          <w:spacing w:val="-4"/>
          <w:sz w:val="24"/>
          <w:szCs w:val="24"/>
        </w:rPr>
      </w:pPr>
      <w:r>
        <w:rPr>
          <w:rFonts w:eastAsia="TimesNewRomanPSMT"/>
          <w:spacing w:val="-4"/>
          <w:sz w:val="24"/>
          <w:szCs w:val="24"/>
        </w:rPr>
        <w:t>Розглядаючи гносеологічну сутність досліджува</w:t>
      </w:r>
      <w:r w:rsidR="00AD42F1">
        <w:rPr>
          <w:rFonts w:eastAsia="TimesNewRomanPSMT"/>
          <w:spacing w:val="-4"/>
          <w:sz w:val="24"/>
          <w:szCs w:val="24"/>
        </w:rPr>
        <w:t>ної категорії, варто констатувати, що з</w:t>
      </w:r>
      <w:r w:rsidR="00C829B6" w:rsidRPr="00FB6DC1">
        <w:rPr>
          <w:rFonts w:eastAsia="TimesNewRomanPSMT"/>
          <w:spacing w:val="-4"/>
          <w:sz w:val="24"/>
          <w:szCs w:val="24"/>
        </w:rPr>
        <w:t>агалом термін «моніторинг»</w:t>
      </w:r>
      <w:r w:rsidR="00C829B6" w:rsidRPr="00FB6DC1">
        <w:rPr>
          <w:spacing w:val="-4"/>
          <w:sz w:val="24"/>
          <w:szCs w:val="24"/>
        </w:rPr>
        <w:t xml:space="preserve"> </w:t>
      </w:r>
      <w:r w:rsidR="00C829B6" w:rsidRPr="00FB6DC1">
        <w:rPr>
          <w:rFonts w:eastAsia="TimesNewRomanPSMT"/>
          <w:spacing w:val="-4"/>
          <w:sz w:val="24"/>
          <w:szCs w:val="24"/>
        </w:rPr>
        <w:t xml:space="preserve">походить від </w:t>
      </w:r>
      <w:r w:rsidR="00AD42F1">
        <w:rPr>
          <w:rFonts w:eastAsia="TimesNewRomanPSMT"/>
          <w:spacing w:val="-4"/>
          <w:sz w:val="24"/>
          <w:szCs w:val="24"/>
        </w:rPr>
        <w:t xml:space="preserve">латинського </w:t>
      </w:r>
      <w:r w:rsidR="00C829B6" w:rsidRPr="00FB6DC1">
        <w:rPr>
          <w:rFonts w:eastAsia="TimesNewRomanPSMT"/>
          <w:spacing w:val="-4"/>
          <w:sz w:val="24"/>
          <w:szCs w:val="24"/>
        </w:rPr>
        <w:t>«mo</w:t>
      </w:r>
      <w:r w:rsidR="00AD42F1">
        <w:rPr>
          <w:rFonts w:eastAsia="TimesNewRomanPSMT"/>
          <w:spacing w:val="-4"/>
          <w:sz w:val="24"/>
          <w:szCs w:val="24"/>
        </w:rPr>
        <w:t>nitor»</w:t>
      </w:r>
      <w:r w:rsidR="00C829B6" w:rsidRPr="00FB6DC1">
        <w:rPr>
          <w:rFonts w:eastAsia="TimesNewRomanPSMT"/>
          <w:spacing w:val="-4"/>
          <w:sz w:val="24"/>
          <w:szCs w:val="24"/>
        </w:rPr>
        <w:t xml:space="preserve"> – «попереджуючий» та </w:t>
      </w:r>
      <w:r w:rsidR="00AD42F1">
        <w:rPr>
          <w:rFonts w:eastAsia="TimesNewRomanPSMT"/>
          <w:spacing w:val="-4"/>
          <w:sz w:val="24"/>
          <w:szCs w:val="24"/>
        </w:rPr>
        <w:t>англійського «monitoring»</w:t>
      </w:r>
      <w:r w:rsidR="00D02F02">
        <w:rPr>
          <w:rFonts w:eastAsia="TimesNewRomanPSMT"/>
          <w:spacing w:val="-4"/>
          <w:sz w:val="24"/>
          <w:szCs w:val="24"/>
        </w:rPr>
        <w:t xml:space="preserve"> – «контроль» [9</w:t>
      </w:r>
      <w:r w:rsidR="00C829B6" w:rsidRPr="00FB6DC1">
        <w:rPr>
          <w:rFonts w:eastAsia="TimesNewRomanPSMT"/>
          <w:spacing w:val="-4"/>
          <w:sz w:val="24"/>
          <w:szCs w:val="24"/>
        </w:rPr>
        <w:t>, с. 203].</w:t>
      </w:r>
    </w:p>
    <w:p w:rsidR="00C829B6" w:rsidRPr="00FB6DC1" w:rsidRDefault="00C829B6" w:rsidP="00C829B6">
      <w:pPr>
        <w:shd w:val="clear" w:color="auto" w:fill="FFFFFF"/>
        <w:ind w:firstLine="426"/>
        <w:jc w:val="both"/>
        <w:rPr>
          <w:spacing w:val="-4"/>
          <w:sz w:val="24"/>
          <w:szCs w:val="24"/>
        </w:rPr>
      </w:pPr>
      <w:r w:rsidRPr="00FB6DC1">
        <w:rPr>
          <w:color w:val="000000"/>
          <w:spacing w:val="-4"/>
          <w:sz w:val="24"/>
          <w:szCs w:val="24"/>
        </w:rPr>
        <w:t>Існує думка, що моніторинг – це процес безперервного відслідковування змін у фінансовій діяльності підприємства та виявлення відповідності цих змін бажаним результатам. Більше того, моніторинг включає прогнозування результатів та запобігання виникненню критичних ситуацій [</w:t>
      </w:r>
      <w:r w:rsidR="00D02F02">
        <w:rPr>
          <w:color w:val="000000"/>
          <w:spacing w:val="-4"/>
          <w:sz w:val="24"/>
          <w:szCs w:val="24"/>
        </w:rPr>
        <w:t>3</w:t>
      </w:r>
      <w:r w:rsidRPr="00FB6DC1">
        <w:rPr>
          <w:color w:val="000000"/>
          <w:spacing w:val="-4"/>
          <w:sz w:val="24"/>
          <w:szCs w:val="24"/>
        </w:rPr>
        <w:t>, с. 28].</w:t>
      </w:r>
    </w:p>
    <w:p w:rsidR="00C829B6" w:rsidRPr="00FB6DC1" w:rsidRDefault="00C829B6" w:rsidP="00C829B6">
      <w:pPr>
        <w:shd w:val="clear" w:color="auto" w:fill="FFFFFF"/>
        <w:ind w:firstLine="426"/>
        <w:jc w:val="both"/>
        <w:rPr>
          <w:spacing w:val="-4"/>
          <w:sz w:val="24"/>
          <w:szCs w:val="24"/>
        </w:rPr>
      </w:pPr>
      <w:r w:rsidRPr="00FB6DC1">
        <w:rPr>
          <w:rFonts w:eastAsia="TimesNewRomanPSMT"/>
          <w:spacing w:val="-4"/>
          <w:sz w:val="24"/>
          <w:szCs w:val="24"/>
        </w:rPr>
        <w:t xml:space="preserve">Якщо розглядати моніторинг результатів діяльності підприємства як сукупність процедур, то його можна визначити як безперервний процес збору та аналізу </w:t>
      </w:r>
      <w:r w:rsidRPr="00FB6DC1">
        <w:rPr>
          <w:rFonts w:eastAsia="TimesNewRomanPSMT"/>
          <w:spacing w:val="-4"/>
          <w:sz w:val="24"/>
          <w:szCs w:val="24"/>
        </w:rPr>
        <w:lastRenderedPageBreak/>
        <w:t xml:space="preserve">інформації, яка дозволяє уповноваженим органам, а також зацікавленим особам і установам приймати необхідні рішення, </w:t>
      </w:r>
      <w:r w:rsidR="0051268E">
        <w:rPr>
          <w:rFonts w:eastAsia="TimesNewRomanPSMT"/>
          <w:spacing w:val="-4"/>
          <w:sz w:val="24"/>
          <w:szCs w:val="24"/>
        </w:rPr>
        <w:t>що спрямовані</w:t>
      </w:r>
      <w:r w:rsidRPr="00FB6DC1">
        <w:rPr>
          <w:rFonts w:eastAsia="TimesNewRomanPSMT"/>
          <w:spacing w:val="-4"/>
          <w:sz w:val="24"/>
          <w:szCs w:val="24"/>
        </w:rPr>
        <w:t xml:space="preserve"> на підвищення результативності діяльності органів влади, бюджетних установ, цільових програм [</w:t>
      </w:r>
      <w:r w:rsidR="00D02F02">
        <w:rPr>
          <w:rFonts w:eastAsia="TimesNewRomanPSMT"/>
          <w:spacing w:val="-4"/>
          <w:sz w:val="24"/>
          <w:szCs w:val="24"/>
        </w:rPr>
        <w:t>5</w:t>
      </w:r>
      <w:r w:rsidR="0014370A">
        <w:rPr>
          <w:rFonts w:eastAsia="TimesNewRomanPSMT"/>
          <w:spacing w:val="-4"/>
          <w:sz w:val="24"/>
          <w:szCs w:val="24"/>
        </w:rPr>
        <w:t>, </w:t>
      </w:r>
      <w:r w:rsidR="00AD42F1">
        <w:rPr>
          <w:rFonts w:eastAsia="TimesNewRomanPSMT"/>
          <w:spacing w:val="-4"/>
          <w:sz w:val="24"/>
          <w:szCs w:val="24"/>
        </w:rPr>
        <w:t>с. </w:t>
      </w:r>
      <w:r w:rsidRPr="00FB6DC1">
        <w:rPr>
          <w:rFonts w:eastAsia="TimesNewRomanPSMT"/>
          <w:spacing w:val="-4"/>
          <w:sz w:val="24"/>
          <w:szCs w:val="24"/>
        </w:rPr>
        <w:t>193-194].</w:t>
      </w:r>
    </w:p>
    <w:p w:rsidR="00C829B6" w:rsidRPr="00FB6DC1" w:rsidRDefault="00C829B6" w:rsidP="00C829B6">
      <w:pPr>
        <w:shd w:val="clear" w:color="auto" w:fill="FFFFFF"/>
        <w:ind w:firstLine="426"/>
        <w:jc w:val="both"/>
        <w:rPr>
          <w:spacing w:val="-4"/>
          <w:sz w:val="24"/>
          <w:szCs w:val="24"/>
        </w:rPr>
      </w:pPr>
      <w:r w:rsidRPr="00FB6DC1">
        <w:rPr>
          <w:spacing w:val="-4"/>
          <w:sz w:val="24"/>
          <w:szCs w:val="24"/>
        </w:rPr>
        <w:t>Таким чином, у загальному розумінні моніторинг – це система постійного спостереження за процесами і тенденціями, що мають місце в зовнішньому та (або) внутрішньому середовищі підприємства з метою своєчасної оперативної оцінки ситуацій, що виникають [</w:t>
      </w:r>
      <w:r w:rsidR="00D02F02">
        <w:rPr>
          <w:spacing w:val="-4"/>
          <w:sz w:val="24"/>
          <w:szCs w:val="24"/>
        </w:rPr>
        <w:t>2</w:t>
      </w:r>
      <w:r w:rsidRPr="00FB6DC1">
        <w:rPr>
          <w:spacing w:val="-4"/>
          <w:sz w:val="24"/>
          <w:szCs w:val="24"/>
        </w:rPr>
        <w:t>, с. 67</w:t>
      </w:r>
      <w:r w:rsidR="0014370A">
        <w:rPr>
          <w:spacing w:val="-4"/>
          <w:sz w:val="24"/>
          <w:szCs w:val="24"/>
        </w:rPr>
        <w:t>; 7, с. 35</w:t>
      </w:r>
      <w:r w:rsidRPr="00FB6DC1">
        <w:rPr>
          <w:spacing w:val="-4"/>
          <w:sz w:val="24"/>
          <w:szCs w:val="24"/>
        </w:rPr>
        <w:t>].</w:t>
      </w:r>
    </w:p>
    <w:p w:rsidR="00C829B6" w:rsidRPr="00FB6DC1" w:rsidRDefault="00C829B6" w:rsidP="00C829B6">
      <w:pPr>
        <w:shd w:val="clear" w:color="auto" w:fill="FFFFFF"/>
        <w:ind w:firstLine="426"/>
        <w:jc w:val="both"/>
        <w:rPr>
          <w:spacing w:val="-4"/>
          <w:sz w:val="24"/>
          <w:szCs w:val="24"/>
        </w:rPr>
      </w:pPr>
      <w:r w:rsidRPr="00FB6DC1">
        <w:rPr>
          <w:spacing w:val="-4"/>
          <w:sz w:val="24"/>
          <w:szCs w:val="24"/>
        </w:rPr>
        <w:t>З точки зору детального розкриття мети дослідження виникає необхідність розгляду змісту поняття «моніторинг фінансово-економічної діяльності» як ключового елементу системи фінансового моніторингу підприємства.</w:t>
      </w:r>
    </w:p>
    <w:p w:rsidR="00DA0B41" w:rsidRPr="00FB6DC1" w:rsidRDefault="00C829B6" w:rsidP="00DA0B41">
      <w:pPr>
        <w:shd w:val="clear" w:color="auto" w:fill="FFFFFF"/>
        <w:ind w:firstLine="426"/>
        <w:jc w:val="both"/>
        <w:rPr>
          <w:spacing w:val="-4"/>
          <w:sz w:val="24"/>
          <w:szCs w:val="24"/>
        </w:rPr>
      </w:pPr>
      <w:r w:rsidRPr="00FB6DC1">
        <w:rPr>
          <w:spacing w:val="-4"/>
          <w:sz w:val="24"/>
          <w:szCs w:val="24"/>
        </w:rPr>
        <w:t xml:space="preserve">Система фінансового моніторингу являє собою розроблений на підприємстві механізм постійного спостереження за контрольованими показниками фінансової діяльності, визначення розмірів відхилень фактичних результатів від передбачених та виявлення причин цих відхилень </w:t>
      </w:r>
      <w:r w:rsidRPr="00FB6DC1">
        <w:rPr>
          <w:color w:val="000000"/>
          <w:spacing w:val="-4"/>
          <w:sz w:val="24"/>
          <w:szCs w:val="24"/>
        </w:rPr>
        <w:t>[</w:t>
      </w:r>
      <w:r w:rsidR="00D02F02">
        <w:rPr>
          <w:color w:val="000000"/>
          <w:spacing w:val="-4"/>
          <w:sz w:val="24"/>
          <w:szCs w:val="24"/>
        </w:rPr>
        <w:t>6, с. 132-133</w:t>
      </w:r>
      <w:r w:rsidRPr="00FB6DC1">
        <w:rPr>
          <w:color w:val="000000"/>
          <w:spacing w:val="-4"/>
          <w:sz w:val="24"/>
          <w:szCs w:val="24"/>
        </w:rPr>
        <w:t>]</w:t>
      </w:r>
      <w:r w:rsidRPr="00FB6DC1">
        <w:rPr>
          <w:spacing w:val="-4"/>
          <w:sz w:val="24"/>
          <w:szCs w:val="24"/>
        </w:rPr>
        <w:t>.</w:t>
      </w:r>
    </w:p>
    <w:p w:rsidR="00DA0B41" w:rsidRPr="00FB6DC1" w:rsidRDefault="00DA0B41" w:rsidP="00DA0B41">
      <w:pPr>
        <w:shd w:val="clear" w:color="auto" w:fill="FFFFFF"/>
        <w:ind w:firstLine="426"/>
        <w:jc w:val="both"/>
        <w:rPr>
          <w:spacing w:val="-4"/>
          <w:sz w:val="24"/>
          <w:szCs w:val="24"/>
        </w:rPr>
      </w:pPr>
      <w:r w:rsidRPr="00FB6DC1">
        <w:rPr>
          <w:rFonts w:eastAsia="TimesNewRomanPSMT"/>
          <w:spacing w:val="-4"/>
          <w:sz w:val="24"/>
          <w:szCs w:val="24"/>
        </w:rPr>
        <w:t xml:space="preserve">Зрештою, моніторинг фінансово-економічної діяльності підприємства – це динамічна система з гнучкою інфраструктурою, яка дає змогу виконувати постійне дослідження і спостереження за основними кількісними та якісними параметрами фінансово-економічної діяльності підприємств з метою оцінки, контролю та короткострокового прогнозу стану економічної і ділової активності підприємств </w:t>
      </w:r>
      <w:r w:rsidR="00D02F02">
        <w:rPr>
          <w:color w:val="000000"/>
          <w:spacing w:val="-4"/>
          <w:sz w:val="24"/>
          <w:szCs w:val="24"/>
        </w:rPr>
        <w:t>[</w:t>
      </w:r>
      <w:r w:rsidR="00B85A52">
        <w:rPr>
          <w:color w:val="000000"/>
          <w:spacing w:val="-4"/>
          <w:sz w:val="24"/>
          <w:szCs w:val="24"/>
        </w:rPr>
        <w:t xml:space="preserve">1, с. </w:t>
      </w:r>
      <w:r w:rsidR="0014370A">
        <w:rPr>
          <w:color w:val="000000"/>
          <w:spacing w:val="-4"/>
          <w:sz w:val="24"/>
          <w:szCs w:val="24"/>
        </w:rPr>
        <w:t>16</w:t>
      </w:r>
      <w:r w:rsidR="004B27C3">
        <w:rPr>
          <w:color w:val="000000"/>
          <w:spacing w:val="-4"/>
          <w:sz w:val="24"/>
          <w:szCs w:val="24"/>
        </w:rPr>
        <w:t>8-169</w:t>
      </w:r>
      <w:r w:rsidR="0014370A">
        <w:rPr>
          <w:color w:val="000000"/>
          <w:spacing w:val="-4"/>
          <w:sz w:val="24"/>
          <w:szCs w:val="24"/>
        </w:rPr>
        <w:t xml:space="preserve">; </w:t>
      </w:r>
      <w:r w:rsidR="00D02F02">
        <w:rPr>
          <w:color w:val="000000"/>
          <w:spacing w:val="-4"/>
          <w:sz w:val="24"/>
          <w:szCs w:val="24"/>
        </w:rPr>
        <w:t>4</w:t>
      </w:r>
      <w:r w:rsidRPr="00FB6DC1">
        <w:rPr>
          <w:color w:val="000000"/>
          <w:spacing w:val="-4"/>
          <w:sz w:val="24"/>
          <w:szCs w:val="24"/>
        </w:rPr>
        <w:t>, с. 195].</w:t>
      </w:r>
    </w:p>
    <w:p w:rsidR="00DA0B41" w:rsidRPr="00FB6DC1" w:rsidRDefault="00DA0B41" w:rsidP="00DA0B41">
      <w:pPr>
        <w:shd w:val="clear" w:color="auto" w:fill="FFFFFF"/>
        <w:ind w:firstLine="426"/>
        <w:jc w:val="both"/>
        <w:rPr>
          <w:spacing w:val="-4"/>
          <w:sz w:val="24"/>
          <w:szCs w:val="24"/>
        </w:rPr>
      </w:pPr>
      <w:r w:rsidRPr="00FB6DC1">
        <w:rPr>
          <w:rFonts w:eastAsia="TimesNewRomanPSMT"/>
          <w:spacing w:val="-4"/>
          <w:sz w:val="24"/>
          <w:szCs w:val="24"/>
        </w:rPr>
        <w:t xml:space="preserve">Ми вважаємо, що під моніторингом фінансово-економічної діяльності </w:t>
      </w:r>
      <w:r w:rsidR="0094438F">
        <w:rPr>
          <w:rFonts w:eastAsia="TimesNewRomanPSMT"/>
          <w:spacing w:val="-4"/>
          <w:sz w:val="24"/>
          <w:szCs w:val="24"/>
        </w:rPr>
        <w:t xml:space="preserve">підприємства </w:t>
      </w:r>
      <w:r w:rsidRPr="00FB6DC1">
        <w:rPr>
          <w:rFonts w:eastAsia="TimesNewRomanPSMT"/>
          <w:spacing w:val="-4"/>
          <w:sz w:val="24"/>
          <w:szCs w:val="24"/>
        </w:rPr>
        <w:t>слід розуміти інформаційний інструмент постійного спостереження, збирання, обробки інформації про стан об’єкту дослідження з метою виявлення закономірностей його зміни і розвитку у відповідності до заданих параметрів.</w:t>
      </w:r>
    </w:p>
    <w:p w:rsidR="00DA0B41" w:rsidRPr="00FB6DC1" w:rsidRDefault="00DA0B41" w:rsidP="00DA0B41">
      <w:pPr>
        <w:shd w:val="clear" w:color="auto" w:fill="FFFFFF"/>
        <w:ind w:firstLine="426"/>
        <w:jc w:val="both"/>
        <w:rPr>
          <w:rFonts w:eastAsia="TimesNewRomanPSMT"/>
          <w:spacing w:val="-4"/>
          <w:sz w:val="24"/>
          <w:szCs w:val="24"/>
        </w:rPr>
      </w:pPr>
      <w:r w:rsidRPr="001D0580">
        <w:rPr>
          <w:rFonts w:eastAsia="TimesNewRomanPSMT"/>
          <w:spacing w:val="-4"/>
          <w:sz w:val="24"/>
          <w:szCs w:val="24"/>
        </w:rPr>
        <w:lastRenderedPageBreak/>
        <w:t>Головною метою моніторингу фінансово-економічної діяльності</w:t>
      </w:r>
      <w:r w:rsidR="004415EA">
        <w:rPr>
          <w:rFonts w:eastAsia="TimesNewRomanPSMT"/>
          <w:spacing w:val="-4"/>
          <w:sz w:val="24"/>
          <w:szCs w:val="24"/>
        </w:rPr>
        <w:t xml:space="preserve"> є діагностування фактичного</w:t>
      </w:r>
      <w:r w:rsidRPr="001D0580">
        <w:rPr>
          <w:rFonts w:eastAsia="TimesNewRomanPSMT"/>
          <w:spacing w:val="-4"/>
          <w:sz w:val="24"/>
          <w:szCs w:val="24"/>
        </w:rPr>
        <w:t xml:space="preserve"> економічного і фінансового стану, порівняння його із прогнозованим, виявлення тенденцій і закономірностей розвитку підприємства, попередження негативного впливу внутрішніх та зовнішніх чинників на фінансовий результат та становище на ринку, підтримання ефективного функціонування підприємства, правильна та виважена оцінка господарських ситуацій для прийняття обґрунтованих та доцільних економічних рішень </w:t>
      </w:r>
      <w:r w:rsidRPr="001D0580">
        <w:rPr>
          <w:spacing w:val="-4"/>
          <w:sz w:val="24"/>
          <w:szCs w:val="24"/>
        </w:rPr>
        <w:t>[</w:t>
      </w:r>
      <w:r w:rsidR="00D02F02">
        <w:rPr>
          <w:spacing w:val="-4"/>
          <w:sz w:val="24"/>
          <w:szCs w:val="24"/>
        </w:rPr>
        <w:t>10</w:t>
      </w:r>
      <w:r w:rsidRPr="001D0580">
        <w:rPr>
          <w:spacing w:val="-4"/>
          <w:sz w:val="24"/>
          <w:szCs w:val="24"/>
        </w:rPr>
        <w:t>, с. 333]</w:t>
      </w:r>
      <w:r w:rsidRPr="001D0580">
        <w:rPr>
          <w:rFonts w:eastAsia="TimesNewRomanPSMT"/>
          <w:spacing w:val="-4"/>
          <w:sz w:val="24"/>
          <w:szCs w:val="24"/>
        </w:rPr>
        <w:t>.</w:t>
      </w:r>
    </w:p>
    <w:p w:rsidR="00C829B6" w:rsidRPr="003305BA" w:rsidRDefault="00CE3668" w:rsidP="004E67BC">
      <w:pPr>
        <w:shd w:val="clear" w:color="auto" w:fill="FFFFFF"/>
        <w:ind w:firstLine="426"/>
        <w:jc w:val="both"/>
        <w:rPr>
          <w:spacing w:val="-4"/>
          <w:sz w:val="24"/>
          <w:szCs w:val="24"/>
        </w:rPr>
      </w:pPr>
      <w:r w:rsidRPr="003305BA">
        <w:rPr>
          <w:spacing w:val="-4"/>
          <w:sz w:val="24"/>
          <w:szCs w:val="24"/>
        </w:rPr>
        <w:t xml:space="preserve">На думку автора, з метою здійснення ефективного моніторингу фінансово-економічної діяльності підприємства </w:t>
      </w:r>
      <w:r w:rsidR="00B85A52" w:rsidRPr="003305BA">
        <w:rPr>
          <w:spacing w:val="-4"/>
          <w:sz w:val="24"/>
          <w:szCs w:val="24"/>
        </w:rPr>
        <w:t xml:space="preserve">доцільне </w:t>
      </w:r>
      <w:r w:rsidR="00B14847" w:rsidRPr="003305BA">
        <w:rPr>
          <w:spacing w:val="-4"/>
          <w:sz w:val="24"/>
          <w:szCs w:val="24"/>
        </w:rPr>
        <w:t xml:space="preserve">застосування принципового підходу до </w:t>
      </w:r>
      <w:r w:rsidR="00B85A52" w:rsidRPr="003305BA">
        <w:rPr>
          <w:spacing w:val="-4"/>
          <w:sz w:val="24"/>
          <w:szCs w:val="24"/>
        </w:rPr>
        <w:t>формуван</w:t>
      </w:r>
      <w:r w:rsidR="00B14847" w:rsidRPr="003305BA">
        <w:rPr>
          <w:spacing w:val="-4"/>
          <w:sz w:val="24"/>
          <w:szCs w:val="24"/>
        </w:rPr>
        <w:t>ня процесу</w:t>
      </w:r>
      <w:r w:rsidRPr="003305BA">
        <w:rPr>
          <w:spacing w:val="-4"/>
          <w:sz w:val="24"/>
          <w:szCs w:val="24"/>
        </w:rPr>
        <w:t xml:space="preserve"> моніторингу</w:t>
      </w:r>
      <w:r w:rsidR="00DA0B41" w:rsidRPr="003305BA">
        <w:rPr>
          <w:spacing w:val="-4"/>
          <w:sz w:val="24"/>
          <w:szCs w:val="24"/>
        </w:rPr>
        <w:t>. На наш погляд,</w:t>
      </w:r>
      <w:r w:rsidR="00B14847" w:rsidRPr="003305BA">
        <w:rPr>
          <w:spacing w:val="-4"/>
          <w:sz w:val="24"/>
          <w:szCs w:val="24"/>
        </w:rPr>
        <w:t xml:space="preserve"> цей підхід повинен передбачати поєднання</w:t>
      </w:r>
      <w:r w:rsidR="004E67BC" w:rsidRPr="003305BA">
        <w:rPr>
          <w:spacing w:val="-4"/>
          <w:sz w:val="24"/>
          <w:szCs w:val="24"/>
        </w:rPr>
        <w:t xml:space="preserve"> </w:t>
      </w:r>
      <w:r w:rsidR="00E00867" w:rsidRPr="003305BA">
        <w:rPr>
          <w:spacing w:val="-4"/>
          <w:sz w:val="24"/>
          <w:szCs w:val="24"/>
        </w:rPr>
        <w:t>п</w:t>
      </w:r>
      <w:r w:rsidR="00DA0B41" w:rsidRPr="003305BA">
        <w:rPr>
          <w:spacing w:val="-4"/>
          <w:sz w:val="24"/>
          <w:szCs w:val="24"/>
        </w:rPr>
        <w:t>роцес</w:t>
      </w:r>
      <w:r w:rsidR="00B14847" w:rsidRPr="003305BA">
        <w:rPr>
          <w:spacing w:val="-4"/>
          <w:sz w:val="24"/>
          <w:szCs w:val="24"/>
        </w:rPr>
        <w:t>у</w:t>
      </w:r>
      <w:r w:rsidR="00DA0B41" w:rsidRPr="003305BA">
        <w:rPr>
          <w:spacing w:val="-4"/>
          <w:sz w:val="24"/>
          <w:szCs w:val="24"/>
        </w:rPr>
        <w:t xml:space="preserve"> управління моніторингом фінансово-господ</w:t>
      </w:r>
      <w:r w:rsidR="00E00867" w:rsidRPr="003305BA">
        <w:rPr>
          <w:spacing w:val="-4"/>
          <w:sz w:val="24"/>
          <w:szCs w:val="24"/>
        </w:rPr>
        <w:t>арс</w:t>
      </w:r>
      <w:r w:rsidRPr="003305BA">
        <w:rPr>
          <w:spacing w:val="-4"/>
          <w:sz w:val="24"/>
          <w:szCs w:val="24"/>
        </w:rPr>
        <w:t>ької діяльності підприємства</w:t>
      </w:r>
      <w:r w:rsidR="004E67BC" w:rsidRPr="003305BA">
        <w:rPr>
          <w:spacing w:val="-4"/>
          <w:sz w:val="24"/>
          <w:szCs w:val="24"/>
        </w:rPr>
        <w:t xml:space="preserve"> та інформаційно-розрахун</w:t>
      </w:r>
      <w:r w:rsidR="00B14847" w:rsidRPr="003305BA">
        <w:rPr>
          <w:spacing w:val="-4"/>
          <w:sz w:val="24"/>
          <w:szCs w:val="24"/>
        </w:rPr>
        <w:t>кової системи</w:t>
      </w:r>
      <w:r w:rsidR="004E67BC" w:rsidRPr="003305BA">
        <w:rPr>
          <w:spacing w:val="-4"/>
          <w:sz w:val="24"/>
          <w:szCs w:val="24"/>
        </w:rPr>
        <w:t xml:space="preserve"> для його здійснення.</w:t>
      </w:r>
    </w:p>
    <w:p w:rsidR="006A4EEC" w:rsidRDefault="005F3BED" w:rsidP="00C829B6">
      <w:pPr>
        <w:shd w:val="clear" w:color="auto" w:fill="FFFFFF"/>
        <w:ind w:firstLine="426"/>
        <w:jc w:val="both"/>
        <w:rPr>
          <w:spacing w:val="-4"/>
          <w:sz w:val="24"/>
          <w:szCs w:val="24"/>
        </w:rPr>
      </w:pPr>
      <w:r w:rsidRPr="00FB6DC1">
        <w:rPr>
          <w:spacing w:val="-4"/>
          <w:sz w:val="24"/>
          <w:szCs w:val="24"/>
        </w:rPr>
        <w:t>Необхідно наголосити на тому, що п</w:t>
      </w:r>
      <w:r w:rsidR="00305650" w:rsidRPr="00FB6DC1">
        <w:rPr>
          <w:spacing w:val="-4"/>
          <w:sz w:val="24"/>
          <w:szCs w:val="24"/>
        </w:rPr>
        <w:t xml:space="preserve">роцес управління моніторингом фінансово-господарської діяльності підприємства </w:t>
      </w:r>
      <w:r w:rsidRPr="00FB6DC1">
        <w:rPr>
          <w:spacing w:val="-4"/>
          <w:sz w:val="24"/>
          <w:szCs w:val="24"/>
        </w:rPr>
        <w:t>необхідно розглядати крізь призму рекомендованого алгоритму</w:t>
      </w:r>
      <w:r w:rsidR="00305650" w:rsidRPr="00FB6DC1">
        <w:rPr>
          <w:spacing w:val="-4"/>
          <w:sz w:val="24"/>
          <w:szCs w:val="24"/>
        </w:rPr>
        <w:t xml:space="preserve"> процесу моніторингу </w:t>
      </w:r>
      <w:r w:rsidRPr="00FB6DC1">
        <w:rPr>
          <w:spacing w:val="-4"/>
          <w:sz w:val="24"/>
          <w:szCs w:val="24"/>
        </w:rPr>
        <w:t xml:space="preserve">його </w:t>
      </w:r>
      <w:r w:rsidR="00305650" w:rsidRPr="00FB6DC1">
        <w:rPr>
          <w:spacing w:val="-4"/>
          <w:sz w:val="24"/>
          <w:szCs w:val="24"/>
        </w:rPr>
        <w:t>фінансово-економічної діяль</w:t>
      </w:r>
      <w:r w:rsidRPr="00FB6DC1">
        <w:rPr>
          <w:spacing w:val="-4"/>
          <w:sz w:val="24"/>
          <w:szCs w:val="24"/>
        </w:rPr>
        <w:t xml:space="preserve">ності </w:t>
      </w:r>
      <w:r w:rsidR="00E80A07" w:rsidRPr="00FB6DC1">
        <w:rPr>
          <w:spacing w:val="-4"/>
          <w:sz w:val="24"/>
          <w:szCs w:val="24"/>
        </w:rPr>
        <w:t xml:space="preserve">із послідовним проходженням шести етапів </w:t>
      </w:r>
      <w:r w:rsidRPr="00FB6DC1">
        <w:rPr>
          <w:spacing w:val="-4"/>
          <w:sz w:val="24"/>
          <w:szCs w:val="24"/>
        </w:rPr>
        <w:t xml:space="preserve">(рис. </w:t>
      </w:r>
      <w:r w:rsidR="00DA0B41" w:rsidRPr="00FB6DC1">
        <w:rPr>
          <w:spacing w:val="-4"/>
          <w:sz w:val="24"/>
          <w:szCs w:val="24"/>
        </w:rPr>
        <w:t>1).</w:t>
      </w:r>
    </w:p>
    <w:p w:rsidR="00ED5118" w:rsidRPr="00FB6DC1" w:rsidRDefault="00ED5118" w:rsidP="00ED5118">
      <w:pPr>
        <w:pStyle w:val="a4"/>
        <w:widowControl w:val="0"/>
        <w:spacing w:line="240" w:lineRule="auto"/>
        <w:ind w:firstLine="425"/>
        <w:rPr>
          <w:spacing w:val="-2"/>
          <w:sz w:val="24"/>
          <w:szCs w:val="24"/>
          <w:lang w:val="uk-UA"/>
        </w:rPr>
      </w:pPr>
      <w:r w:rsidRPr="00FB6DC1">
        <w:rPr>
          <w:spacing w:val="-2"/>
          <w:sz w:val="24"/>
          <w:szCs w:val="24"/>
          <w:lang w:val="uk-UA"/>
        </w:rPr>
        <w:t>Впровадження рекомендованого алгоритму сприятиме формуванню на підприємстві ефективного інструментарію фінансово-аналітичної роботи, орієнтованого на постійний моніторинг фінансово-економічної діяльності відповідно до ситуації, що склалася в окремих структурних підрозділах.</w:t>
      </w:r>
    </w:p>
    <w:p w:rsidR="00ED5118" w:rsidRPr="00FB6DC1" w:rsidRDefault="00ED5118" w:rsidP="00ED5118">
      <w:pPr>
        <w:pStyle w:val="a4"/>
        <w:widowControl w:val="0"/>
        <w:spacing w:line="240" w:lineRule="auto"/>
        <w:ind w:firstLine="425"/>
        <w:rPr>
          <w:spacing w:val="-2"/>
          <w:sz w:val="24"/>
          <w:szCs w:val="24"/>
          <w:lang w:val="uk-UA"/>
        </w:rPr>
      </w:pPr>
      <w:r w:rsidRPr="00FB6DC1">
        <w:rPr>
          <w:spacing w:val="-2"/>
          <w:sz w:val="24"/>
          <w:szCs w:val="24"/>
          <w:lang w:val="uk-UA"/>
        </w:rPr>
        <w:t>Слід відзначити, що всі стадії запропонованого алгоритму повинні бути взаємопов’язані між собою, а це означає, що при не проходженні хоча б одного із етапів алгоритму потрібно повернутися до попереднього з метою подальшого коригування програми моніторингу.</w:t>
      </w:r>
    </w:p>
    <w:p w:rsidR="00DA0B41" w:rsidRPr="00343CC3" w:rsidRDefault="00DA0B41" w:rsidP="00ED5118">
      <w:pPr>
        <w:shd w:val="clear" w:color="auto" w:fill="FFFFFF"/>
        <w:jc w:val="both"/>
        <w:rPr>
          <w:sz w:val="24"/>
          <w:szCs w:val="24"/>
        </w:rPr>
      </w:pPr>
    </w:p>
    <w:p w:rsidR="00305650" w:rsidRPr="00343CC3" w:rsidRDefault="003F4C6F" w:rsidP="00305650">
      <w:pPr>
        <w:pStyle w:val="a4"/>
        <w:widowControl w:val="0"/>
        <w:spacing w:line="240" w:lineRule="auto"/>
        <w:rPr>
          <w:sz w:val="24"/>
          <w:szCs w:val="24"/>
          <w:lang w:val="uk-UA"/>
        </w:rPr>
      </w:pPr>
      <w:r w:rsidRPr="00343CC3">
        <w:rPr>
          <w:noProof/>
          <w:sz w:val="24"/>
          <w:szCs w:val="24"/>
          <w:lang w:val="uk-UA" w:eastAsia="uk-UA"/>
        </w:rPr>
        <w:lastRenderedPageBreak/>
        <w:pict>
          <v:group id="_x0000_s1066" style="position:absolute;left:0;text-align:left;margin-left:18.55pt;margin-top:3.35pt;width:270.45pt;height:343.35pt;z-index:251678208" coordorigin="1415,1960" coordsize="5409,6867">
            <v:rect id="Rectangle 3" o:spid="_x0000_s1026" style="position:absolute;left:1860;top:1960;width:4500;height:8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">
              <v:textbox>
                <w:txbxContent>
                  <w:p w:rsidR="00305650" w:rsidRDefault="00305650" w:rsidP="008D68FB">
                    <w:pPr>
                      <w:spacing w:line="228" w:lineRule="auto"/>
                      <w:jc w:val="center"/>
                    </w:pPr>
                    <w:r>
                      <w:t>Виділення чинників, що впливають на результати господарсько-фінансової діяльності підприємства</w:t>
                    </w:r>
                  </w:p>
                </w:txbxContent>
              </v:textbox>
            </v:rect>
            <v:rect id="Rectangle 4" o:spid="_x0000_s1029" style="position:absolute;left:1853;top:3300;width:4500;height:8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">
              <v:textbox>
                <w:txbxContent>
                  <w:p w:rsidR="00305650" w:rsidRDefault="00305650" w:rsidP="00305650">
                    <w:pPr>
                      <w:jc w:val="center"/>
                    </w:pPr>
                    <w:r>
                      <w:t>Здійснення коригування отриманих результатів з урахуванням чинників</w:t>
                    </w:r>
                    <w:r w:rsidR="006A4EEC">
                      <w:t xml:space="preserve"> інфляції, ризику, доходності і ліквідності</w:t>
                    </w:r>
                  </w:p>
                </w:txbxContent>
              </v:textbox>
            </v:rect>
            <v:rect id="Rectangle 7" o:spid="_x0000_s1032" style="position:absolute;left:1866;top:4728;width:4500;height:60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">
              <v:textbox>
                <w:txbxContent>
                  <w:p w:rsidR="00305650" w:rsidRDefault="00305650" w:rsidP="00305650">
                    <w:pPr>
                      <w:jc w:val="center"/>
                    </w:pPr>
                    <w:r>
                      <w:t>Розробка заходів щодо покрашення стану фінансово-аналітичної роботи на підприємстві</w:t>
                    </w:r>
                  </w:p>
                </w:txbxContent>
              </v:textbox>
            </v:rect>
            <v:line id="Line 9" o:spid="_x0000_s1063" style="position:absolute;flip:y;visibility:visible;mso-height-relative:margin" from="1415,2361" to="1415,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"/>
            <v:line id="Line 10" o:spid="_x0000_s1060" style="position:absolute;visibility:visible;mso-height-relative:margin" from="2692,2787" to="2692,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">
              <v:stroke endarrow="block"/>
            </v:line>
            <v:line id="Line 11" o:spid="_x0000_s1056" style="position:absolute;visibility:visible;mso-width-relative:margin;mso-height-relative:margin" from="2692,4182" to="2692,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">
              <v:stroke endarrow="block"/>
            </v:line>
            <v:line id="Line 12" o:spid="_x0000_s1054" style="position:absolute;visibility:visible;mso-width-relative:margin;mso-height-relative:margin" from="2679,5321" to="2679,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">
              <v:stroke endarrow="block"/>
            </v:line>
            <v:rect id="Rectangle 6" o:spid="_x0000_s1035" style="position:absolute;left:1865;top:5835;width:4500;height:659;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">
              <v:textbox>
                <w:txbxContent>
                  <w:p w:rsidR="00305650" w:rsidRDefault="00305650" w:rsidP="00305650">
                    <w:pPr>
                      <w:jc w:val="center"/>
                    </w:pPr>
                    <w:r>
                      <w:t xml:space="preserve">Узгодження запропонованих заходів у </w:t>
                    </w:r>
                    <w:r w:rsidR="007C4C57">
                      <w:t xml:space="preserve">підконтрольному </w:t>
                    </w:r>
                    <w:r>
                      <w:t>структурному підрозділі</w:t>
                    </w:r>
                  </w:p>
                </w:txbxContent>
              </v:textbox>
            </v:rect>
            <v:rect id="Rectangle 15" o:spid="_x0000_s1028" style="position:absolute;left:1860;top:2849;width:705;height:3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" strokecolor="white">
              <v:textbox>
                <w:txbxContent>
                  <w:p w:rsidR="00305650" w:rsidRDefault="00305650" w:rsidP="00305650">
                    <w:pPr>
                      <w:jc w:val="center"/>
                    </w:pPr>
                    <w:r>
                      <w:t>так</w:t>
                    </w:r>
                  </w:p>
                </w:txbxContent>
              </v:textbox>
            </v:rect>
            <v:rect id="Rectangle 16" o:spid="_x0000_s1027" style="position:absolute;left:5659;top:2854;width:705;height:40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" strokecolor="white">
              <v:textbox>
                <w:txbxContent>
                  <w:p w:rsidR="00305650" w:rsidRDefault="00305650" w:rsidP="00305650">
                    <w:pPr>
                      <w:jc w:val="center"/>
                    </w:pPr>
                    <w:r>
                      <w:t>ні</w:t>
                    </w:r>
                  </w:p>
                </w:txbxContent>
              </v:textbox>
            </v:rect>
            <v:rect id="Rectangle 17" o:spid="_x0000_s1030" style="position:absolute;left:1853;top:4215;width:705;height:4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" strokecolor="white">
              <v:textbox>
                <w:txbxContent>
                  <w:p w:rsidR="00305650" w:rsidRDefault="00305650" w:rsidP="00305650">
                    <w:pPr>
                      <w:jc w:val="center"/>
                    </w:pPr>
                    <w:r>
                      <w:t>так</w:t>
                    </w:r>
                  </w:p>
                </w:txbxContent>
              </v:textbox>
            </v:rect>
            <v:rect id="Rectangle 18" o:spid="_x0000_s1034" style="position:absolute;left:1866;top:5392;width:705;height:35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" strokecolor="white">
              <v:textbox>
                <w:txbxContent>
                  <w:p w:rsidR="00305650" w:rsidRDefault="00305650" w:rsidP="00305650">
                    <w:pPr>
                      <w:jc w:val="center"/>
                    </w:pPr>
                    <w:r>
                      <w:t>так</w:t>
                    </w:r>
                  </w:p>
                </w:txbxContent>
              </v:textbox>
            </v:rect>
            <v:line id="Line 13" o:spid="_x0000_s1048" style="position:absolute;visibility:visible;mso-height-relative:margin" from="2679,6493" to="2679,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">
              <v:stroke endarrow="block"/>
            </v:line>
            <v:rect id="Rectangle 21" o:spid="_x0000_s1031" style="position:absolute;left:5643;top:4215;width:705;height:4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" strokecolor="white">
              <v:textbox>
                <w:txbxContent>
                  <w:p w:rsidR="00305650" w:rsidRDefault="00305650" w:rsidP="00305650">
                    <w:pPr>
                      <w:jc w:val="center"/>
                    </w:pPr>
                    <w:r>
                      <w:t>ні</w:t>
                    </w:r>
                  </w:p>
                </w:txbxContent>
              </v:textbox>
            </v:rect>
            <v:rect id="Rectangle 22" o:spid="_x0000_s1033" style="position:absolute;left:5660;top:5392;width:705;height:35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" strokecolor="white">
              <v:textbox>
                <w:txbxContent>
                  <w:p w:rsidR="00305650" w:rsidRDefault="00305650" w:rsidP="00305650">
                    <w:pPr>
                      <w:jc w:val="center"/>
                    </w:pPr>
                    <w:r>
                      <w:t>ні</w:t>
                    </w:r>
                  </w:p>
                </w:txbxContent>
              </v:textbox>
            </v:rect>
            <v:rect id="Rectangle 19" o:spid="_x0000_s1037" style="position:absolute;left:1878;top:6531;width:705;height:3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" strokecolor="white">
              <v:textbox>
                <w:txbxContent>
                  <w:p w:rsidR="00305650" w:rsidRDefault="00305650" w:rsidP="00305650">
                    <w:pPr>
                      <w:jc w:val="center"/>
                    </w:pPr>
                    <w:r>
                      <w:t>так</w:t>
                    </w:r>
                  </w:p>
                </w:txbxContent>
              </v:textbox>
            </v:rect>
            <v:shapetype id="_x0000_t32" coordsize="21600,21600" o:spt="32" o:oned="t" path="m,l21600,21600e" filled="f">
              <v:path arrowok="t" fillok="f" o:connecttype="none"/>
              <o:lock v:ext="edit" shapetype="t"/>
            </v:shapetype>
            <v:shape id="AutoShape 26" o:spid="_x0000_s1057" type="#_x0000_t32" style="position:absolute;left:6343;top:3885;width:448;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">
              <v:stroke endarrow="block"/>
            </v:shape>
            <v:shape id="AutoShape 29" o:spid="_x0000_s1064" type="#_x0000_t32" style="position:absolute;left:6824;top:2361;width:0;height:1177;flip:y;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"/>
            <v:shape id="AutoShape 30" o:spid="_x0000_s1062" type="#_x0000_t32" style="position:absolute;left:6360;top:2364;width:448;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">
              <v:stroke endarrow="block"/>
            </v:shape>
            <v:shape id="AutoShape 28" o:spid="_x0000_s1059" type="#_x0000_t32" style="position:absolute;left:6364;top:3543;width:445;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5I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"/>
            <v:shape id="AutoShape 27" o:spid="_x0000_s1058" type="#_x0000_t32" style="position:absolute;left:6812;top:3889;width:0;height:1052;flip:y;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"/>
            <v:shape id="AutoShape 25" o:spid="_x0000_s1055" type="#_x0000_t32" style="position:absolute;left:6362;top:4945;width:445;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JBHg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"/>
            <v:shape id="AutoShape 32" o:spid="_x0000_s1052" type="#_x0000_t32" style="position:absolute;left:6340;top:5175;width:448;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">
              <v:stroke endarrow="block"/>
            </v:shape>
            <v:shape id="AutoShape 33" o:spid="_x0000_s1053" type="#_x0000_t32" style="position:absolute;left:6799;top:5178;width:2;height:901;flip:y;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"/>
            <v:shape id="AutoShape 31" o:spid="_x0000_s1051" type="#_x0000_t32" style="position:absolute;left:6367;top:6085;width:445;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"/>
            <v:shape id="AutoShape 38" o:spid="_x0000_s1061" type="#_x0000_t32" style="position:absolute;left:1415;top:2364;width:442;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FJNAIAAF4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">
              <v:stroke endarrow="block"/>
            </v:shape>
            <v:shape id="AutoShape 35" o:spid="_x0000_s1049" type="#_x0000_t32" style="position:absolute;left:6373;top:6324;width:448;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">
              <v:stroke endarrow="block"/>
            </v:shape>
            <v:shape id="AutoShape 36" o:spid="_x0000_s1050" type="#_x0000_t32" style="position:absolute;left:6812;top:6331;width:0;height:914;flip:y;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"/>
            <v:rect id="Rectangle 23" o:spid="_x0000_s1036" style="position:absolute;left:5647;top:6581;width:705;height:3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" strokecolor="white">
              <v:textbox>
                <w:txbxContent>
                  <w:p w:rsidR="00305650" w:rsidRDefault="00305650" w:rsidP="00305650">
                    <w:pPr>
                      <w:jc w:val="center"/>
                    </w:pPr>
                    <w:r>
                      <w:t>ні</w:t>
                    </w:r>
                  </w:p>
                </w:txbxContent>
              </v:textbox>
            </v:rect>
            <v:rect id="Rectangle 5" o:spid="_x0000_s1038" style="position:absolute;left:1865;top:7031;width:4500;height:65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">
              <v:textbox>
                <w:txbxContent>
                  <w:p w:rsidR="00305650" w:rsidRDefault="00305650" w:rsidP="00305650">
                    <w:pPr>
                      <w:jc w:val="center"/>
                    </w:pPr>
                    <w:r>
                      <w:t>Уточнення комплексу пропозицій та розробка резолюції для прийняття загального рішення</w:t>
                    </w:r>
                  </w:p>
                </w:txbxContent>
              </v:textbox>
            </v:rect>
            <v:shape id="AutoShape 34" o:spid="_x0000_s1047" type="#_x0000_t32" style="position:absolute;left:6377;top:7248;width:445;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2K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"/>
            <v:line id="Line 14" o:spid="_x0000_s1046" style="position:absolute;visibility:visible;mso-height-relative:margin" from="2679,7675" to="2679,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">
              <v:stroke endarrow="block"/>
            </v:line>
            <v:shape id="AutoShape 40" o:spid="_x0000_s1045" type="#_x0000_t32" style="position:absolute;left:6824;top:7482;width:0;height:1089;flip:y;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"/>
            <v:shape id="AutoShape 41" o:spid="_x0000_s1044" type="#_x0000_t32" style="position:absolute;left:6366;top:7483;width:448;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">
              <v:stroke endarrow="block"/>
            </v:shape>
            <v:rect id="Rectangle 24" o:spid="_x0000_s1039" style="position:absolute;left:5663;top:7752;width:705;height:4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" strokecolor="white">
              <v:textbox>
                <w:txbxContent>
                  <w:p w:rsidR="00305650" w:rsidRDefault="00305650" w:rsidP="00305650">
                    <w:pPr>
                      <w:jc w:val="center"/>
                    </w:pPr>
                    <w:r>
                      <w:t>ні</w:t>
                    </w:r>
                  </w:p>
                </w:txbxContent>
              </v:textbox>
            </v:rect>
            <v:rect id="Rectangle 20" o:spid="_x0000_s1040" style="position:absolute;left:1858;top:7764;width:705;height:4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" strokecolor="white">
              <v:textbox>
                <w:txbxContent>
                  <w:p w:rsidR="00305650" w:rsidRDefault="00305650" w:rsidP="00305650">
                    <w:pPr>
                      <w:jc w:val="center"/>
                    </w:pPr>
                    <w:r>
                      <w:t>так</w:t>
                    </w:r>
                  </w:p>
                </w:txbxContent>
              </v:textbox>
            </v:rect>
            <v:rect id="Rectangle 8" o:spid="_x0000_s1041" style="position:absolute;left:1877;top:8224;width:4500;height:603;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XcKgIAAE8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">
              <v:textbox>
                <w:txbxContent>
                  <w:p w:rsidR="00305650" w:rsidRDefault="00305650" w:rsidP="00305650">
                    <w:pPr>
                      <w:jc w:val="center"/>
                    </w:pPr>
                    <w:r>
                      <w:t xml:space="preserve">Прийняття рішення щодо </w:t>
                    </w:r>
                    <w:r w:rsidR="007C4C57">
                      <w:t>в</w:t>
                    </w:r>
                    <w:r>
                      <w:t>провадження розроблених заход</w:t>
                    </w:r>
                    <w:r w:rsidR="006A4EEC">
                      <w:t>ів</w:t>
                    </w:r>
                    <w:r w:rsidR="00006C0D">
                      <w:t xml:space="preserve"> та його </w:t>
                    </w:r>
                    <w:r w:rsidR="007C4C57">
                      <w:t>документування</w:t>
                    </w:r>
                  </w:p>
                </w:txbxContent>
              </v:textbox>
            </v:rect>
            <v:shape id="AutoShape 39" o:spid="_x0000_s1043" type="#_x0000_t32" style="position:absolute;left:6374;top:8574;width:445;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LJ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"/>
            <v:shape id="AutoShape 37" o:spid="_x0000_s1042" type="#_x0000_t32" style="position:absolute;left:1426;top:8573;width:442;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hEJgIAAEY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"/>
          </v:group>
        </w:pict>
      </w:r>
    </w:p>
    <w:p w:rsidR="00305650" w:rsidRPr="00343CC3" w:rsidRDefault="00305650" w:rsidP="00305650">
      <w:pPr>
        <w:pStyle w:val="a4"/>
        <w:widowControl w:val="0"/>
        <w:spacing w:line="240" w:lineRule="auto"/>
        <w:rPr>
          <w:sz w:val="24"/>
          <w:szCs w:val="24"/>
          <w:lang w:val="uk-UA"/>
        </w:rPr>
      </w:pPr>
    </w:p>
    <w:p w:rsidR="00305650" w:rsidRPr="00343CC3" w:rsidRDefault="00305650" w:rsidP="00305650">
      <w:pPr>
        <w:pStyle w:val="a4"/>
        <w:widowControl w:val="0"/>
        <w:spacing w:line="240" w:lineRule="auto"/>
        <w:ind w:firstLine="0"/>
        <w:rPr>
          <w:sz w:val="24"/>
          <w:szCs w:val="24"/>
          <w:lang w:val="uk-UA"/>
        </w:rPr>
      </w:pPr>
    </w:p>
    <w:p w:rsidR="00305650" w:rsidRPr="00343CC3" w:rsidRDefault="00305650" w:rsidP="00305650">
      <w:pPr>
        <w:pStyle w:val="a4"/>
        <w:widowControl w:val="0"/>
        <w:tabs>
          <w:tab w:val="left" w:pos="2460"/>
          <w:tab w:val="left" w:pos="8219"/>
        </w:tabs>
        <w:spacing w:line="240" w:lineRule="auto"/>
        <w:rPr>
          <w:sz w:val="24"/>
          <w:szCs w:val="24"/>
          <w:lang w:val="uk-UA"/>
        </w:rPr>
      </w:pPr>
      <w:r w:rsidRPr="00343CC3">
        <w:rPr>
          <w:sz w:val="24"/>
          <w:szCs w:val="24"/>
          <w:lang w:val="uk-UA"/>
        </w:rPr>
        <w:tab/>
      </w:r>
      <w:r w:rsidRPr="00343CC3">
        <w:rPr>
          <w:sz w:val="24"/>
          <w:szCs w:val="24"/>
          <w:lang w:val="uk-UA"/>
        </w:rPr>
        <w:tab/>
      </w:r>
    </w:p>
    <w:p w:rsidR="00305650" w:rsidRPr="00343CC3" w:rsidRDefault="00305650" w:rsidP="00305650">
      <w:pPr>
        <w:pStyle w:val="a4"/>
        <w:widowControl w:val="0"/>
        <w:spacing w:line="240" w:lineRule="auto"/>
        <w:rPr>
          <w:sz w:val="24"/>
          <w:szCs w:val="24"/>
          <w:lang w:val="uk-UA"/>
        </w:rPr>
      </w:pPr>
    </w:p>
    <w:p w:rsidR="00305650" w:rsidRPr="00343CC3" w:rsidRDefault="00305650" w:rsidP="00305650">
      <w:pPr>
        <w:pStyle w:val="a4"/>
        <w:widowControl w:val="0"/>
        <w:spacing w:line="240" w:lineRule="auto"/>
        <w:rPr>
          <w:sz w:val="24"/>
          <w:szCs w:val="24"/>
          <w:lang w:val="uk-UA"/>
        </w:rPr>
      </w:pPr>
    </w:p>
    <w:p w:rsidR="00305650" w:rsidRPr="00343CC3" w:rsidRDefault="00305650" w:rsidP="00305650">
      <w:pPr>
        <w:pStyle w:val="a4"/>
        <w:widowControl w:val="0"/>
        <w:tabs>
          <w:tab w:val="left" w:pos="8220"/>
          <w:tab w:val="right" w:pos="9638"/>
        </w:tabs>
        <w:spacing w:line="240" w:lineRule="auto"/>
        <w:ind w:firstLine="0"/>
        <w:rPr>
          <w:sz w:val="24"/>
          <w:szCs w:val="24"/>
          <w:lang w:val="uk-UA"/>
        </w:rPr>
      </w:pPr>
      <w:r w:rsidRPr="00343CC3">
        <w:rPr>
          <w:sz w:val="24"/>
          <w:szCs w:val="24"/>
          <w:lang w:val="uk-UA"/>
        </w:rPr>
        <w:tab/>
      </w:r>
      <w:r w:rsidRPr="00343CC3">
        <w:rPr>
          <w:sz w:val="24"/>
          <w:szCs w:val="24"/>
          <w:lang w:val="uk-UA"/>
        </w:rPr>
        <w:tab/>
      </w:r>
    </w:p>
    <w:p w:rsidR="00305650" w:rsidRPr="00343CC3" w:rsidRDefault="00305650" w:rsidP="00305650">
      <w:pPr>
        <w:pStyle w:val="a4"/>
        <w:widowControl w:val="0"/>
        <w:tabs>
          <w:tab w:val="left" w:pos="2490"/>
          <w:tab w:val="left" w:pos="2700"/>
        </w:tabs>
        <w:spacing w:line="240" w:lineRule="auto"/>
        <w:rPr>
          <w:sz w:val="24"/>
          <w:szCs w:val="24"/>
          <w:lang w:val="uk-UA"/>
        </w:rPr>
      </w:pPr>
      <w:r w:rsidRPr="00343CC3">
        <w:rPr>
          <w:sz w:val="24"/>
          <w:szCs w:val="24"/>
          <w:lang w:val="uk-UA"/>
        </w:rPr>
        <w:tab/>
      </w:r>
    </w:p>
    <w:p w:rsidR="00305650" w:rsidRPr="00343CC3" w:rsidRDefault="00305650" w:rsidP="00305650">
      <w:pPr>
        <w:pStyle w:val="a4"/>
        <w:widowControl w:val="0"/>
        <w:spacing w:line="240" w:lineRule="auto"/>
        <w:rPr>
          <w:sz w:val="24"/>
          <w:szCs w:val="24"/>
          <w:lang w:val="uk-UA"/>
        </w:rPr>
      </w:pPr>
    </w:p>
    <w:p w:rsidR="00305650" w:rsidRPr="00343CC3" w:rsidRDefault="00305650" w:rsidP="00305650">
      <w:pPr>
        <w:pStyle w:val="a4"/>
        <w:widowControl w:val="0"/>
        <w:spacing w:line="240" w:lineRule="auto"/>
        <w:rPr>
          <w:sz w:val="24"/>
          <w:szCs w:val="24"/>
          <w:lang w:val="uk-UA"/>
        </w:rPr>
      </w:pPr>
    </w:p>
    <w:p w:rsidR="00305650" w:rsidRPr="00343CC3" w:rsidRDefault="00305650" w:rsidP="00305650">
      <w:pPr>
        <w:pStyle w:val="a4"/>
        <w:widowControl w:val="0"/>
        <w:tabs>
          <w:tab w:val="left" w:pos="8340"/>
        </w:tabs>
        <w:spacing w:line="240" w:lineRule="auto"/>
        <w:rPr>
          <w:sz w:val="24"/>
          <w:szCs w:val="24"/>
          <w:lang w:val="uk-UA"/>
        </w:rPr>
      </w:pPr>
      <w:r w:rsidRPr="00343CC3">
        <w:rPr>
          <w:sz w:val="24"/>
          <w:szCs w:val="24"/>
          <w:lang w:val="uk-UA"/>
        </w:rPr>
        <w:tab/>
      </w:r>
    </w:p>
    <w:p w:rsidR="00305650" w:rsidRPr="00343CC3" w:rsidRDefault="00305650" w:rsidP="00305650">
      <w:pPr>
        <w:pStyle w:val="a4"/>
        <w:widowControl w:val="0"/>
        <w:tabs>
          <w:tab w:val="left" w:pos="2340"/>
        </w:tabs>
        <w:spacing w:line="240" w:lineRule="auto"/>
        <w:rPr>
          <w:sz w:val="24"/>
          <w:szCs w:val="24"/>
          <w:lang w:val="uk-UA"/>
        </w:rPr>
      </w:pPr>
      <w:r w:rsidRPr="00343CC3">
        <w:rPr>
          <w:sz w:val="24"/>
          <w:szCs w:val="24"/>
          <w:lang w:val="uk-UA"/>
        </w:rPr>
        <w:tab/>
      </w:r>
    </w:p>
    <w:p w:rsidR="00305650" w:rsidRPr="00343CC3" w:rsidRDefault="00305650" w:rsidP="00305650">
      <w:pPr>
        <w:pStyle w:val="a4"/>
        <w:widowControl w:val="0"/>
        <w:spacing w:line="240" w:lineRule="auto"/>
        <w:rPr>
          <w:sz w:val="24"/>
          <w:szCs w:val="24"/>
          <w:lang w:val="uk-UA"/>
        </w:rPr>
      </w:pPr>
    </w:p>
    <w:p w:rsidR="00305650" w:rsidRPr="00343CC3" w:rsidRDefault="00305650" w:rsidP="00305650">
      <w:pPr>
        <w:pStyle w:val="a4"/>
        <w:widowControl w:val="0"/>
        <w:spacing w:line="240" w:lineRule="auto"/>
        <w:rPr>
          <w:sz w:val="24"/>
          <w:szCs w:val="24"/>
          <w:lang w:val="uk-UA"/>
        </w:rPr>
      </w:pPr>
    </w:p>
    <w:p w:rsidR="00305650" w:rsidRPr="00343CC3" w:rsidRDefault="00305650" w:rsidP="00305650">
      <w:pPr>
        <w:pStyle w:val="a4"/>
        <w:widowControl w:val="0"/>
        <w:spacing w:line="240" w:lineRule="auto"/>
        <w:rPr>
          <w:sz w:val="24"/>
          <w:szCs w:val="24"/>
          <w:lang w:val="uk-UA"/>
        </w:rPr>
      </w:pPr>
    </w:p>
    <w:p w:rsidR="00305650" w:rsidRPr="00343CC3" w:rsidRDefault="00305650" w:rsidP="00305650">
      <w:pPr>
        <w:pStyle w:val="a4"/>
        <w:widowControl w:val="0"/>
        <w:tabs>
          <w:tab w:val="left" w:pos="8250"/>
        </w:tabs>
        <w:spacing w:line="240" w:lineRule="auto"/>
        <w:rPr>
          <w:sz w:val="24"/>
          <w:szCs w:val="24"/>
          <w:lang w:val="uk-UA"/>
        </w:rPr>
      </w:pPr>
      <w:r w:rsidRPr="00343CC3">
        <w:rPr>
          <w:sz w:val="24"/>
          <w:szCs w:val="24"/>
          <w:lang w:val="uk-UA"/>
        </w:rPr>
        <w:tab/>
      </w:r>
    </w:p>
    <w:p w:rsidR="00305650" w:rsidRPr="00343CC3" w:rsidRDefault="00305650" w:rsidP="00305650">
      <w:pPr>
        <w:pStyle w:val="a4"/>
        <w:widowControl w:val="0"/>
        <w:tabs>
          <w:tab w:val="left" w:pos="2490"/>
        </w:tabs>
        <w:spacing w:line="240" w:lineRule="auto"/>
        <w:rPr>
          <w:sz w:val="24"/>
          <w:szCs w:val="24"/>
          <w:lang w:val="uk-UA"/>
        </w:rPr>
      </w:pPr>
      <w:r w:rsidRPr="00343CC3">
        <w:rPr>
          <w:sz w:val="24"/>
          <w:szCs w:val="24"/>
          <w:lang w:val="uk-UA"/>
        </w:rPr>
        <w:tab/>
      </w:r>
    </w:p>
    <w:p w:rsidR="00305650" w:rsidRPr="00343CC3" w:rsidRDefault="00305650" w:rsidP="00305650">
      <w:pPr>
        <w:pStyle w:val="a4"/>
        <w:widowControl w:val="0"/>
        <w:spacing w:line="240" w:lineRule="auto"/>
        <w:rPr>
          <w:sz w:val="24"/>
          <w:szCs w:val="24"/>
          <w:lang w:val="uk-UA"/>
        </w:rPr>
      </w:pPr>
    </w:p>
    <w:p w:rsidR="00305650" w:rsidRPr="00343CC3" w:rsidRDefault="00305650" w:rsidP="00305650">
      <w:pPr>
        <w:pStyle w:val="a4"/>
        <w:widowControl w:val="0"/>
        <w:spacing w:line="240" w:lineRule="auto"/>
        <w:rPr>
          <w:sz w:val="24"/>
          <w:szCs w:val="24"/>
          <w:lang w:val="uk-UA"/>
        </w:rPr>
      </w:pPr>
    </w:p>
    <w:p w:rsidR="00305650" w:rsidRPr="00343CC3" w:rsidRDefault="00305650" w:rsidP="00305650">
      <w:pPr>
        <w:pStyle w:val="a4"/>
        <w:widowControl w:val="0"/>
        <w:tabs>
          <w:tab w:val="left" w:pos="2280"/>
          <w:tab w:val="left" w:pos="8280"/>
          <w:tab w:val="right" w:pos="9638"/>
        </w:tabs>
        <w:spacing w:line="240" w:lineRule="auto"/>
        <w:ind w:firstLine="0"/>
        <w:rPr>
          <w:sz w:val="24"/>
          <w:szCs w:val="24"/>
          <w:lang w:val="uk-UA"/>
        </w:rPr>
      </w:pPr>
    </w:p>
    <w:p w:rsidR="005F3BED" w:rsidRPr="00343CC3" w:rsidRDefault="005F3BED" w:rsidP="00305650">
      <w:pPr>
        <w:pStyle w:val="a4"/>
        <w:widowControl w:val="0"/>
        <w:spacing w:line="240" w:lineRule="auto"/>
        <w:ind w:firstLine="708"/>
        <w:rPr>
          <w:sz w:val="24"/>
          <w:szCs w:val="24"/>
          <w:lang w:val="uk-UA"/>
        </w:rPr>
      </w:pPr>
    </w:p>
    <w:p w:rsidR="005F3BED" w:rsidRPr="00343CC3" w:rsidRDefault="005F3BED" w:rsidP="00305650">
      <w:pPr>
        <w:pStyle w:val="a4"/>
        <w:widowControl w:val="0"/>
        <w:spacing w:line="240" w:lineRule="auto"/>
        <w:ind w:firstLine="708"/>
        <w:rPr>
          <w:sz w:val="24"/>
          <w:szCs w:val="24"/>
          <w:lang w:val="uk-UA"/>
        </w:rPr>
      </w:pPr>
    </w:p>
    <w:p w:rsidR="005F3BED" w:rsidRPr="00343CC3" w:rsidRDefault="005F3BED" w:rsidP="00305650">
      <w:pPr>
        <w:pStyle w:val="a4"/>
        <w:widowControl w:val="0"/>
        <w:spacing w:line="240" w:lineRule="auto"/>
        <w:ind w:firstLine="708"/>
        <w:rPr>
          <w:sz w:val="24"/>
          <w:szCs w:val="24"/>
          <w:lang w:val="uk-UA"/>
        </w:rPr>
      </w:pPr>
    </w:p>
    <w:p w:rsidR="005F3BED" w:rsidRPr="00343CC3" w:rsidRDefault="005F3BED" w:rsidP="00305650">
      <w:pPr>
        <w:pStyle w:val="a4"/>
        <w:widowControl w:val="0"/>
        <w:spacing w:line="240" w:lineRule="auto"/>
        <w:ind w:firstLine="708"/>
        <w:rPr>
          <w:sz w:val="24"/>
          <w:szCs w:val="24"/>
          <w:lang w:val="uk-UA"/>
        </w:rPr>
      </w:pPr>
    </w:p>
    <w:p w:rsidR="005F3BED" w:rsidRPr="00343CC3" w:rsidRDefault="005F3BED" w:rsidP="00305650">
      <w:pPr>
        <w:pStyle w:val="a4"/>
        <w:widowControl w:val="0"/>
        <w:spacing w:line="240" w:lineRule="auto"/>
        <w:ind w:firstLine="708"/>
        <w:rPr>
          <w:sz w:val="24"/>
          <w:szCs w:val="24"/>
          <w:lang w:val="uk-UA"/>
        </w:rPr>
      </w:pPr>
    </w:p>
    <w:p w:rsidR="005F3BED" w:rsidRPr="00343CC3" w:rsidRDefault="005F3BED" w:rsidP="00305650">
      <w:pPr>
        <w:pStyle w:val="a4"/>
        <w:widowControl w:val="0"/>
        <w:spacing w:line="240" w:lineRule="auto"/>
        <w:ind w:firstLine="708"/>
        <w:rPr>
          <w:sz w:val="24"/>
          <w:szCs w:val="24"/>
          <w:lang w:val="uk-UA"/>
        </w:rPr>
      </w:pPr>
    </w:p>
    <w:p w:rsidR="00305650" w:rsidRPr="00FB6DC1" w:rsidRDefault="007C4C57" w:rsidP="006A4EEC">
      <w:pPr>
        <w:pStyle w:val="a4"/>
        <w:widowControl w:val="0"/>
        <w:spacing w:line="240" w:lineRule="auto"/>
        <w:ind w:firstLine="425"/>
        <w:rPr>
          <w:spacing w:val="-2"/>
          <w:sz w:val="20"/>
          <w:szCs w:val="20"/>
          <w:lang w:val="uk-UA"/>
        </w:rPr>
      </w:pPr>
      <w:r w:rsidRPr="00FB6DC1">
        <w:rPr>
          <w:spacing w:val="-2"/>
          <w:sz w:val="20"/>
          <w:szCs w:val="20"/>
          <w:lang w:val="uk-UA"/>
        </w:rPr>
        <w:t xml:space="preserve">Рис. </w:t>
      </w:r>
      <w:r w:rsidR="00305650" w:rsidRPr="00FB6DC1">
        <w:rPr>
          <w:spacing w:val="-2"/>
          <w:sz w:val="20"/>
          <w:szCs w:val="20"/>
          <w:lang w:val="uk-UA"/>
        </w:rPr>
        <w:t>1. Рекомендований алгоритм процесу моніторингу фінансово-еконо</w:t>
      </w:r>
      <w:r w:rsidR="006A4EEC" w:rsidRPr="00FB6DC1">
        <w:rPr>
          <w:spacing w:val="-2"/>
          <w:sz w:val="20"/>
          <w:szCs w:val="20"/>
          <w:lang w:val="uk-UA"/>
        </w:rPr>
        <w:t>мічної діяльності підприємства</w:t>
      </w:r>
      <w:r w:rsidR="00ED642F" w:rsidRPr="00FB6DC1">
        <w:rPr>
          <w:spacing w:val="-2"/>
          <w:sz w:val="20"/>
          <w:szCs w:val="20"/>
          <w:lang w:val="uk-UA"/>
        </w:rPr>
        <w:t xml:space="preserve"> [узагальнено за </w:t>
      </w:r>
      <w:r w:rsidR="00B85A52">
        <w:rPr>
          <w:spacing w:val="-2"/>
          <w:sz w:val="20"/>
          <w:szCs w:val="20"/>
          <w:lang w:val="uk-UA"/>
        </w:rPr>
        <w:t>4</w:t>
      </w:r>
      <w:r w:rsidR="00ED642F" w:rsidRPr="00FB6DC1">
        <w:rPr>
          <w:spacing w:val="-2"/>
          <w:sz w:val="20"/>
          <w:szCs w:val="20"/>
          <w:lang w:val="uk-UA"/>
        </w:rPr>
        <w:t>, с. </w:t>
      </w:r>
      <w:r w:rsidR="002D5A7A" w:rsidRPr="00FB6DC1">
        <w:rPr>
          <w:spacing w:val="-2"/>
          <w:sz w:val="20"/>
          <w:szCs w:val="20"/>
          <w:lang w:val="uk-UA"/>
        </w:rPr>
        <w:t>195</w:t>
      </w:r>
      <w:r w:rsidR="0073060C" w:rsidRPr="00FB6DC1">
        <w:rPr>
          <w:spacing w:val="-2"/>
          <w:sz w:val="20"/>
          <w:szCs w:val="20"/>
          <w:lang w:val="uk-UA"/>
        </w:rPr>
        <w:t>-196</w:t>
      </w:r>
      <w:r w:rsidR="002D5A7A" w:rsidRPr="00FB6DC1">
        <w:rPr>
          <w:spacing w:val="-2"/>
          <w:sz w:val="20"/>
          <w:szCs w:val="20"/>
          <w:lang w:val="uk-UA"/>
        </w:rPr>
        <w:t>]</w:t>
      </w:r>
    </w:p>
    <w:p w:rsidR="00DA0B41" w:rsidRPr="00FB6DC1" w:rsidRDefault="00DA0B41" w:rsidP="00DA0B41">
      <w:pPr>
        <w:pStyle w:val="a4"/>
        <w:widowControl w:val="0"/>
        <w:spacing w:line="240" w:lineRule="auto"/>
        <w:ind w:firstLine="0"/>
        <w:rPr>
          <w:spacing w:val="-2"/>
          <w:sz w:val="24"/>
          <w:szCs w:val="24"/>
          <w:lang w:val="uk-UA"/>
        </w:rPr>
      </w:pPr>
    </w:p>
    <w:p w:rsidR="0044062D" w:rsidRPr="00FB6DC1" w:rsidRDefault="00305650" w:rsidP="0044062D">
      <w:pPr>
        <w:pStyle w:val="a4"/>
        <w:widowControl w:val="0"/>
        <w:spacing w:line="240" w:lineRule="auto"/>
        <w:ind w:firstLine="425"/>
        <w:rPr>
          <w:bCs/>
          <w:spacing w:val="-2"/>
          <w:sz w:val="24"/>
          <w:szCs w:val="24"/>
          <w:lang w:val="uk-UA"/>
        </w:rPr>
      </w:pPr>
      <w:r w:rsidRPr="00FB6DC1">
        <w:rPr>
          <w:bCs/>
          <w:spacing w:val="-2"/>
          <w:sz w:val="24"/>
          <w:szCs w:val="24"/>
          <w:lang w:val="uk-UA"/>
        </w:rPr>
        <w:t xml:space="preserve">На наш погляд, процес удосконалення фінансового стану </w:t>
      </w:r>
      <w:r w:rsidR="002D5A7A" w:rsidRPr="00FB6DC1">
        <w:rPr>
          <w:spacing w:val="-2"/>
          <w:sz w:val="24"/>
          <w:szCs w:val="24"/>
          <w:lang w:val="uk-UA"/>
        </w:rPr>
        <w:t>кожного підприємства</w:t>
      </w:r>
      <w:r w:rsidRPr="00FB6DC1">
        <w:rPr>
          <w:bCs/>
          <w:spacing w:val="-2"/>
          <w:sz w:val="24"/>
          <w:szCs w:val="24"/>
          <w:lang w:val="uk-UA"/>
        </w:rPr>
        <w:t xml:space="preserve"> має являти собою </w:t>
      </w:r>
      <w:r w:rsidR="00ED642F" w:rsidRPr="00FB6DC1">
        <w:rPr>
          <w:bCs/>
          <w:spacing w:val="-2"/>
          <w:sz w:val="24"/>
          <w:szCs w:val="24"/>
          <w:lang w:val="uk-UA"/>
        </w:rPr>
        <w:t>чітко визначений</w:t>
      </w:r>
      <w:r w:rsidRPr="00FB6DC1">
        <w:rPr>
          <w:bCs/>
          <w:spacing w:val="-2"/>
          <w:sz w:val="24"/>
          <w:szCs w:val="24"/>
          <w:lang w:val="uk-UA"/>
        </w:rPr>
        <w:t xml:space="preserve"> набір заходів, спрямованих на поступове підвищення рівня його фінансової стійкості, платоспроможності (ліквідності), ділової активності, ефективності управління майном, зниження понаднормових </w:t>
      </w:r>
      <w:r w:rsidRPr="00FB6DC1">
        <w:rPr>
          <w:bCs/>
          <w:spacing w:val="-2"/>
          <w:sz w:val="24"/>
          <w:szCs w:val="24"/>
          <w:lang w:val="uk-UA"/>
        </w:rPr>
        <w:lastRenderedPageBreak/>
        <w:t>запасів і витрат з метою уникненн</w:t>
      </w:r>
      <w:r w:rsidR="002D5A7A" w:rsidRPr="00FB6DC1">
        <w:rPr>
          <w:bCs/>
          <w:spacing w:val="-2"/>
          <w:sz w:val="24"/>
          <w:szCs w:val="24"/>
          <w:lang w:val="uk-UA"/>
        </w:rPr>
        <w:t>я економічних передумов переходу</w:t>
      </w:r>
      <w:r w:rsidRPr="00FB6DC1">
        <w:rPr>
          <w:bCs/>
          <w:spacing w:val="-2"/>
          <w:sz w:val="24"/>
          <w:szCs w:val="24"/>
          <w:lang w:val="uk-UA"/>
        </w:rPr>
        <w:t xml:space="preserve"> суб’єкту господарювання до кризового стану в майбутньому.</w:t>
      </w:r>
      <w:r w:rsidR="00FC5BD3" w:rsidRPr="00FB6DC1">
        <w:rPr>
          <w:bCs/>
          <w:spacing w:val="-2"/>
          <w:sz w:val="24"/>
          <w:szCs w:val="24"/>
          <w:lang w:val="uk-UA"/>
        </w:rPr>
        <w:t xml:space="preserve"> Тому чітко узгоджений у часі процес моніторингу фінансово-економічної діяльності підприємства є запорукою ефективності роботи фінансової підсистеми підприємства та його стійкого розвитку у довгостроковій перспективі.</w:t>
      </w:r>
    </w:p>
    <w:p w:rsidR="00CE3668" w:rsidRPr="003305BA" w:rsidRDefault="0044062D" w:rsidP="00CE3668">
      <w:pPr>
        <w:pStyle w:val="a4"/>
        <w:widowControl w:val="0"/>
        <w:spacing w:line="240" w:lineRule="auto"/>
        <w:ind w:firstLine="425"/>
        <w:rPr>
          <w:spacing w:val="-2"/>
          <w:sz w:val="24"/>
          <w:szCs w:val="24"/>
          <w:lang w:val="uk-UA"/>
        </w:rPr>
      </w:pPr>
      <w:r w:rsidRPr="003305BA">
        <w:rPr>
          <w:spacing w:val="-2"/>
          <w:sz w:val="24"/>
          <w:szCs w:val="24"/>
          <w:lang w:val="uk-UA"/>
        </w:rPr>
        <w:t>На сучасному етапі функціонування і забезпечення умов для подальшого розвитку підприєм</w:t>
      </w:r>
      <w:r w:rsidR="00790A0C" w:rsidRPr="003305BA">
        <w:rPr>
          <w:spacing w:val="-2"/>
          <w:sz w:val="24"/>
          <w:szCs w:val="24"/>
          <w:lang w:val="uk-UA"/>
        </w:rPr>
        <w:t>ств різних форм власності та галузевої приналежності</w:t>
      </w:r>
      <w:r w:rsidRPr="003305BA">
        <w:rPr>
          <w:spacing w:val="-2"/>
          <w:sz w:val="24"/>
          <w:szCs w:val="24"/>
          <w:lang w:val="uk-UA"/>
        </w:rPr>
        <w:t xml:space="preserve"> на практиці доцільно розробити та впровадити інформаційно-розрахункову систему для здійснення моніторингу їх фінансово-економічної діяльності.</w:t>
      </w:r>
    </w:p>
    <w:p w:rsidR="00CE3668" w:rsidRPr="003305BA" w:rsidRDefault="00CE3668" w:rsidP="00CE3668">
      <w:pPr>
        <w:pStyle w:val="a4"/>
        <w:widowControl w:val="0"/>
        <w:spacing w:line="240" w:lineRule="auto"/>
        <w:ind w:firstLine="425"/>
        <w:rPr>
          <w:spacing w:val="-2"/>
          <w:sz w:val="24"/>
          <w:szCs w:val="24"/>
          <w:lang w:val="uk-UA"/>
        </w:rPr>
      </w:pPr>
      <w:r w:rsidRPr="003305BA">
        <w:rPr>
          <w:spacing w:val="-2"/>
          <w:sz w:val="24"/>
          <w:szCs w:val="24"/>
          <w:lang w:val="uk-UA"/>
        </w:rPr>
        <w:t>Варто наголосити на тому</w:t>
      </w:r>
      <w:r w:rsidR="0044062D" w:rsidRPr="003305BA">
        <w:rPr>
          <w:spacing w:val="-2"/>
          <w:sz w:val="24"/>
          <w:szCs w:val="24"/>
          <w:lang w:val="uk-UA"/>
        </w:rPr>
        <w:t xml:space="preserve">, </w:t>
      </w:r>
      <w:r w:rsidRPr="003305BA">
        <w:rPr>
          <w:spacing w:val="-2"/>
          <w:sz w:val="24"/>
          <w:szCs w:val="24"/>
          <w:lang w:val="uk-UA"/>
        </w:rPr>
        <w:t xml:space="preserve">що </w:t>
      </w:r>
      <w:r w:rsidR="0044062D" w:rsidRPr="003305BA">
        <w:rPr>
          <w:spacing w:val="-2"/>
          <w:sz w:val="24"/>
          <w:szCs w:val="24"/>
          <w:lang w:val="uk-UA"/>
        </w:rPr>
        <w:t xml:space="preserve">серед </w:t>
      </w:r>
      <w:r w:rsidRPr="003305BA">
        <w:rPr>
          <w:spacing w:val="-2"/>
          <w:sz w:val="24"/>
          <w:szCs w:val="24"/>
          <w:lang w:val="uk-UA"/>
        </w:rPr>
        <w:t>основних завдань, які</w:t>
      </w:r>
      <w:r w:rsidR="0044062D" w:rsidRPr="003305BA">
        <w:rPr>
          <w:spacing w:val="-2"/>
          <w:sz w:val="24"/>
          <w:szCs w:val="24"/>
          <w:lang w:val="uk-UA"/>
        </w:rPr>
        <w:t xml:space="preserve"> можуть бути вирішені за допомогою інформаційно-розрахункової системи для здійснення моніторингу фіна</w:t>
      </w:r>
      <w:r w:rsidR="00E00867" w:rsidRPr="003305BA">
        <w:rPr>
          <w:spacing w:val="-2"/>
          <w:sz w:val="24"/>
          <w:szCs w:val="24"/>
          <w:lang w:val="uk-UA"/>
        </w:rPr>
        <w:t>нсово-економічної діяльності підприємства</w:t>
      </w:r>
      <w:r w:rsidR="0044062D" w:rsidRPr="003305BA">
        <w:rPr>
          <w:spacing w:val="-2"/>
          <w:sz w:val="24"/>
          <w:szCs w:val="24"/>
          <w:lang w:val="uk-UA"/>
        </w:rPr>
        <w:t xml:space="preserve">, </w:t>
      </w:r>
      <w:r w:rsidR="00D02F02" w:rsidRPr="003305BA">
        <w:rPr>
          <w:spacing w:val="-2"/>
          <w:sz w:val="24"/>
          <w:szCs w:val="24"/>
          <w:lang w:val="uk-UA"/>
        </w:rPr>
        <w:t>варто виділити</w:t>
      </w:r>
      <w:r w:rsidR="0044062D" w:rsidRPr="003305BA">
        <w:rPr>
          <w:spacing w:val="-2"/>
          <w:sz w:val="24"/>
          <w:szCs w:val="24"/>
          <w:lang w:val="uk-UA"/>
        </w:rPr>
        <w:t xml:space="preserve"> наступні:</w:t>
      </w:r>
    </w:p>
    <w:p w:rsidR="00CE3668" w:rsidRPr="003305BA" w:rsidRDefault="00E00867" w:rsidP="00CE3668">
      <w:pPr>
        <w:pStyle w:val="a4"/>
        <w:widowControl w:val="0"/>
        <w:spacing w:line="240" w:lineRule="auto"/>
        <w:ind w:firstLine="425"/>
        <w:rPr>
          <w:spacing w:val="-2"/>
          <w:sz w:val="24"/>
          <w:szCs w:val="24"/>
          <w:lang w:val="uk-UA"/>
        </w:rPr>
      </w:pPr>
      <w:r w:rsidRPr="003305BA">
        <w:rPr>
          <w:spacing w:val="-2"/>
          <w:sz w:val="24"/>
          <w:szCs w:val="24"/>
          <w:lang w:val="uk-UA"/>
        </w:rPr>
        <w:t xml:space="preserve">- </w:t>
      </w:r>
      <w:r w:rsidR="0044062D" w:rsidRPr="003305BA">
        <w:rPr>
          <w:spacing w:val="-2"/>
          <w:sz w:val="24"/>
          <w:szCs w:val="24"/>
          <w:lang w:val="uk-UA"/>
        </w:rPr>
        <w:t>складання консолідованої звітності і надання зведеної інформації про діяльність підприємства;</w:t>
      </w:r>
    </w:p>
    <w:p w:rsidR="00CE3668" w:rsidRPr="003305BA" w:rsidRDefault="00E00867" w:rsidP="00CE3668">
      <w:pPr>
        <w:pStyle w:val="a4"/>
        <w:widowControl w:val="0"/>
        <w:spacing w:line="240" w:lineRule="auto"/>
        <w:ind w:firstLine="425"/>
        <w:rPr>
          <w:spacing w:val="-2"/>
          <w:sz w:val="24"/>
          <w:szCs w:val="24"/>
          <w:lang w:val="uk-UA"/>
        </w:rPr>
      </w:pPr>
      <w:r w:rsidRPr="003305BA">
        <w:rPr>
          <w:spacing w:val="-2"/>
          <w:sz w:val="24"/>
          <w:szCs w:val="24"/>
          <w:lang w:val="uk-UA"/>
        </w:rPr>
        <w:t xml:space="preserve">- </w:t>
      </w:r>
      <w:r w:rsidR="0044062D" w:rsidRPr="003305BA">
        <w:rPr>
          <w:spacing w:val="-2"/>
          <w:sz w:val="24"/>
          <w:szCs w:val="24"/>
          <w:lang w:val="uk-UA"/>
        </w:rPr>
        <w:t xml:space="preserve">аналіз фінансово-господарської </w:t>
      </w:r>
      <w:r w:rsidR="00D02F02" w:rsidRPr="003305BA">
        <w:rPr>
          <w:spacing w:val="-2"/>
          <w:sz w:val="24"/>
          <w:szCs w:val="24"/>
          <w:lang w:val="uk-UA"/>
        </w:rPr>
        <w:t>діяльності підприємства</w:t>
      </w:r>
      <w:r w:rsidR="0044062D" w:rsidRPr="003305BA">
        <w:rPr>
          <w:spacing w:val="-2"/>
          <w:sz w:val="24"/>
          <w:szCs w:val="24"/>
          <w:lang w:val="uk-UA"/>
        </w:rPr>
        <w:t>, опт</w:t>
      </w:r>
      <w:r w:rsidR="00D02F02" w:rsidRPr="003305BA">
        <w:rPr>
          <w:spacing w:val="-2"/>
          <w:sz w:val="24"/>
          <w:szCs w:val="24"/>
          <w:lang w:val="uk-UA"/>
        </w:rPr>
        <w:t>имізація його фінансових потоків</w:t>
      </w:r>
      <w:r w:rsidR="0044062D" w:rsidRPr="003305BA">
        <w:rPr>
          <w:spacing w:val="-2"/>
          <w:sz w:val="24"/>
          <w:szCs w:val="24"/>
          <w:lang w:val="uk-UA"/>
        </w:rPr>
        <w:t>;</w:t>
      </w:r>
    </w:p>
    <w:p w:rsidR="00CE3668" w:rsidRPr="003305BA" w:rsidRDefault="00E00867" w:rsidP="00CE3668">
      <w:pPr>
        <w:pStyle w:val="a4"/>
        <w:widowControl w:val="0"/>
        <w:spacing w:line="240" w:lineRule="auto"/>
        <w:ind w:firstLine="425"/>
        <w:rPr>
          <w:spacing w:val="-2"/>
          <w:sz w:val="24"/>
          <w:szCs w:val="24"/>
          <w:lang w:val="uk-UA"/>
        </w:rPr>
      </w:pPr>
      <w:r w:rsidRPr="003305BA">
        <w:rPr>
          <w:spacing w:val="-2"/>
          <w:sz w:val="24"/>
          <w:szCs w:val="24"/>
          <w:lang w:val="uk-UA"/>
        </w:rPr>
        <w:t xml:space="preserve">- </w:t>
      </w:r>
      <w:r w:rsidR="0044062D" w:rsidRPr="003305BA">
        <w:rPr>
          <w:spacing w:val="-2"/>
          <w:sz w:val="24"/>
          <w:szCs w:val="24"/>
          <w:lang w:val="uk-UA"/>
        </w:rPr>
        <w:t>проведення комплексної оцінки фінансово-економічної діяльності підприємства, заснованої на постійному контролі найбільш суттєвих її аспектів</w:t>
      </w:r>
      <w:r w:rsidR="0014370A" w:rsidRPr="003305BA">
        <w:rPr>
          <w:spacing w:val="-2"/>
          <w:sz w:val="24"/>
          <w:szCs w:val="24"/>
          <w:lang w:val="uk-UA"/>
        </w:rPr>
        <w:t xml:space="preserve"> [8, с. 41]</w:t>
      </w:r>
      <w:r w:rsidR="0044062D" w:rsidRPr="003305BA">
        <w:rPr>
          <w:spacing w:val="-2"/>
          <w:sz w:val="24"/>
          <w:szCs w:val="24"/>
          <w:lang w:val="uk-UA"/>
        </w:rPr>
        <w:t>.</w:t>
      </w:r>
    </w:p>
    <w:p w:rsidR="00B60DDD" w:rsidRPr="003305BA" w:rsidRDefault="00C67067" w:rsidP="00B60DDD">
      <w:pPr>
        <w:pStyle w:val="a4"/>
        <w:widowControl w:val="0"/>
        <w:spacing w:line="240" w:lineRule="auto"/>
        <w:ind w:firstLine="425"/>
        <w:rPr>
          <w:spacing w:val="-2"/>
          <w:sz w:val="24"/>
          <w:szCs w:val="24"/>
          <w:lang w:val="uk-UA"/>
        </w:rPr>
      </w:pPr>
      <w:r w:rsidRPr="003305BA">
        <w:rPr>
          <w:spacing w:val="-2"/>
          <w:sz w:val="24"/>
          <w:szCs w:val="24"/>
          <w:lang w:val="uk-UA"/>
        </w:rPr>
        <w:t xml:space="preserve">На основі узагальнення існуючих підходів до автоматизації систем управління підприємствами </w:t>
      </w:r>
      <w:r w:rsidR="00B60DDD" w:rsidRPr="003305BA">
        <w:rPr>
          <w:spacing w:val="-2"/>
          <w:sz w:val="24"/>
          <w:szCs w:val="24"/>
          <w:lang w:val="uk-UA"/>
        </w:rPr>
        <w:t xml:space="preserve">у роботі </w:t>
      </w:r>
      <w:r w:rsidRPr="003305BA">
        <w:rPr>
          <w:spacing w:val="-2"/>
          <w:sz w:val="24"/>
          <w:szCs w:val="24"/>
          <w:lang w:val="uk-UA"/>
        </w:rPr>
        <w:t xml:space="preserve">розроблено </w:t>
      </w:r>
      <w:r w:rsidR="00B60DDD" w:rsidRPr="003305BA">
        <w:rPr>
          <w:spacing w:val="-2"/>
          <w:sz w:val="24"/>
          <w:szCs w:val="24"/>
          <w:lang w:val="uk-UA"/>
        </w:rPr>
        <w:t>авторський варіант рекомендованої послідовності здійснення моніторингу фінансово-економічної діяльності підприємства на засадах інформаційно-розрахункової системи, до структури якої повинні входити наступні блоки:</w:t>
      </w:r>
    </w:p>
    <w:p w:rsidR="00B60DDD" w:rsidRPr="003305BA" w:rsidRDefault="00B60DDD" w:rsidP="00B60DDD">
      <w:pPr>
        <w:pStyle w:val="a4"/>
        <w:widowControl w:val="0"/>
        <w:spacing w:line="240" w:lineRule="auto"/>
        <w:ind w:firstLine="425"/>
        <w:rPr>
          <w:spacing w:val="-2"/>
          <w:sz w:val="24"/>
          <w:szCs w:val="24"/>
          <w:lang w:val="uk-UA"/>
        </w:rPr>
      </w:pPr>
      <w:r w:rsidRPr="003305BA">
        <w:rPr>
          <w:spacing w:val="-2"/>
          <w:sz w:val="24"/>
          <w:szCs w:val="24"/>
          <w:lang w:val="uk-UA"/>
        </w:rPr>
        <w:t>Блок</w:t>
      </w:r>
      <w:r w:rsidR="00FC5593" w:rsidRPr="003305BA">
        <w:rPr>
          <w:spacing w:val="-2"/>
          <w:sz w:val="24"/>
          <w:szCs w:val="24"/>
          <w:lang w:val="uk-UA"/>
        </w:rPr>
        <w:t xml:space="preserve"> 1</w:t>
      </w:r>
      <w:r w:rsidRPr="003305BA">
        <w:rPr>
          <w:spacing w:val="-2"/>
          <w:sz w:val="24"/>
          <w:szCs w:val="24"/>
          <w:lang w:val="uk-UA"/>
        </w:rPr>
        <w:t xml:space="preserve">. </w:t>
      </w:r>
      <w:r w:rsidR="00FC5593" w:rsidRPr="003305BA">
        <w:rPr>
          <w:spacing w:val="-2"/>
          <w:sz w:val="24"/>
          <w:szCs w:val="24"/>
          <w:lang w:val="uk-UA"/>
        </w:rPr>
        <w:t>Попередній огляд узагальнюючих показників господарсько-фінансової діяльності підприємства</w:t>
      </w:r>
      <w:r w:rsidRPr="003305BA">
        <w:rPr>
          <w:spacing w:val="-2"/>
          <w:sz w:val="24"/>
          <w:szCs w:val="24"/>
          <w:lang w:val="uk-UA"/>
        </w:rPr>
        <w:t>.</w:t>
      </w:r>
    </w:p>
    <w:p w:rsidR="00B60DDD" w:rsidRPr="003305BA" w:rsidRDefault="00B60DDD" w:rsidP="00B60DDD">
      <w:pPr>
        <w:pStyle w:val="a4"/>
        <w:widowControl w:val="0"/>
        <w:spacing w:line="240" w:lineRule="auto"/>
        <w:ind w:firstLine="425"/>
        <w:rPr>
          <w:spacing w:val="-2"/>
          <w:sz w:val="24"/>
          <w:szCs w:val="24"/>
          <w:lang w:val="uk-UA"/>
        </w:rPr>
      </w:pPr>
      <w:r w:rsidRPr="003305BA">
        <w:rPr>
          <w:spacing w:val="-2"/>
          <w:sz w:val="24"/>
          <w:szCs w:val="24"/>
          <w:lang w:val="uk-UA"/>
        </w:rPr>
        <w:lastRenderedPageBreak/>
        <w:t>Блок</w:t>
      </w:r>
      <w:r w:rsidR="00FC5593" w:rsidRPr="003305BA">
        <w:rPr>
          <w:spacing w:val="-2"/>
          <w:sz w:val="24"/>
          <w:szCs w:val="24"/>
          <w:lang w:val="uk-UA"/>
        </w:rPr>
        <w:t xml:space="preserve"> 2</w:t>
      </w:r>
      <w:r w:rsidRPr="003305BA">
        <w:rPr>
          <w:spacing w:val="-2"/>
          <w:sz w:val="24"/>
          <w:szCs w:val="24"/>
          <w:lang w:val="uk-UA"/>
        </w:rPr>
        <w:t xml:space="preserve">. </w:t>
      </w:r>
      <w:r w:rsidR="00FC5593" w:rsidRPr="003305BA">
        <w:rPr>
          <w:spacing w:val="-2"/>
          <w:sz w:val="24"/>
          <w:szCs w:val="24"/>
          <w:lang w:val="uk-UA"/>
        </w:rPr>
        <w:t>Аналіз фінансових результатів діяльності підприємства:</w:t>
      </w:r>
    </w:p>
    <w:p w:rsidR="00B60DDD" w:rsidRPr="003305BA" w:rsidRDefault="00FC5593" w:rsidP="00B60DDD">
      <w:pPr>
        <w:pStyle w:val="a4"/>
        <w:widowControl w:val="0"/>
        <w:spacing w:line="240" w:lineRule="auto"/>
        <w:ind w:firstLine="425"/>
        <w:rPr>
          <w:spacing w:val="-2"/>
          <w:sz w:val="24"/>
          <w:szCs w:val="24"/>
          <w:lang w:val="uk-UA"/>
        </w:rPr>
      </w:pPr>
      <w:r w:rsidRPr="003305BA">
        <w:rPr>
          <w:spacing w:val="-2"/>
          <w:sz w:val="24"/>
          <w:szCs w:val="24"/>
          <w:lang w:val="uk-UA"/>
        </w:rPr>
        <w:t>- загальна оцінка фінансових результатів діяльності підприємства;</w:t>
      </w:r>
    </w:p>
    <w:p w:rsidR="00B60DDD" w:rsidRPr="003305BA" w:rsidRDefault="00FC5593" w:rsidP="00B60DDD">
      <w:pPr>
        <w:pStyle w:val="a4"/>
        <w:widowControl w:val="0"/>
        <w:spacing w:line="240" w:lineRule="auto"/>
        <w:ind w:firstLine="425"/>
        <w:rPr>
          <w:spacing w:val="-2"/>
          <w:sz w:val="24"/>
          <w:szCs w:val="24"/>
          <w:lang w:val="uk-UA"/>
        </w:rPr>
      </w:pPr>
      <w:r w:rsidRPr="003305BA">
        <w:rPr>
          <w:spacing w:val="-2"/>
          <w:sz w:val="24"/>
          <w:szCs w:val="24"/>
          <w:lang w:val="uk-UA"/>
        </w:rPr>
        <w:t>- аналіз структури доходів, витрат і відрахувань;</w:t>
      </w:r>
    </w:p>
    <w:p w:rsidR="00B60DDD" w:rsidRPr="003305BA" w:rsidRDefault="00FC5593" w:rsidP="00B60DDD">
      <w:pPr>
        <w:pStyle w:val="a4"/>
        <w:widowControl w:val="0"/>
        <w:spacing w:line="240" w:lineRule="auto"/>
        <w:ind w:firstLine="425"/>
        <w:rPr>
          <w:spacing w:val="-2"/>
          <w:sz w:val="24"/>
          <w:szCs w:val="24"/>
          <w:lang w:val="uk-UA"/>
        </w:rPr>
      </w:pPr>
      <w:r w:rsidRPr="003305BA">
        <w:rPr>
          <w:spacing w:val="-2"/>
          <w:sz w:val="24"/>
          <w:szCs w:val="24"/>
          <w:lang w:val="uk-UA"/>
        </w:rPr>
        <w:t>- аналіз структури і динаміки операційних витрат підприємства за економічними елементами;</w:t>
      </w:r>
    </w:p>
    <w:p w:rsidR="00B60DDD" w:rsidRPr="003305BA" w:rsidRDefault="00FC5593" w:rsidP="00B60DDD">
      <w:pPr>
        <w:pStyle w:val="a4"/>
        <w:widowControl w:val="0"/>
        <w:spacing w:line="240" w:lineRule="auto"/>
        <w:ind w:firstLine="425"/>
        <w:rPr>
          <w:spacing w:val="-2"/>
          <w:sz w:val="24"/>
          <w:szCs w:val="24"/>
          <w:lang w:val="uk-UA"/>
        </w:rPr>
      </w:pPr>
      <w:r w:rsidRPr="003305BA">
        <w:rPr>
          <w:spacing w:val="-2"/>
          <w:sz w:val="24"/>
          <w:szCs w:val="24"/>
          <w:lang w:val="uk-UA"/>
        </w:rPr>
        <w:t>- аналіз показників рентабельності господарської діяльності</w:t>
      </w:r>
      <w:r w:rsidR="00B60DDD" w:rsidRPr="003305BA">
        <w:rPr>
          <w:spacing w:val="-2"/>
          <w:sz w:val="24"/>
          <w:szCs w:val="24"/>
          <w:lang w:val="uk-UA"/>
        </w:rPr>
        <w:t>.</w:t>
      </w:r>
    </w:p>
    <w:p w:rsidR="00B60DDD" w:rsidRPr="003305BA" w:rsidRDefault="00B60DDD" w:rsidP="00B60DDD">
      <w:pPr>
        <w:pStyle w:val="a4"/>
        <w:widowControl w:val="0"/>
        <w:spacing w:line="240" w:lineRule="auto"/>
        <w:ind w:firstLine="425"/>
        <w:rPr>
          <w:spacing w:val="-2"/>
          <w:sz w:val="24"/>
          <w:szCs w:val="24"/>
          <w:lang w:val="uk-UA"/>
        </w:rPr>
      </w:pPr>
      <w:r w:rsidRPr="003305BA">
        <w:rPr>
          <w:spacing w:val="-2"/>
          <w:sz w:val="24"/>
          <w:szCs w:val="24"/>
          <w:lang w:val="uk-UA"/>
        </w:rPr>
        <w:t>Блок</w:t>
      </w:r>
      <w:r w:rsidR="00FC5593" w:rsidRPr="003305BA">
        <w:rPr>
          <w:spacing w:val="-2"/>
          <w:sz w:val="24"/>
          <w:szCs w:val="24"/>
          <w:lang w:val="uk-UA"/>
        </w:rPr>
        <w:t xml:space="preserve"> 3</w:t>
      </w:r>
      <w:r w:rsidRPr="003305BA">
        <w:rPr>
          <w:spacing w:val="-2"/>
          <w:sz w:val="24"/>
          <w:szCs w:val="24"/>
          <w:lang w:val="uk-UA"/>
        </w:rPr>
        <w:t xml:space="preserve">. </w:t>
      </w:r>
      <w:r w:rsidR="00FC5593" w:rsidRPr="003305BA">
        <w:rPr>
          <w:spacing w:val="-2"/>
          <w:sz w:val="24"/>
          <w:szCs w:val="24"/>
          <w:lang w:val="uk-UA"/>
        </w:rPr>
        <w:t>Аналіз фінансового стану підприємства:</w:t>
      </w:r>
    </w:p>
    <w:p w:rsidR="00B60DDD" w:rsidRPr="003305BA" w:rsidRDefault="00FC5593" w:rsidP="00B60DDD">
      <w:pPr>
        <w:pStyle w:val="a4"/>
        <w:widowControl w:val="0"/>
        <w:spacing w:line="240" w:lineRule="auto"/>
        <w:ind w:firstLine="425"/>
        <w:rPr>
          <w:spacing w:val="-2"/>
          <w:sz w:val="24"/>
          <w:szCs w:val="24"/>
          <w:lang w:val="uk-UA"/>
        </w:rPr>
      </w:pPr>
      <w:r w:rsidRPr="003305BA">
        <w:rPr>
          <w:spacing w:val="-2"/>
          <w:sz w:val="24"/>
          <w:szCs w:val="24"/>
          <w:lang w:val="uk-UA"/>
        </w:rPr>
        <w:t>- структурний аналіз основних статей бухгалтерського балансу;</w:t>
      </w:r>
    </w:p>
    <w:p w:rsidR="00B60DDD" w:rsidRPr="003305BA" w:rsidRDefault="00FC5593" w:rsidP="00B60DDD">
      <w:pPr>
        <w:pStyle w:val="a4"/>
        <w:widowControl w:val="0"/>
        <w:spacing w:line="240" w:lineRule="auto"/>
        <w:ind w:firstLine="425"/>
        <w:rPr>
          <w:spacing w:val="-2"/>
          <w:sz w:val="24"/>
          <w:szCs w:val="24"/>
          <w:lang w:val="uk-UA"/>
        </w:rPr>
      </w:pPr>
      <w:r w:rsidRPr="003305BA">
        <w:rPr>
          <w:spacing w:val="-2"/>
          <w:sz w:val="24"/>
          <w:szCs w:val="24"/>
          <w:lang w:val="uk-UA"/>
        </w:rPr>
        <w:t>- аналіз динаміки складу і структури активів балансу підприємства;</w:t>
      </w:r>
    </w:p>
    <w:p w:rsidR="00B60DDD" w:rsidRPr="003305BA" w:rsidRDefault="00FC5593" w:rsidP="00B60DDD">
      <w:pPr>
        <w:pStyle w:val="a4"/>
        <w:widowControl w:val="0"/>
        <w:spacing w:line="240" w:lineRule="auto"/>
        <w:ind w:firstLine="425"/>
        <w:rPr>
          <w:spacing w:val="-2"/>
          <w:sz w:val="24"/>
          <w:szCs w:val="24"/>
          <w:lang w:val="uk-UA"/>
        </w:rPr>
      </w:pPr>
      <w:r w:rsidRPr="003305BA">
        <w:rPr>
          <w:spacing w:val="-2"/>
          <w:sz w:val="24"/>
          <w:szCs w:val="24"/>
          <w:lang w:val="uk-UA"/>
        </w:rPr>
        <w:t>- аналіз динаміки складу і структури пасивів балансу підприємства;</w:t>
      </w:r>
    </w:p>
    <w:p w:rsidR="00B60DDD" w:rsidRPr="003305BA" w:rsidRDefault="00FC5593" w:rsidP="00B60DDD">
      <w:pPr>
        <w:pStyle w:val="a4"/>
        <w:widowControl w:val="0"/>
        <w:spacing w:line="240" w:lineRule="auto"/>
        <w:ind w:firstLine="425"/>
        <w:rPr>
          <w:spacing w:val="-2"/>
          <w:sz w:val="24"/>
          <w:szCs w:val="24"/>
          <w:lang w:val="uk-UA"/>
        </w:rPr>
      </w:pPr>
      <w:r w:rsidRPr="003305BA">
        <w:rPr>
          <w:spacing w:val="-2"/>
          <w:sz w:val="24"/>
          <w:szCs w:val="24"/>
          <w:lang w:val="uk-UA"/>
        </w:rPr>
        <w:t>- аналіз фінансової стійкості та ліквідності підприємства</w:t>
      </w:r>
      <w:r w:rsidR="00B60DDD" w:rsidRPr="003305BA">
        <w:rPr>
          <w:spacing w:val="-2"/>
          <w:sz w:val="24"/>
          <w:szCs w:val="24"/>
          <w:lang w:val="uk-UA"/>
        </w:rPr>
        <w:t>.</w:t>
      </w:r>
    </w:p>
    <w:p w:rsidR="00B60DDD" w:rsidRPr="003305BA" w:rsidRDefault="00B60DDD" w:rsidP="00B60DDD">
      <w:pPr>
        <w:pStyle w:val="a4"/>
        <w:widowControl w:val="0"/>
        <w:spacing w:line="240" w:lineRule="auto"/>
        <w:ind w:firstLine="425"/>
        <w:rPr>
          <w:spacing w:val="-2"/>
          <w:sz w:val="24"/>
          <w:szCs w:val="24"/>
          <w:lang w:val="uk-UA"/>
        </w:rPr>
      </w:pPr>
      <w:r w:rsidRPr="003305BA">
        <w:rPr>
          <w:spacing w:val="-2"/>
          <w:sz w:val="24"/>
          <w:szCs w:val="24"/>
          <w:lang w:val="uk-UA"/>
        </w:rPr>
        <w:t>Блок</w:t>
      </w:r>
      <w:r w:rsidR="00FC5593" w:rsidRPr="003305BA">
        <w:rPr>
          <w:spacing w:val="-2"/>
          <w:sz w:val="24"/>
          <w:szCs w:val="24"/>
          <w:lang w:val="uk-UA"/>
        </w:rPr>
        <w:t xml:space="preserve"> 4</w:t>
      </w:r>
      <w:r w:rsidRPr="003305BA">
        <w:rPr>
          <w:spacing w:val="-2"/>
          <w:sz w:val="24"/>
          <w:szCs w:val="24"/>
          <w:lang w:val="uk-UA"/>
        </w:rPr>
        <w:t xml:space="preserve">. </w:t>
      </w:r>
      <w:r w:rsidR="00FC5593" w:rsidRPr="003305BA">
        <w:rPr>
          <w:spacing w:val="-2"/>
          <w:sz w:val="24"/>
          <w:szCs w:val="24"/>
          <w:lang w:val="uk-UA"/>
        </w:rPr>
        <w:t>Аналіз ділової активності та ефективності функціонування підприємства:</w:t>
      </w:r>
    </w:p>
    <w:p w:rsidR="00B60DDD" w:rsidRPr="003305BA" w:rsidRDefault="00FC5593" w:rsidP="00B60DDD">
      <w:pPr>
        <w:pStyle w:val="a4"/>
        <w:widowControl w:val="0"/>
        <w:spacing w:line="240" w:lineRule="auto"/>
        <w:ind w:firstLine="425"/>
        <w:rPr>
          <w:spacing w:val="-2"/>
          <w:sz w:val="24"/>
          <w:szCs w:val="24"/>
          <w:lang w:val="uk-UA"/>
        </w:rPr>
      </w:pPr>
      <w:r w:rsidRPr="003305BA">
        <w:rPr>
          <w:spacing w:val="-2"/>
          <w:sz w:val="24"/>
          <w:szCs w:val="24"/>
          <w:lang w:val="uk-UA"/>
        </w:rPr>
        <w:t>- аналіз ефективності використання основних виробничих ресурсів;</w:t>
      </w:r>
    </w:p>
    <w:p w:rsidR="00B60DDD" w:rsidRPr="003305BA" w:rsidRDefault="00FC5593" w:rsidP="00B60DDD">
      <w:pPr>
        <w:pStyle w:val="a4"/>
        <w:widowControl w:val="0"/>
        <w:spacing w:line="240" w:lineRule="auto"/>
        <w:ind w:firstLine="425"/>
        <w:rPr>
          <w:spacing w:val="-2"/>
          <w:sz w:val="24"/>
          <w:szCs w:val="24"/>
          <w:lang w:val="uk-UA"/>
        </w:rPr>
      </w:pPr>
      <w:r w:rsidRPr="003305BA">
        <w:rPr>
          <w:spacing w:val="-2"/>
          <w:sz w:val="24"/>
          <w:szCs w:val="24"/>
          <w:lang w:val="uk-UA"/>
        </w:rPr>
        <w:t>- аналіз стійкості економічного зростання підприємства</w:t>
      </w:r>
      <w:r w:rsidR="00B60DDD" w:rsidRPr="003305BA">
        <w:rPr>
          <w:spacing w:val="-2"/>
          <w:sz w:val="24"/>
          <w:szCs w:val="24"/>
          <w:lang w:val="uk-UA"/>
        </w:rPr>
        <w:t>.</w:t>
      </w:r>
    </w:p>
    <w:p w:rsidR="00ED5118" w:rsidRPr="003305BA" w:rsidRDefault="00B60DDD" w:rsidP="00ED5118">
      <w:pPr>
        <w:pStyle w:val="a4"/>
        <w:widowControl w:val="0"/>
        <w:spacing w:line="240" w:lineRule="auto"/>
        <w:ind w:firstLine="425"/>
        <w:rPr>
          <w:spacing w:val="-2"/>
          <w:sz w:val="24"/>
          <w:szCs w:val="24"/>
          <w:lang w:val="uk-UA"/>
        </w:rPr>
      </w:pPr>
      <w:r w:rsidRPr="003305BA">
        <w:rPr>
          <w:spacing w:val="-2"/>
          <w:sz w:val="24"/>
          <w:szCs w:val="24"/>
          <w:lang w:val="uk-UA"/>
        </w:rPr>
        <w:t>Блок</w:t>
      </w:r>
      <w:r w:rsidR="00FC5593" w:rsidRPr="003305BA">
        <w:rPr>
          <w:spacing w:val="-2"/>
          <w:sz w:val="24"/>
          <w:szCs w:val="24"/>
          <w:lang w:val="uk-UA"/>
        </w:rPr>
        <w:t xml:space="preserve"> 5</w:t>
      </w:r>
      <w:r w:rsidR="00ED5118" w:rsidRPr="003305BA">
        <w:rPr>
          <w:spacing w:val="-2"/>
          <w:sz w:val="24"/>
          <w:szCs w:val="24"/>
          <w:lang w:val="uk-UA"/>
        </w:rPr>
        <w:t xml:space="preserve">. </w:t>
      </w:r>
      <w:r w:rsidR="00FC5593" w:rsidRPr="003305BA">
        <w:rPr>
          <w:spacing w:val="-2"/>
          <w:sz w:val="24"/>
          <w:szCs w:val="24"/>
          <w:lang w:val="uk-UA"/>
        </w:rPr>
        <w:t>Узагальнююча оцінка ефективності господарсько-фінансової діяльності підприємства та стійкості його фінансового стану</w:t>
      </w:r>
      <w:r w:rsidR="00ED5118" w:rsidRPr="003305BA">
        <w:rPr>
          <w:spacing w:val="-2"/>
          <w:sz w:val="24"/>
          <w:szCs w:val="24"/>
          <w:lang w:val="uk-UA"/>
        </w:rPr>
        <w:t>.</w:t>
      </w:r>
    </w:p>
    <w:p w:rsidR="00C67067" w:rsidRPr="00FB6DC1" w:rsidRDefault="00101200" w:rsidP="00ED5118">
      <w:pPr>
        <w:pStyle w:val="a4"/>
        <w:widowControl w:val="0"/>
        <w:spacing w:line="240" w:lineRule="auto"/>
        <w:ind w:firstLine="425"/>
        <w:rPr>
          <w:spacing w:val="-4"/>
          <w:sz w:val="24"/>
          <w:szCs w:val="24"/>
          <w:lang w:val="uk-UA"/>
        </w:rPr>
      </w:pPr>
      <w:r w:rsidRPr="003305BA">
        <w:rPr>
          <w:spacing w:val="-4"/>
          <w:sz w:val="24"/>
          <w:szCs w:val="24"/>
          <w:lang w:val="uk-UA"/>
        </w:rPr>
        <w:t>Як ми бачимо</w:t>
      </w:r>
      <w:r w:rsidR="00C67067" w:rsidRPr="003305BA">
        <w:rPr>
          <w:spacing w:val="-4"/>
          <w:sz w:val="24"/>
          <w:szCs w:val="24"/>
          <w:lang w:val="uk-UA"/>
        </w:rPr>
        <w:t>, головна цінність здійснення моніторингу фінансово-економ</w:t>
      </w:r>
      <w:r w:rsidRPr="003305BA">
        <w:rPr>
          <w:spacing w:val="-4"/>
          <w:sz w:val="24"/>
          <w:szCs w:val="24"/>
          <w:lang w:val="uk-UA"/>
        </w:rPr>
        <w:t xml:space="preserve">ічної діяльності </w:t>
      </w:r>
      <w:r w:rsidR="00C67067" w:rsidRPr="003305BA">
        <w:rPr>
          <w:spacing w:val="-4"/>
          <w:sz w:val="24"/>
          <w:szCs w:val="24"/>
          <w:lang w:val="uk-UA"/>
        </w:rPr>
        <w:t>п</w:t>
      </w:r>
      <w:r w:rsidR="0070579E" w:rsidRPr="003305BA">
        <w:rPr>
          <w:spacing w:val="-4"/>
          <w:sz w:val="24"/>
          <w:szCs w:val="24"/>
          <w:lang w:val="uk-UA"/>
        </w:rPr>
        <w:t>ідприємства полягає у тому, що у</w:t>
      </w:r>
      <w:r w:rsidR="00C67067" w:rsidRPr="003305BA">
        <w:rPr>
          <w:spacing w:val="-4"/>
          <w:sz w:val="24"/>
          <w:szCs w:val="24"/>
          <w:lang w:val="uk-UA"/>
        </w:rPr>
        <w:t xml:space="preserve"> процесі його проведен</w:t>
      </w:r>
      <w:r w:rsidR="00ED5118" w:rsidRPr="003305BA">
        <w:rPr>
          <w:spacing w:val="-4"/>
          <w:sz w:val="24"/>
          <w:szCs w:val="24"/>
          <w:lang w:val="uk-UA"/>
        </w:rPr>
        <w:t>ня будується чітка логічна послідовність</w:t>
      </w:r>
      <w:r w:rsidR="00C67067" w:rsidRPr="003305BA">
        <w:rPr>
          <w:spacing w:val="-4"/>
          <w:sz w:val="24"/>
          <w:szCs w:val="24"/>
          <w:lang w:val="uk-UA"/>
        </w:rPr>
        <w:t>, яка відповідає внутрішнім зв’язкам окремих фінансових показників. Все це відкриває широкі можливості для подальшої автоматизації трудо</w:t>
      </w:r>
      <w:r w:rsidRPr="003305BA">
        <w:rPr>
          <w:spacing w:val="-4"/>
          <w:sz w:val="24"/>
          <w:szCs w:val="24"/>
          <w:lang w:val="uk-UA"/>
        </w:rPr>
        <w:t xml:space="preserve">містких аналітичних розрахунків </w:t>
      </w:r>
      <w:r w:rsidR="00C67067" w:rsidRPr="003305BA">
        <w:rPr>
          <w:spacing w:val="-4"/>
          <w:sz w:val="24"/>
          <w:szCs w:val="24"/>
          <w:lang w:val="uk-UA"/>
        </w:rPr>
        <w:t>основних фінансово-економічних показників</w:t>
      </w:r>
      <w:r w:rsidRPr="003305BA">
        <w:rPr>
          <w:spacing w:val="-4"/>
          <w:sz w:val="24"/>
          <w:szCs w:val="24"/>
          <w:lang w:val="uk-UA"/>
        </w:rPr>
        <w:t xml:space="preserve"> діяльності </w:t>
      </w:r>
      <w:r w:rsidR="0070579E" w:rsidRPr="003305BA">
        <w:rPr>
          <w:spacing w:val="-4"/>
          <w:sz w:val="24"/>
          <w:szCs w:val="24"/>
          <w:lang w:val="uk-UA"/>
        </w:rPr>
        <w:t>будь-якого суб’єкту</w:t>
      </w:r>
      <w:r w:rsidR="00C67067" w:rsidRPr="003305BA">
        <w:rPr>
          <w:spacing w:val="-4"/>
          <w:sz w:val="24"/>
          <w:szCs w:val="24"/>
          <w:lang w:val="uk-UA"/>
        </w:rPr>
        <w:t xml:space="preserve"> господарювання. </w:t>
      </w:r>
      <w:r w:rsidRPr="003305BA">
        <w:rPr>
          <w:spacing w:val="-4"/>
          <w:sz w:val="24"/>
          <w:szCs w:val="24"/>
          <w:lang w:val="uk-UA"/>
        </w:rPr>
        <w:t xml:space="preserve">Це </w:t>
      </w:r>
      <w:r w:rsidRPr="003305BA">
        <w:rPr>
          <w:spacing w:val="-4"/>
          <w:sz w:val="24"/>
          <w:szCs w:val="24"/>
          <w:lang w:val="uk-UA"/>
        </w:rPr>
        <w:lastRenderedPageBreak/>
        <w:t xml:space="preserve">дозволить сформувати узагальнені таблиці у середовищі </w:t>
      </w:r>
      <w:r w:rsidR="0070579E" w:rsidRPr="003305BA">
        <w:rPr>
          <w:spacing w:val="-4"/>
          <w:sz w:val="24"/>
          <w:szCs w:val="24"/>
          <w:lang w:val="uk-UA"/>
        </w:rPr>
        <w:t xml:space="preserve">табличного процесора </w:t>
      </w:r>
      <w:r w:rsidRPr="003305BA">
        <w:rPr>
          <w:spacing w:val="-4"/>
          <w:sz w:val="24"/>
          <w:szCs w:val="24"/>
          <w:lang w:val="uk-UA"/>
        </w:rPr>
        <w:t>MS Excel, вхідні д</w:t>
      </w:r>
      <w:r w:rsidR="00C67067" w:rsidRPr="003305BA">
        <w:rPr>
          <w:spacing w:val="-4"/>
          <w:sz w:val="24"/>
          <w:szCs w:val="24"/>
          <w:lang w:val="uk-UA"/>
        </w:rPr>
        <w:t xml:space="preserve">ані </w:t>
      </w:r>
      <w:r w:rsidRPr="003305BA">
        <w:rPr>
          <w:spacing w:val="-4"/>
          <w:sz w:val="24"/>
          <w:szCs w:val="24"/>
          <w:lang w:val="uk-UA"/>
        </w:rPr>
        <w:t>для заповнення яких можуть вільно імпортувати</w:t>
      </w:r>
      <w:r w:rsidR="00C67067" w:rsidRPr="003305BA">
        <w:rPr>
          <w:spacing w:val="-4"/>
          <w:sz w:val="24"/>
          <w:szCs w:val="24"/>
          <w:lang w:val="uk-UA"/>
        </w:rPr>
        <w:t>ся з бухгалтерської та ф</w:t>
      </w:r>
      <w:r w:rsidRPr="003305BA">
        <w:rPr>
          <w:spacing w:val="-4"/>
          <w:sz w:val="24"/>
          <w:szCs w:val="24"/>
          <w:lang w:val="uk-UA"/>
        </w:rPr>
        <w:t>інансової звітності підприємств</w:t>
      </w:r>
      <w:r w:rsidR="00790A0C" w:rsidRPr="003305BA">
        <w:rPr>
          <w:spacing w:val="-4"/>
          <w:sz w:val="24"/>
          <w:szCs w:val="24"/>
          <w:lang w:val="uk-UA"/>
        </w:rPr>
        <w:t xml:space="preserve"> і</w:t>
      </w:r>
      <w:r w:rsidR="00C67067" w:rsidRPr="003305BA">
        <w:rPr>
          <w:spacing w:val="-4"/>
          <w:sz w:val="24"/>
          <w:szCs w:val="24"/>
          <w:lang w:val="uk-UA"/>
        </w:rPr>
        <w:t xml:space="preserve"> </w:t>
      </w:r>
      <w:r w:rsidRPr="003305BA">
        <w:rPr>
          <w:spacing w:val="-4"/>
          <w:sz w:val="24"/>
          <w:szCs w:val="24"/>
          <w:lang w:val="uk-UA"/>
        </w:rPr>
        <w:t>бути заздалегідь підготовленими</w:t>
      </w:r>
      <w:r w:rsidR="00C67067" w:rsidRPr="003305BA">
        <w:rPr>
          <w:spacing w:val="-4"/>
          <w:sz w:val="24"/>
          <w:szCs w:val="24"/>
          <w:lang w:val="uk-UA"/>
        </w:rPr>
        <w:t xml:space="preserve"> на окремих листах.</w:t>
      </w:r>
    </w:p>
    <w:p w:rsidR="00E00867" w:rsidRPr="00FB6DC1" w:rsidRDefault="00E00867" w:rsidP="00E00867">
      <w:pPr>
        <w:pStyle w:val="a4"/>
        <w:widowControl w:val="0"/>
        <w:spacing w:line="240" w:lineRule="auto"/>
        <w:ind w:firstLine="425"/>
        <w:rPr>
          <w:bCs/>
          <w:spacing w:val="-4"/>
          <w:sz w:val="24"/>
          <w:szCs w:val="24"/>
          <w:lang w:val="uk-UA"/>
        </w:rPr>
      </w:pPr>
      <w:r w:rsidRPr="003305BA">
        <w:rPr>
          <w:bCs/>
          <w:spacing w:val="-4"/>
          <w:sz w:val="24"/>
          <w:szCs w:val="24"/>
          <w:lang w:val="uk-UA"/>
        </w:rPr>
        <w:t>Отже</w:t>
      </w:r>
      <w:r w:rsidR="00B62B73" w:rsidRPr="003305BA">
        <w:rPr>
          <w:bCs/>
          <w:spacing w:val="-4"/>
          <w:sz w:val="24"/>
          <w:szCs w:val="24"/>
          <w:lang w:val="uk-UA"/>
        </w:rPr>
        <w:t>, процес моніторингу фінансово-економічної діяльності на сучасному підприємстві має здійснюватися за відповідним алгоритмом, практи</w:t>
      </w:r>
      <w:bookmarkStart w:id="0" w:name="_GoBack"/>
      <w:bookmarkEnd w:id="0"/>
      <w:r w:rsidR="00B62B73" w:rsidRPr="003305BA">
        <w:rPr>
          <w:bCs/>
          <w:spacing w:val="-4"/>
          <w:sz w:val="24"/>
          <w:szCs w:val="24"/>
          <w:lang w:val="uk-UA"/>
        </w:rPr>
        <w:t>чна реалізація якого повинна сприяти забезпеченню його стійкого фінансового стану.</w:t>
      </w:r>
      <w:r w:rsidRPr="003305BA">
        <w:rPr>
          <w:bCs/>
          <w:spacing w:val="-4"/>
          <w:sz w:val="24"/>
          <w:szCs w:val="24"/>
          <w:lang w:val="uk-UA"/>
        </w:rPr>
        <w:t xml:space="preserve"> </w:t>
      </w:r>
      <w:r w:rsidRPr="003305BA">
        <w:rPr>
          <w:spacing w:val="-4"/>
          <w:sz w:val="24"/>
          <w:szCs w:val="24"/>
          <w:lang w:val="uk-UA"/>
        </w:rPr>
        <w:t>Крім того, можна стверджувати, що використання запропонованої інформаційно-розрахункової с</w:t>
      </w:r>
      <w:r w:rsidR="00ED5118" w:rsidRPr="003305BA">
        <w:rPr>
          <w:spacing w:val="-4"/>
          <w:sz w:val="24"/>
          <w:szCs w:val="24"/>
          <w:lang w:val="uk-UA"/>
        </w:rPr>
        <w:t>истеми у</w:t>
      </w:r>
      <w:r w:rsidRPr="003305BA">
        <w:rPr>
          <w:spacing w:val="-4"/>
          <w:sz w:val="24"/>
          <w:szCs w:val="24"/>
          <w:lang w:val="uk-UA"/>
        </w:rPr>
        <w:t xml:space="preserve"> діяльності підприємства зумовлене прагненням </w:t>
      </w:r>
      <w:r w:rsidR="00ED5118" w:rsidRPr="003305BA">
        <w:rPr>
          <w:spacing w:val="-4"/>
          <w:sz w:val="24"/>
          <w:szCs w:val="24"/>
          <w:lang w:val="uk-UA"/>
        </w:rPr>
        <w:t xml:space="preserve">його </w:t>
      </w:r>
      <w:r w:rsidRPr="003305BA">
        <w:rPr>
          <w:spacing w:val="-4"/>
          <w:sz w:val="24"/>
          <w:szCs w:val="24"/>
          <w:lang w:val="uk-UA"/>
        </w:rPr>
        <w:t>вищого керівництва до загальної реорганізації бізнес-процесів, бажанням підвищити якість ділової інформац</w:t>
      </w:r>
      <w:r w:rsidR="00D02F02" w:rsidRPr="003305BA">
        <w:rPr>
          <w:spacing w:val="-4"/>
          <w:sz w:val="24"/>
          <w:szCs w:val="24"/>
          <w:lang w:val="uk-UA"/>
        </w:rPr>
        <w:t xml:space="preserve">ії, необхідністю </w:t>
      </w:r>
      <w:r w:rsidR="00FB6DC1" w:rsidRPr="003305BA">
        <w:rPr>
          <w:spacing w:val="-4"/>
          <w:sz w:val="24"/>
          <w:szCs w:val="24"/>
          <w:lang w:val="uk-UA"/>
        </w:rPr>
        <w:t>прийняття</w:t>
      </w:r>
      <w:r w:rsidRPr="003305BA">
        <w:rPr>
          <w:spacing w:val="-4"/>
          <w:sz w:val="24"/>
          <w:szCs w:val="24"/>
          <w:lang w:val="uk-UA"/>
        </w:rPr>
        <w:t xml:space="preserve"> високоефективних управлінських рішень.</w:t>
      </w:r>
    </w:p>
    <w:p w:rsidR="00E00867" w:rsidRPr="00DF3430" w:rsidRDefault="00E00867" w:rsidP="00E00867">
      <w:pPr>
        <w:pStyle w:val="a4"/>
        <w:widowControl w:val="0"/>
        <w:spacing w:line="240" w:lineRule="auto"/>
        <w:ind w:firstLine="425"/>
        <w:rPr>
          <w:spacing w:val="-2"/>
          <w:sz w:val="24"/>
          <w:szCs w:val="24"/>
          <w:lang w:val="uk-UA"/>
        </w:rPr>
      </w:pPr>
      <w:r w:rsidRPr="00DF3430">
        <w:rPr>
          <w:spacing w:val="-2"/>
          <w:sz w:val="24"/>
          <w:szCs w:val="24"/>
          <w:lang w:val="uk-UA"/>
        </w:rPr>
        <w:t>Таким чином</w:t>
      </w:r>
      <w:r w:rsidR="00626E18" w:rsidRPr="00DF3430">
        <w:rPr>
          <w:spacing w:val="-2"/>
          <w:sz w:val="24"/>
          <w:szCs w:val="24"/>
          <w:lang w:val="uk-UA"/>
        </w:rPr>
        <w:t xml:space="preserve">, </w:t>
      </w:r>
      <w:r w:rsidR="00B85A52">
        <w:rPr>
          <w:spacing w:val="-2"/>
          <w:sz w:val="24"/>
          <w:szCs w:val="24"/>
          <w:lang w:val="uk-UA"/>
        </w:rPr>
        <w:t>імплементація методології</w:t>
      </w:r>
      <w:r w:rsidR="00626E18" w:rsidRPr="00DF3430">
        <w:rPr>
          <w:spacing w:val="-2"/>
          <w:sz w:val="24"/>
          <w:szCs w:val="24"/>
          <w:lang w:val="uk-UA"/>
        </w:rPr>
        <w:t xml:space="preserve"> та практики проведення моніторингу фінансово-економічної діяльності підприємства, оцінка ефективності роботи його фінансової підсистеми, надання пропозицій щодо здійснення ефективного процесу управління моніторингом фінансово-економічної діяльності </w:t>
      </w:r>
      <w:r w:rsidR="00BA5269">
        <w:rPr>
          <w:spacing w:val="-2"/>
          <w:sz w:val="24"/>
          <w:szCs w:val="24"/>
          <w:lang w:val="uk-UA"/>
        </w:rPr>
        <w:t xml:space="preserve">ринкових суб’єктів </w:t>
      </w:r>
      <w:r w:rsidR="00626E18" w:rsidRPr="00DF3430">
        <w:rPr>
          <w:spacing w:val="-2"/>
          <w:sz w:val="24"/>
          <w:szCs w:val="24"/>
          <w:lang w:val="uk-UA"/>
        </w:rPr>
        <w:t xml:space="preserve">сприятиме поліпшенню фінансового стану підприємств в умовах трансформаційних змін, а тому є актуальним науковим та прикладним завданням, що потребує </w:t>
      </w:r>
      <w:r w:rsidRPr="00DF3430">
        <w:rPr>
          <w:spacing w:val="-2"/>
          <w:sz w:val="24"/>
          <w:szCs w:val="24"/>
          <w:lang w:val="uk-UA"/>
        </w:rPr>
        <w:t xml:space="preserve">застосування комплексного підходу </w:t>
      </w:r>
      <w:r w:rsidR="00BA5269">
        <w:rPr>
          <w:spacing w:val="-2"/>
          <w:sz w:val="24"/>
          <w:szCs w:val="24"/>
          <w:lang w:val="uk-UA"/>
        </w:rPr>
        <w:t xml:space="preserve">для свого вирішення </w:t>
      </w:r>
      <w:r w:rsidRPr="00DF3430">
        <w:rPr>
          <w:spacing w:val="-2"/>
          <w:sz w:val="24"/>
          <w:szCs w:val="24"/>
          <w:lang w:val="uk-UA"/>
        </w:rPr>
        <w:t xml:space="preserve">і </w:t>
      </w:r>
      <w:r w:rsidR="00626E18" w:rsidRPr="00DF3430">
        <w:rPr>
          <w:spacing w:val="-2"/>
          <w:sz w:val="24"/>
          <w:szCs w:val="24"/>
          <w:lang w:val="uk-UA"/>
        </w:rPr>
        <w:t xml:space="preserve">проведення </w:t>
      </w:r>
      <w:r w:rsidR="00B20AD4" w:rsidRPr="00DF3430">
        <w:rPr>
          <w:spacing w:val="-2"/>
          <w:sz w:val="24"/>
          <w:szCs w:val="24"/>
          <w:lang w:val="uk-UA"/>
        </w:rPr>
        <w:t xml:space="preserve">подальших </w:t>
      </w:r>
      <w:r w:rsidR="00626E18" w:rsidRPr="00DF3430">
        <w:rPr>
          <w:spacing w:val="-2"/>
          <w:sz w:val="24"/>
          <w:szCs w:val="24"/>
          <w:lang w:val="uk-UA"/>
        </w:rPr>
        <w:t>ґрунтовних досліджень у даному напрямі.</w:t>
      </w:r>
    </w:p>
    <w:p w:rsidR="00E00867" w:rsidRDefault="00E00867" w:rsidP="00E00867">
      <w:pPr>
        <w:pStyle w:val="a4"/>
        <w:widowControl w:val="0"/>
        <w:spacing w:line="240" w:lineRule="auto"/>
        <w:ind w:firstLine="425"/>
        <w:rPr>
          <w:sz w:val="24"/>
          <w:szCs w:val="24"/>
          <w:lang w:val="uk-UA"/>
        </w:rPr>
      </w:pPr>
    </w:p>
    <w:p w:rsidR="00936027" w:rsidRDefault="00626E18" w:rsidP="00936027">
      <w:pPr>
        <w:pStyle w:val="a4"/>
        <w:widowControl w:val="0"/>
        <w:spacing w:line="240" w:lineRule="auto"/>
        <w:ind w:firstLine="425"/>
        <w:rPr>
          <w:spacing w:val="-4"/>
          <w:sz w:val="24"/>
          <w:szCs w:val="24"/>
          <w:lang w:val="uk-UA"/>
        </w:rPr>
      </w:pPr>
      <w:r w:rsidRPr="00E00867">
        <w:rPr>
          <w:spacing w:val="-4"/>
          <w:sz w:val="24"/>
          <w:szCs w:val="24"/>
          <w:lang w:val="uk-UA"/>
        </w:rPr>
        <w:t>Лі</w:t>
      </w:r>
      <w:r w:rsidR="00343CC3" w:rsidRPr="00E00867">
        <w:rPr>
          <w:spacing w:val="-4"/>
          <w:sz w:val="24"/>
          <w:szCs w:val="24"/>
          <w:lang w:val="uk-UA"/>
        </w:rPr>
        <w:t>тература</w:t>
      </w:r>
      <w:r w:rsidR="002441B9" w:rsidRPr="00E00867">
        <w:rPr>
          <w:spacing w:val="-4"/>
          <w:sz w:val="24"/>
          <w:szCs w:val="24"/>
        </w:rPr>
        <w:t>:</w:t>
      </w:r>
    </w:p>
    <w:p w:rsidR="0077779A" w:rsidRDefault="00936027" w:rsidP="0077779A">
      <w:pPr>
        <w:pStyle w:val="a4"/>
        <w:widowControl w:val="0"/>
        <w:spacing w:line="240" w:lineRule="auto"/>
        <w:ind w:firstLine="425"/>
        <w:rPr>
          <w:spacing w:val="-2"/>
          <w:sz w:val="24"/>
          <w:szCs w:val="24"/>
          <w:lang w:val="uk-UA"/>
        </w:rPr>
      </w:pPr>
      <w:r w:rsidRPr="0014370A">
        <w:rPr>
          <w:spacing w:val="-2"/>
          <w:sz w:val="24"/>
          <w:szCs w:val="24"/>
        </w:rPr>
        <w:t>1.</w:t>
      </w:r>
      <w:r>
        <w:rPr>
          <w:spacing w:val="-2"/>
          <w:sz w:val="24"/>
          <w:szCs w:val="24"/>
        </w:rPr>
        <w:t xml:space="preserve"> </w:t>
      </w:r>
      <w:r w:rsidRPr="00936027">
        <w:rPr>
          <w:spacing w:val="-2"/>
          <w:sz w:val="24"/>
          <w:szCs w:val="24"/>
          <w:lang w:val="uk-UA"/>
        </w:rPr>
        <w:t>Базілінська О. Я. Фінансовий аналіз : теорія та практика : [навч. посібник для студ. вищих навч. закл.</w:t>
      </w:r>
      <w:r w:rsidRPr="00936027">
        <w:rPr>
          <w:spacing w:val="-2"/>
          <w:sz w:val="24"/>
          <w:szCs w:val="24"/>
        </w:rPr>
        <w:t>]</w:t>
      </w:r>
      <w:r w:rsidRPr="00936027">
        <w:rPr>
          <w:spacing w:val="-2"/>
          <w:sz w:val="24"/>
          <w:szCs w:val="24"/>
          <w:lang w:val="uk-UA"/>
        </w:rPr>
        <w:t xml:space="preserve"> / О. Я. Базілінська. – К. : ЦУЛ, 2009. – 328 с.</w:t>
      </w:r>
    </w:p>
    <w:p w:rsidR="0082058B" w:rsidRDefault="00D02F02" w:rsidP="00FF1FA2">
      <w:pPr>
        <w:pStyle w:val="a4"/>
        <w:widowControl w:val="0"/>
        <w:spacing w:line="240" w:lineRule="auto"/>
        <w:ind w:firstLine="425"/>
        <w:rPr>
          <w:spacing w:val="-2"/>
          <w:sz w:val="24"/>
          <w:szCs w:val="24"/>
          <w:lang w:val="uk-UA"/>
        </w:rPr>
      </w:pPr>
      <w:r w:rsidRPr="0014370A">
        <w:rPr>
          <w:spacing w:val="-2"/>
          <w:sz w:val="24"/>
          <w:szCs w:val="24"/>
          <w:lang w:val="uk-UA"/>
        </w:rPr>
        <w:t>2</w:t>
      </w:r>
      <w:r w:rsidR="0077779A" w:rsidRPr="0014370A">
        <w:rPr>
          <w:spacing w:val="-2"/>
          <w:sz w:val="24"/>
          <w:szCs w:val="24"/>
          <w:lang w:val="uk-UA"/>
        </w:rPr>
        <w:t>.</w:t>
      </w:r>
      <w:r w:rsidR="0077779A" w:rsidRPr="0077779A">
        <w:rPr>
          <w:spacing w:val="-2"/>
          <w:sz w:val="24"/>
          <w:szCs w:val="24"/>
          <w:lang w:val="uk-UA"/>
        </w:rPr>
        <w:t xml:space="preserve"> </w:t>
      </w:r>
      <w:r w:rsidR="0077779A" w:rsidRPr="00C03F1F">
        <w:rPr>
          <w:spacing w:val="-2"/>
          <w:sz w:val="24"/>
          <w:szCs w:val="24"/>
          <w:lang w:val="uk-UA"/>
        </w:rPr>
        <w:t>Білик Г. Г. Моніторинг фінансового стану підпри</w:t>
      </w:r>
      <w:r w:rsidR="0077779A" w:rsidRPr="0077779A">
        <w:rPr>
          <w:spacing w:val="-2"/>
          <w:sz w:val="24"/>
          <w:szCs w:val="24"/>
          <w:lang w:val="uk-UA"/>
        </w:rPr>
        <w:t>ємства як інструмент управління</w:t>
      </w:r>
      <w:r w:rsidR="0077779A" w:rsidRPr="00C03F1F">
        <w:rPr>
          <w:spacing w:val="-2"/>
          <w:sz w:val="24"/>
          <w:szCs w:val="24"/>
          <w:lang w:val="uk-UA"/>
        </w:rPr>
        <w:t xml:space="preserve"> / Г. Г. Білик // Фаховий журнал «Наукові праці» Чорноморського </w:t>
      </w:r>
      <w:r w:rsidR="0077779A" w:rsidRPr="00C03F1F">
        <w:rPr>
          <w:spacing w:val="-2"/>
          <w:sz w:val="24"/>
          <w:szCs w:val="24"/>
          <w:lang w:val="uk-UA"/>
        </w:rPr>
        <w:lastRenderedPageBreak/>
        <w:t>державного університету імені Петра Могили : Економічні науки. – Вип. 51. – Т. 64. – Миколаїв, 2007. – С. 65–70.</w:t>
      </w:r>
    </w:p>
    <w:p w:rsidR="0077779A" w:rsidRDefault="00D02F02" w:rsidP="0077779A">
      <w:pPr>
        <w:pStyle w:val="a4"/>
        <w:widowControl w:val="0"/>
        <w:spacing w:line="240" w:lineRule="auto"/>
        <w:ind w:firstLine="425"/>
        <w:rPr>
          <w:spacing w:val="-2"/>
          <w:sz w:val="24"/>
          <w:szCs w:val="24"/>
          <w:lang w:val="uk-UA"/>
        </w:rPr>
      </w:pPr>
      <w:r w:rsidRPr="0014370A">
        <w:rPr>
          <w:bCs/>
          <w:spacing w:val="-2"/>
          <w:sz w:val="24"/>
          <w:szCs w:val="24"/>
          <w:lang w:val="uk-UA"/>
        </w:rPr>
        <w:t>3</w:t>
      </w:r>
      <w:r w:rsidR="0077779A" w:rsidRPr="0014370A">
        <w:rPr>
          <w:bCs/>
          <w:spacing w:val="-2"/>
          <w:sz w:val="24"/>
          <w:szCs w:val="24"/>
        </w:rPr>
        <w:t>. Бланк</w:t>
      </w:r>
      <w:r w:rsidR="0077779A" w:rsidRPr="007150AE">
        <w:rPr>
          <w:bCs/>
          <w:spacing w:val="-2"/>
          <w:sz w:val="24"/>
          <w:szCs w:val="24"/>
          <w:lang w:val="uk-UA"/>
        </w:rPr>
        <w:t> </w:t>
      </w:r>
      <w:r w:rsidR="0077779A" w:rsidRPr="007150AE">
        <w:rPr>
          <w:bCs/>
          <w:spacing w:val="-2"/>
          <w:sz w:val="24"/>
          <w:szCs w:val="24"/>
        </w:rPr>
        <w:t>И.</w:t>
      </w:r>
      <w:r w:rsidR="0077779A" w:rsidRPr="007150AE">
        <w:rPr>
          <w:bCs/>
          <w:spacing w:val="-2"/>
          <w:sz w:val="24"/>
          <w:szCs w:val="24"/>
          <w:lang w:val="uk-UA"/>
        </w:rPr>
        <w:t> </w:t>
      </w:r>
      <w:r w:rsidR="0077779A" w:rsidRPr="007150AE">
        <w:rPr>
          <w:bCs/>
          <w:spacing w:val="-2"/>
          <w:sz w:val="24"/>
          <w:szCs w:val="24"/>
        </w:rPr>
        <w:t>А.</w:t>
      </w:r>
      <w:r w:rsidR="0077779A" w:rsidRPr="007150AE">
        <w:rPr>
          <w:spacing w:val="-2"/>
          <w:sz w:val="24"/>
          <w:szCs w:val="24"/>
          <w:lang w:val="uk-UA"/>
        </w:rPr>
        <w:t xml:space="preserve"> </w:t>
      </w:r>
      <w:r w:rsidR="0077779A">
        <w:rPr>
          <w:spacing w:val="-2"/>
          <w:sz w:val="24"/>
          <w:szCs w:val="24"/>
        </w:rPr>
        <w:t>Финансовый менеджмент</w:t>
      </w:r>
      <w:r w:rsidR="0077779A" w:rsidRPr="007150AE">
        <w:rPr>
          <w:spacing w:val="-2"/>
          <w:sz w:val="24"/>
          <w:szCs w:val="24"/>
          <w:lang w:val="uk-UA"/>
        </w:rPr>
        <w:t xml:space="preserve"> </w:t>
      </w:r>
      <w:r w:rsidR="0077779A" w:rsidRPr="007150AE">
        <w:rPr>
          <w:spacing w:val="-2"/>
          <w:sz w:val="24"/>
          <w:szCs w:val="24"/>
        </w:rPr>
        <w:t>: [</w:t>
      </w:r>
      <w:r w:rsidR="0077779A" w:rsidRPr="007150AE">
        <w:rPr>
          <w:spacing w:val="-2"/>
          <w:sz w:val="24"/>
          <w:szCs w:val="24"/>
          <w:lang w:val="uk-UA"/>
        </w:rPr>
        <w:t>у</w:t>
      </w:r>
      <w:r w:rsidR="0077779A" w:rsidRPr="007150AE">
        <w:rPr>
          <w:spacing w:val="-2"/>
          <w:sz w:val="24"/>
          <w:szCs w:val="24"/>
        </w:rPr>
        <w:t>чеб</w:t>
      </w:r>
      <w:r w:rsidR="0077779A" w:rsidRPr="007150AE">
        <w:rPr>
          <w:spacing w:val="-2"/>
          <w:sz w:val="24"/>
          <w:szCs w:val="24"/>
          <w:lang w:val="uk-UA"/>
        </w:rPr>
        <w:t>.</w:t>
      </w:r>
      <w:r w:rsidR="0077779A" w:rsidRPr="007150AE">
        <w:rPr>
          <w:spacing w:val="-2"/>
          <w:sz w:val="24"/>
          <w:szCs w:val="24"/>
        </w:rPr>
        <w:t xml:space="preserve"> курс] / И.</w:t>
      </w:r>
      <w:r w:rsidR="0077779A" w:rsidRPr="007150AE">
        <w:rPr>
          <w:spacing w:val="-2"/>
          <w:sz w:val="24"/>
          <w:szCs w:val="24"/>
          <w:lang w:val="uk-UA"/>
        </w:rPr>
        <w:t> </w:t>
      </w:r>
      <w:r w:rsidR="0077779A" w:rsidRPr="007150AE">
        <w:rPr>
          <w:spacing w:val="-2"/>
          <w:sz w:val="24"/>
          <w:szCs w:val="24"/>
        </w:rPr>
        <w:t>А.</w:t>
      </w:r>
      <w:r w:rsidR="0077779A" w:rsidRPr="007150AE">
        <w:rPr>
          <w:spacing w:val="-2"/>
          <w:sz w:val="24"/>
          <w:szCs w:val="24"/>
          <w:lang w:val="uk-UA"/>
        </w:rPr>
        <w:t> </w:t>
      </w:r>
      <w:r w:rsidR="0077779A" w:rsidRPr="007150AE">
        <w:rPr>
          <w:spacing w:val="-2"/>
          <w:sz w:val="24"/>
          <w:szCs w:val="24"/>
        </w:rPr>
        <w:t xml:space="preserve">Бланк. – 2-е изд., перераб. и доп. – </w:t>
      </w:r>
      <w:r w:rsidR="0077779A" w:rsidRPr="007150AE">
        <w:rPr>
          <w:spacing w:val="-2"/>
          <w:sz w:val="24"/>
          <w:szCs w:val="24"/>
          <w:lang w:val="uk-UA"/>
        </w:rPr>
        <w:t>К</w:t>
      </w:r>
      <w:r w:rsidR="0077779A" w:rsidRPr="007150AE">
        <w:rPr>
          <w:spacing w:val="-2"/>
          <w:sz w:val="24"/>
          <w:szCs w:val="24"/>
        </w:rPr>
        <w:t>. : Ника-Центр, Эльга, 200</w:t>
      </w:r>
      <w:r w:rsidR="0077779A" w:rsidRPr="007150AE">
        <w:rPr>
          <w:spacing w:val="-2"/>
          <w:sz w:val="24"/>
          <w:szCs w:val="24"/>
          <w:lang w:val="uk-UA"/>
        </w:rPr>
        <w:t>5</w:t>
      </w:r>
      <w:r w:rsidR="0077779A" w:rsidRPr="007150AE">
        <w:rPr>
          <w:spacing w:val="-2"/>
          <w:sz w:val="24"/>
          <w:szCs w:val="24"/>
        </w:rPr>
        <w:t>. – 656</w:t>
      </w:r>
      <w:r w:rsidR="0077779A" w:rsidRPr="007150AE">
        <w:rPr>
          <w:spacing w:val="-2"/>
          <w:sz w:val="24"/>
          <w:szCs w:val="24"/>
          <w:lang w:val="uk-UA"/>
        </w:rPr>
        <w:t> </w:t>
      </w:r>
      <w:r w:rsidR="0077779A" w:rsidRPr="007150AE">
        <w:rPr>
          <w:spacing w:val="-2"/>
          <w:sz w:val="24"/>
          <w:szCs w:val="24"/>
        </w:rPr>
        <w:t>с.</w:t>
      </w:r>
    </w:p>
    <w:p w:rsidR="0082058B" w:rsidRDefault="00D02F02" w:rsidP="00FF1FA2">
      <w:pPr>
        <w:pStyle w:val="a4"/>
        <w:widowControl w:val="0"/>
        <w:spacing w:line="240" w:lineRule="auto"/>
        <w:ind w:firstLine="425"/>
        <w:rPr>
          <w:bCs/>
          <w:spacing w:val="-2"/>
          <w:sz w:val="24"/>
          <w:szCs w:val="24"/>
          <w:lang w:val="uk-UA"/>
        </w:rPr>
      </w:pPr>
      <w:r w:rsidRPr="0014370A">
        <w:rPr>
          <w:bCs/>
          <w:spacing w:val="-2"/>
          <w:sz w:val="24"/>
          <w:szCs w:val="24"/>
          <w:lang w:val="uk-UA"/>
        </w:rPr>
        <w:t>4</w:t>
      </w:r>
      <w:r w:rsidR="0077779A" w:rsidRPr="0014370A">
        <w:rPr>
          <w:bCs/>
          <w:spacing w:val="-2"/>
          <w:sz w:val="24"/>
          <w:szCs w:val="24"/>
          <w:lang w:val="uk-UA"/>
        </w:rPr>
        <w:t>.</w:t>
      </w:r>
      <w:r w:rsidR="00FF1FA2">
        <w:rPr>
          <w:bCs/>
          <w:spacing w:val="-2"/>
          <w:sz w:val="24"/>
          <w:szCs w:val="24"/>
          <w:lang w:val="uk-UA"/>
        </w:rPr>
        <w:t xml:space="preserve"> </w:t>
      </w:r>
      <w:r w:rsidR="0077779A" w:rsidRPr="00764AF3">
        <w:rPr>
          <w:bCs/>
          <w:spacing w:val="-2"/>
          <w:sz w:val="24"/>
          <w:szCs w:val="24"/>
          <w:lang w:val="uk-UA"/>
        </w:rPr>
        <w:t>Кануннікова В. М. Сутність фінансово</w:t>
      </w:r>
      <w:r w:rsidR="0077779A" w:rsidRPr="00764AF3">
        <w:rPr>
          <w:rFonts w:eastAsia="TimesNewRomanPSMT"/>
          <w:spacing w:val="-2"/>
          <w:sz w:val="24"/>
          <w:szCs w:val="24"/>
          <w:lang w:val="uk-UA"/>
        </w:rPr>
        <w:t>-</w:t>
      </w:r>
      <w:r w:rsidR="0077779A" w:rsidRPr="00764AF3">
        <w:rPr>
          <w:bCs/>
          <w:spacing w:val="-2"/>
          <w:sz w:val="24"/>
          <w:szCs w:val="24"/>
          <w:lang w:val="uk-UA"/>
        </w:rPr>
        <w:t>економічного моні</w:t>
      </w:r>
      <w:r w:rsidR="0058606E">
        <w:rPr>
          <w:bCs/>
          <w:spacing w:val="-2"/>
          <w:sz w:val="24"/>
          <w:szCs w:val="24"/>
          <w:lang w:val="uk-UA"/>
        </w:rPr>
        <w:t>торингу діяльності підприємства</w:t>
      </w:r>
      <w:r w:rsidR="0077779A" w:rsidRPr="00764AF3">
        <w:rPr>
          <w:spacing w:val="-2"/>
          <w:sz w:val="24"/>
          <w:szCs w:val="24"/>
          <w:lang w:val="uk-UA"/>
        </w:rPr>
        <w:t xml:space="preserve"> </w:t>
      </w:r>
      <w:r w:rsidR="0077779A" w:rsidRPr="00764AF3">
        <w:rPr>
          <w:bCs/>
          <w:spacing w:val="-2"/>
          <w:sz w:val="24"/>
          <w:szCs w:val="24"/>
          <w:lang w:val="uk-UA"/>
        </w:rPr>
        <w:t>/ В. М. Кануннікова, Т. В. </w:t>
      </w:r>
      <w:r w:rsidR="0082058B">
        <w:rPr>
          <w:bCs/>
          <w:spacing w:val="-2"/>
          <w:sz w:val="24"/>
          <w:szCs w:val="24"/>
          <w:lang w:val="uk-UA"/>
        </w:rPr>
        <w:t xml:space="preserve">Полозова, О. М. Воскобойник // </w:t>
      </w:r>
      <w:r w:rsidR="0077779A" w:rsidRPr="00764AF3">
        <w:rPr>
          <w:bCs/>
          <w:spacing w:val="-2"/>
          <w:sz w:val="24"/>
          <w:szCs w:val="24"/>
          <w:lang w:val="uk-UA"/>
        </w:rPr>
        <w:t>Вісник економіки транспорту і промисловості. – 2012. – № 37. – С. 194–197.</w:t>
      </w:r>
    </w:p>
    <w:p w:rsidR="0082058B" w:rsidRDefault="00D02F02" w:rsidP="0082058B">
      <w:pPr>
        <w:pStyle w:val="a4"/>
        <w:widowControl w:val="0"/>
        <w:spacing w:line="240" w:lineRule="auto"/>
        <w:ind w:firstLine="425"/>
        <w:rPr>
          <w:spacing w:val="-2"/>
          <w:sz w:val="24"/>
          <w:szCs w:val="24"/>
          <w:lang w:val="uk-UA"/>
        </w:rPr>
      </w:pPr>
      <w:r w:rsidRPr="0014370A">
        <w:rPr>
          <w:spacing w:val="-2"/>
          <w:sz w:val="24"/>
          <w:szCs w:val="24"/>
          <w:lang w:val="uk-UA"/>
        </w:rPr>
        <w:t>5</w:t>
      </w:r>
      <w:r w:rsidR="0082058B" w:rsidRPr="0014370A">
        <w:rPr>
          <w:spacing w:val="-2"/>
          <w:sz w:val="24"/>
          <w:szCs w:val="24"/>
          <w:lang w:val="uk-UA"/>
        </w:rPr>
        <w:t>. Коваленко</w:t>
      </w:r>
      <w:r w:rsidR="0082058B" w:rsidRPr="00C03F1F">
        <w:rPr>
          <w:spacing w:val="-2"/>
          <w:sz w:val="24"/>
          <w:szCs w:val="24"/>
          <w:lang w:val="uk-UA"/>
        </w:rPr>
        <w:t> В. В. Методичні підходи до діагностики і моніторингу фінансової стійк</w:t>
      </w:r>
      <w:r w:rsidR="0082058B">
        <w:rPr>
          <w:spacing w:val="-2"/>
          <w:sz w:val="24"/>
          <w:szCs w:val="24"/>
          <w:lang w:val="uk-UA"/>
        </w:rPr>
        <w:t>ості банківської системи</w:t>
      </w:r>
      <w:r w:rsidR="0082058B" w:rsidRPr="00C03F1F">
        <w:rPr>
          <w:spacing w:val="-2"/>
          <w:sz w:val="24"/>
          <w:szCs w:val="24"/>
          <w:lang w:val="uk-UA"/>
        </w:rPr>
        <w:t xml:space="preserve"> / В. В. Коваленко // Актуальні проблеми економіки. – 2006. – № 11. – С. 193–199.</w:t>
      </w:r>
    </w:p>
    <w:p w:rsidR="0082058B" w:rsidRDefault="0088077D" w:rsidP="0082058B">
      <w:pPr>
        <w:pStyle w:val="a4"/>
        <w:widowControl w:val="0"/>
        <w:spacing w:line="240" w:lineRule="auto"/>
        <w:ind w:firstLine="425"/>
        <w:rPr>
          <w:rFonts w:eastAsia="TimesNewRomanPSMT"/>
          <w:spacing w:val="-2"/>
          <w:sz w:val="24"/>
          <w:szCs w:val="24"/>
          <w:lang w:val="uk-UA"/>
        </w:rPr>
      </w:pPr>
      <w:r w:rsidRPr="0014370A">
        <w:rPr>
          <w:spacing w:val="-2"/>
          <w:sz w:val="24"/>
          <w:szCs w:val="24"/>
          <w:lang w:val="uk-UA"/>
        </w:rPr>
        <w:t>6</w:t>
      </w:r>
      <w:r w:rsidR="0082058B" w:rsidRPr="0014370A">
        <w:rPr>
          <w:spacing w:val="-2"/>
          <w:sz w:val="24"/>
          <w:szCs w:val="24"/>
          <w:lang w:val="uk-UA"/>
        </w:rPr>
        <w:t>.</w:t>
      </w:r>
      <w:r w:rsidR="0082058B">
        <w:rPr>
          <w:spacing w:val="-2"/>
          <w:sz w:val="24"/>
          <w:szCs w:val="24"/>
          <w:lang w:val="uk-UA"/>
        </w:rPr>
        <w:t xml:space="preserve"> </w:t>
      </w:r>
      <w:r w:rsidR="0082058B" w:rsidRPr="0082058B">
        <w:rPr>
          <w:bCs/>
          <w:spacing w:val="-2"/>
          <w:sz w:val="24"/>
          <w:szCs w:val="24"/>
          <w:lang w:val="uk-UA"/>
        </w:rPr>
        <w:t>Ліпич Л. Г. Моніторинг і його роль у визначенні фінансово-економічної стійкості машин</w:t>
      </w:r>
      <w:r w:rsidR="0082058B">
        <w:rPr>
          <w:bCs/>
          <w:spacing w:val="-2"/>
          <w:sz w:val="24"/>
          <w:szCs w:val="24"/>
          <w:lang w:val="uk-UA"/>
        </w:rPr>
        <w:t>обудівних підприємств</w:t>
      </w:r>
      <w:r w:rsidR="0082058B" w:rsidRPr="0082058B">
        <w:rPr>
          <w:spacing w:val="-2"/>
          <w:sz w:val="24"/>
          <w:szCs w:val="24"/>
          <w:lang w:val="uk-UA"/>
        </w:rPr>
        <w:t xml:space="preserve"> </w:t>
      </w:r>
      <w:r w:rsidR="0082058B" w:rsidRPr="0082058B">
        <w:rPr>
          <w:bCs/>
          <w:spacing w:val="-2"/>
          <w:sz w:val="24"/>
          <w:szCs w:val="24"/>
          <w:lang w:val="uk-UA"/>
        </w:rPr>
        <w:t xml:space="preserve">/ Л. Г. Ліпич, І. Д. Чуліпа // </w:t>
      </w:r>
      <w:r w:rsidR="0082058B" w:rsidRPr="0082058B">
        <w:rPr>
          <w:rFonts w:eastAsia="TimesNewRomanPSMT"/>
          <w:spacing w:val="-2"/>
          <w:sz w:val="24"/>
          <w:szCs w:val="24"/>
          <w:lang w:val="uk-UA"/>
        </w:rPr>
        <w:t>Фінансова система України. Наукові записки. Серія «Економіка». – 2010. – Вип. 13. – С. 130–140.</w:t>
      </w:r>
    </w:p>
    <w:p w:rsidR="0082058B" w:rsidRDefault="0088077D" w:rsidP="0082058B">
      <w:pPr>
        <w:pStyle w:val="a4"/>
        <w:widowControl w:val="0"/>
        <w:spacing w:line="240" w:lineRule="auto"/>
        <w:ind w:firstLine="425"/>
        <w:rPr>
          <w:spacing w:val="-2"/>
          <w:sz w:val="24"/>
          <w:szCs w:val="24"/>
          <w:lang w:val="uk-UA"/>
        </w:rPr>
      </w:pPr>
      <w:r w:rsidRPr="0014370A">
        <w:rPr>
          <w:rFonts w:eastAsia="TimesNewRomanPSMT"/>
          <w:spacing w:val="-2"/>
          <w:sz w:val="24"/>
          <w:szCs w:val="24"/>
          <w:lang w:val="uk-UA"/>
        </w:rPr>
        <w:t>7</w:t>
      </w:r>
      <w:r w:rsidR="0082058B" w:rsidRPr="0014370A">
        <w:rPr>
          <w:rFonts w:eastAsia="TimesNewRomanPSMT"/>
          <w:spacing w:val="-2"/>
          <w:sz w:val="24"/>
          <w:szCs w:val="24"/>
          <w:lang w:val="uk-UA"/>
        </w:rPr>
        <w:t xml:space="preserve">. </w:t>
      </w:r>
      <w:r w:rsidR="0082058B" w:rsidRPr="0014370A">
        <w:rPr>
          <w:spacing w:val="-2"/>
          <w:sz w:val="24"/>
          <w:szCs w:val="24"/>
          <w:lang w:val="uk-UA"/>
        </w:rPr>
        <w:t>Плікус</w:t>
      </w:r>
      <w:r w:rsidR="0082058B" w:rsidRPr="0082058B">
        <w:rPr>
          <w:spacing w:val="-2"/>
          <w:sz w:val="24"/>
          <w:szCs w:val="24"/>
          <w:lang w:val="uk-UA"/>
        </w:rPr>
        <w:t> І. Й. Система моніторингу для фінансового п</w:t>
      </w:r>
      <w:r>
        <w:rPr>
          <w:spacing w:val="-2"/>
          <w:sz w:val="24"/>
          <w:szCs w:val="24"/>
          <w:lang w:val="uk-UA"/>
        </w:rPr>
        <w:t>рогнозу діяльності підприємства</w:t>
      </w:r>
      <w:r w:rsidR="0082058B" w:rsidRPr="0082058B">
        <w:rPr>
          <w:spacing w:val="-2"/>
          <w:sz w:val="24"/>
          <w:szCs w:val="24"/>
          <w:lang w:val="uk-UA"/>
        </w:rPr>
        <w:t xml:space="preserve"> / І. Й. Плікус // Фінанси України. – 2003. – № 4. – С. 35–44.</w:t>
      </w:r>
    </w:p>
    <w:p w:rsidR="0082058B" w:rsidRDefault="0088077D" w:rsidP="0082058B">
      <w:pPr>
        <w:pStyle w:val="a4"/>
        <w:widowControl w:val="0"/>
        <w:spacing w:line="240" w:lineRule="auto"/>
        <w:ind w:firstLine="425"/>
        <w:rPr>
          <w:spacing w:val="-6"/>
          <w:sz w:val="24"/>
          <w:szCs w:val="24"/>
          <w:lang w:val="uk-UA"/>
        </w:rPr>
      </w:pPr>
      <w:r w:rsidRPr="0014370A">
        <w:rPr>
          <w:spacing w:val="-2"/>
          <w:sz w:val="24"/>
          <w:szCs w:val="24"/>
          <w:lang w:val="uk-UA"/>
        </w:rPr>
        <w:t>8</w:t>
      </w:r>
      <w:r w:rsidR="0082058B" w:rsidRPr="0014370A">
        <w:rPr>
          <w:spacing w:val="-2"/>
          <w:sz w:val="24"/>
          <w:szCs w:val="24"/>
          <w:lang w:val="uk-UA"/>
        </w:rPr>
        <w:t>.</w:t>
      </w:r>
      <w:r w:rsidR="0082058B">
        <w:rPr>
          <w:spacing w:val="-2"/>
          <w:sz w:val="24"/>
          <w:szCs w:val="24"/>
          <w:lang w:val="uk-UA"/>
        </w:rPr>
        <w:t xml:space="preserve"> </w:t>
      </w:r>
      <w:r w:rsidR="0082058B" w:rsidRPr="0082058B">
        <w:rPr>
          <w:spacing w:val="-6"/>
          <w:sz w:val="24"/>
          <w:szCs w:val="24"/>
        </w:rPr>
        <w:t>Терещенко</w:t>
      </w:r>
      <w:r w:rsidR="0082058B" w:rsidRPr="0082058B">
        <w:rPr>
          <w:spacing w:val="-6"/>
          <w:sz w:val="24"/>
          <w:szCs w:val="24"/>
          <w:lang w:val="uk-UA"/>
        </w:rPr>
        <w:t> </w:t>
      </w:r>
      <w:r w:rsidR="0082058B" w:rsidRPr="0082058B">
        <w:rPr>
          <w:spacing w:val="-6"/>
          <w:sz w:val="24"/>
          <w:szCs w:val="24"/>
        </w:rPr>
        <w:t>О. Дискримінантна модель інтегральної оцінки</w:t>
      </w:r>
      <w:r w:rsidR="0082058B">
        <w:rPr>
          <w:spacing w:val="-6"/>
          <w:sz w:val="24"/>
          <w:szCs w:val="24"/>
        </w:rPr>
        <w:t xml:space="preserve"> фінансового стану підприємства</w:t>
      </w:r>
      <w:r w:rsidR="0082058B" w:rsidRPr="0082058B">
        <w:rPr>
          <w:spacing w:val="-6"/>
          <w:sz w:val="24"/>
          <w:szCs w:val="24"/>
          <w:lang w:val="uk-UA"/>
        </w:rPr>
        <w:t xml:space="preserve"> / О. Терещенко </w:t>
      </w:r>
      <w:r w:rsidR="0082058B" w:rsidRPr="0082058B">
        <w:rPr>
          <w:spacing w:val="-6"/>
          <w:sz w:val="24"/>
          <w:szCs w:val="24"/>
        </w:rPr>
        <w:t>// Економіка України. – 2004. –</w:t>
      </w:r>
      <w:r w:rsidR="0082058B" w:rsidRPr="0082058B">
        <w:rPr>
          <w:spacing w:val="-6"/>
          <w:sz w:val="24"/>
          <w:szCs w:val="24"/>
          <w:lang w:val="uk-UA"/>
        </w:rPr>
        <w:t xml:space="preserve"> </w:t>
      </w:r>
      <w:r w:rsidR="0082058B" w:rsidRPr="0082058B">
        <w:rPr>
          <w:spacing w:val="-6"/>
          <w:sz w:val="24"/>
          <w:szCs w:val="24"/>
        </w:rPr>
        <w:t>№</w:t>
      </w:r>
      <w:r w:rsidR="0082058B" w:rsidRPr="0082058B">
        <w:rPr>
          <w:spacing w:val="-6"/>
          <w:sz w:val="24"/>
          <w:szCs w:val="24"/>
          <w:lang w:val="uk-UA"/>
        </w:rPr>
        <w:t xml:space="preserve"> </w:t>
      </w:r>
      <w:r w:rsidR="0082058B" w:rsidRPr="0082058B">
        <w:rPr>
          <w:spacing w:val="-6"/>
          <w:sz w:val="24"/>
          <w:szCs w:val="24"/>
        </w:rPr>
        <w:t>5. – С. 38–44.</w:t>
      </w:r>
    </w:p>
    <w:p w:rsidR="007B30ED" w:rsidRPr="007B30ED" w:rsidRDefault="00D02F02" w:rsidP="007B30ED">
      <w:pPr>
        <w:pStyle w:val="a4"/>
        <w:widowControl w:val="0"/>
        <w:spacing w:line="240" w:lineRule="auto"/>
        <w:ind w:firstLine="425"/>
        <w:rPr>
          <w:bCs/>
          <w:spacing w:val="-2"/>
          <w:sz w:val="24"/>
          <w:szCs w:val="24"/>
          <w:lang w:val="uk-UA"/>
        </w:rPr>
      </w:pPr>
      <w:r w:rsidRPr="0014370A">
        <w:rPr>
          <w:spacing w:val="-4"/>
          <w:sz w:val="24"/>
          <w:szCs w:val="24"/>
          <w:lang w:val="uk-UA"/>
        </w:rPr>
        <w:t>9</w:t>
      </w:r>
      <w:r w:rsidR="007B30ED" w:rsidRPr="0014370A">
        <w:rPr>
          <w:spacing w:val="-4"/>
          <w:sz w:val="24"/>
          <w:szCs w:val="24"/>
          <w:lang w:val="uk-UA"/>
        </w:rPr>
        <w:t>. Ужва</w:t>
      </w:r>
      <w:r w:rsidR="007B30ED" w:rsidRPr="00FB6DC1">
        <w:rPr>
          <w:spacing w:val="-4"/>
          <w:sz w:val="24"/>
          <w:szCs w:val="24"/>
          <w:lang w:val="uk-UA"/>
        </w:rPr>
        <w:t> А. М. Моніторинг як інформаційне забезпечення с</w:t>
      </w:r>
      <w:r w:rsidR="007B30ED" w:rsidRPr="0082058B">
        <w:rPr>
          <w:spacing w:val="-4"/>
          <w:sz w:val="24"/>
          <w:szCs w:val="24"/>
          <w:lang w:val="uk-UA"/>
        </w:rPr>
        <w:t>истеми контролінгу підприємства</w:t>
      </w:r>
      <w:r w:rsidR="007B30ED" w:rsidRPr="00FB6DC1">
        <w:rPr>
          <w:spacing w:val="-4"/>
          <w:sz w:val="24"/>
          <w:szCs w:val="24"/>
          <w:lang w:val="uk-UA"/>
        </w:rPr>
        <w:t xml:space="preserve"> / А. М. Ужва // Всеукраїнський науково-виробничий журнал «Інноваційна економіка». – Тернопіль. – 2010. – № 18. – С. 203–205.</w:t>
      </w:r>
    </w:p>
    <w:p w:rsidR="00BA5269" w:rsidRDefault="00D02F02" w:rsidP="00BA5269">
      <w:pPr>
        <w:pStyle w:val="a4"/>
        <w:widowControl w:val="0"/>
        <w:spacing w:line="240" w:lineRule="auto"/>
        <w:ind w:firstLine="425"/>
        <w:rPr>
          <w:bCs/>
          <w:spacing w:val="-2"/>
          <w:sz w:val="24"/>
          <w:szCs w:val="24"/>
          <w:lang w:val="uk-UA"/>
        </w:rPr>
      </w:pPr>
      <w:r w:rsidRPr="0014370A">
        <w:rPr>
          <w:bCs/>
          <w:iCs/>
          <w:spacing w:val="-2"/>
          <w:sz w:val="24"/>
          <w:szCs w:val="24"/>
          <w:lang w:val="uk-UA"/>
        </w:rPr>
        <w:t>10</w:t>
      </w:r>
      <w:r w:rsidR="0082058B" w:rsidRPr="0014370A">
        <w:rPr>
          <w:bCs/>
          <w:iCs/>
          <w:spacing w:val="-2"/>
          <w:sz w:val="24"/>
          <w:szCs w:val="24"/>
          <w:lang w:val="uk-UA"/>
        </w:rPr>
        <w:t>.</w:t>
      </w:r>
      <w:r w:rsidR="0082058B" w:rsidRPr="0082058B">
        <w:rPr>
          <w:bCs/>
          <w:iCs/>
          <w:spacing w:val="-2"/>
          <w:sz w:val="24"/>
          <w:szCs w:val="24"/>
          <w:lang w:val="uk-UA"/>
        </w:rPr>
        <w:t xml:space="preserve"> </w:t>
      </w:r>
      <w:r w:rsidR="0082058B" w:rsidRPr="00764AF3">
        <w:rPr>
          <w:bCs/>
          <w:iCs/>
          <w:spacing w:val="-2"/>
          <w:sz w:val="24"/>
          <w:szCs w:val="24"/>
          <w:lang w:val="uk-UA"/>
        </w:rPr>
        <w:t>Халіна В. М.</w:t>
      </w:r>
      <w:r w:rsidR="0082058B" w:rsidRPr="00764AF3">
        <w:rPr>
          <w:bCs/>
          <w:i/>
          <w:iCs/>
          <w:spacing w:val="-2"/>
          <w:sz w:val="24"/>
          <w:szCs w:val="24"/>
          <w:lang w:val="uk-UA"/>
        </w:rPr>
        <w:t xml:space="preserve"> </w:t>
      </w:r>
      <w:r w:rsidR="0082058B" w:rsidRPr="00764AF3">
        <w:rPr>
          <w:bCs/>
          <w:spacing w:val="-2"/>
          <w:sz w:val="24"/>
          <w:szCs w:val="24"/>
          <w:lang w:val="uk-UA"/>
        </w:rPr>
        <w:t>Концепція фінансово</w:t>
      </w:r>
      <w:r w:rsidR="0082058B" w:rsidRPr="00764AF3">
        <w:rPr>
          <w:rFonts w:eastAsia="TimesNewRomanPSMT"/>
          <w:spacing w:val="-2"/>
          <w:sz w:val="24"/>
          <w:szCs w:val="24"/>
          <w:lang w:val="uk-UA"/>
        </w:rPr>
        <w:t>-</w:t>
      </w:r>
      <w:r w:rsidR="0082058B" w:rsidRPr="00764AF3">
        <w:rPr>
          <w:bCs/>
          <w:spacing w:val="-2"/>
          <w:sz w:val="24"/>
          <w:szCs w:val="24"/>
          <w:lang w:val="uk-UA"/>
        </w:rPr>
        <w:t>економічн</w:t>
      </w:r>
      <w:r w:rsidR="0082058B">
        <w:rPr>
          <w:bCs/>
          <w:spacing w:val="-2"/>
          <w:sz w:val="24"/>
          <w:szCs w:val="24"/>
          <w:lang w:val="uk-UA"/>
        </w:rPr>
        <w:t>ого моніторингу підприємства</w:t>
      </w:r>
      <w:r w:rsidR="0082058B" w:rsidRPr="00764AF3">
        <w:rPr>
          <w:spacing w:val="-2"/>
          <w:sz w:val="24"/>
          <w:szCs w:val="24"/>
          <w:lang w:val="uk-UA"/>
        </w:rPr>
        <w:t xml:space="preserve"> </w:t>
      </w:r>
      <w:r w:rsidR="0082058B" w:rsidRPr="00764AF3">
        <w:rPr>
          <w:bCs/>
          <w:spacing w:val="-2"/>
          <w:sz w:val="24"/>
          <w:szCs w:val="24"/>
          <w:lang w:val="uk-UA"/>
        </w:rPr>
        <w:t>/ В. М. Халіна // Вісник економіки транспорту і промисло</w:t>
      </w:r>
      <w:r w:rsidR="00FF1FA2">
        <w:rPr>
          <w:bCs/>
          <w:spacing w:val="-2"/>
          <w:sz w:val="24"/>
          <w:szCs w:val="24"/>
          <w:lang w:val="uk-UA"/>
        </w:rPr>
        <w:t>вості. – 2013. – № 42. – С. </w:t>
      </w:r>
      <w:r w:rsidR="0082058B" w:rsidRPr="00764AF3">
        <w:rPr>
          <w:bCs/>
          <w:spacing w:val="-2"/>
          <w:sz w:val="24"/>
          <w:szCs w:val="24"/>
          <w:lang w:val="uk-UA"/>
        </w:rPr>
        <w:t>331–334.</w:t>
      </w:r>
    </w:p>
    <w:sectPr w:rsidR="00BA5269" w:rsidSect="002441B9">
      <w:pgSz w:w="8392" w:h="11907" w:code="1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60B5F"/>
    <w:multiLevelType w:val="hybridMultilevel"/>
    <w:tmpl w:val="3342DC08"/>
    <w:lvl w:ilvl="0" w:tplc="DA2E9A04">
      <w:start w:val="1"/>
      <w:numFmt w:val="decimal"/>
      <w:lvlText w:val="%1."/>
      <w:lvlJc w:val="center"/>
      <w:pPr>
        <w:ind w:left="720" w:hanging="360"/>
      </w:pPr>
      <w:rPr>
        <w:b w:val="0"/>
        <w:i w:val="0"/>
        <w:sz w:val="28"/>
        <w:lang w:val="uk-U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9F05E52"/>
    <w:multiLevelType w:val="hybridMultilevel"/>
    <w:tmpl w:val="95F2ED62"/>
    <w:lvl w:ilvl="0" w:tplc="684C83C2">
      <w:start w:val="1"/>
      <w:numFmt w:val="decimal"/>
      <w:lvlText w:val="%1."/>
      <w:lvlJc w:val="left"/>
      <w:pPr>
        <w:ind w:left="1146" w:hanging="360"/>
      </w:pPr>
      <w:rPr>
        <w:b w:val="0"/>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1E542D"/>
    <w:rsid w:val="00006C0D"/>
    <w:rsid w:val="000D42F5"/>
    <w:rsid w:val="00101200"/>
    <w:rsid w:val="0014370A"/>
    <w:rsid w:val="001D0580"/>
    <w:rsid w:val="001E542D"/>
    <w:rsid w:val="00231D08"/>
    <w:rsid w:val="002441B9"/>
    <w:rsid w:val="002633D0"/>
    <w:rsid w:val="002A0A30"/>
    <w:rsid w:val="002D5A7A"/>
    <w:rsid w:val="00305650"/>
    <w:rsid w:val="003305BA"/>
    <w:rsid w:val="00343CC3"/>
    <w:rsid w:val="003F4C6F"/>
    <w:rsid w:val="00435409"/>
    <w:rsid w:val="0044062D"/>
    <w:rsid w:val="004415EA"/>
    <w:rsid w:val="004B27C3"/>
    <w:rsid w:val="004E67BC"/>
    <w:rsid w:val="004F0338"/>
    <w:rsid w:val="0051268E"/>
    <w:rsid w:val="0058606E"/>
    <w:rsid w:val="005F3BED"/>
    <w:rsid w:val="00626E18"/>
    <w:rsid w:val="006A4EEC"/>
    <w:rsid w:val="0070579E"/>
    <w:rsid w:val="007150AE"/>
    <w:rsid w:val="0073060C"/>
    <w:rsid w:val="00764AF3"/>
    <w:rsid w:val="0077779A"/>
    <w:rsid w:val="00790A0C"/>
    <w:rsid w:val="007B30ED"/>
    <w:rsid w:val="007C4C57"/>
    <w:rsid w:val="0082058B"/>
    <w:rsid w:val="0088077D"/>
    <w:rsid w:val="008D68FB"/>
    <w:rsid w:val="00936027"/>
    <w:rsid w:val="0094438F"/>
    <w:rsid w:val="00A50FC7"/>
    <w:rsid w:val="00A91186"/>
    <w:rsid w:val="00AD42F1"/>
    <w:rsid w:val="00AE6172"/>
    <w:rsid w:val="00B14847"/>
    <w:rsid w:val="00B20AD4"/>
    <w:rsid w:val="00B25C7F"/>
    <w:rsid w:val="00B60DDD"/>
    <w:rsid w:val="00B62B73"/>
    <w:rsid w:val="00B85A52"/>
    <w:rsid w:val="00BA5269"/>
    <w:rsid w:val="00C03F1F"/>
    <w:rsid w:val="00C07FB9"/>
    <w:rsid w:val="00C67067"/>
    <w:rsid w:val="00C829B6"/>
    <w:rsid w:val="00CC67CF"/>
    <w:rsid w:val="00CE3668"/>
    <w:rsid w:val="00CF215D"/>
    <w:rsid w:val="00D02F02"/>
    <w:rsid w:val="00D44A98"/>
    <w:rsid w:val="00D65557"/>
    <w:rsid w:val="00D87023"/>
    <w:rsid w:val="00DA0B41"/>
    <w:rsid w:val="00DB4521"/>
    <w:rsid w:val="00DF3430"/>
    <w:rsid w:val="00E00867"/>
    <w:rsid w:val="00E80A07"/>
    <w:rsid w:val="00ED5118"/>
    <w:rsid w:val="00ED607F"/>
    <w:rsid w:val="00ED642F"/>
    <w:rsid w:val="00FB6DC1"/>
    <w:rsid w:val="00FC1442"/>
    <w:rsid w:val="00FC5593"/>
    <w:rsid w:val="00FC5BD3"/>
    <w:rsid w:val="00FC6C17"/>
    <w:rsid w:val="00FF1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8" type="connector" idref="#AutoShape 40"/>
        <o:r id="V:Rule19" type="connector" idref="#AutoShape 32"/>
        <o:r id="V:Rule20" type="connector" idref="#AutoShape 33"/>
        <o:r id="V:Rule21" type="connector" idref="#AutoShape 39"/>
        <o:r id="V:Rule22" type="connector" idref="#AutoShape 37"/>
        <o:r id="V:Rule23" type="connector" idref="#AutoShape 41"/>
        <o:r id="V:Rule24" type="connector" idref="#AutoShape 29"/>
        <o:r id="V:Rule25" type="connector" idref="#AutoShape 38"/>
        <o:r id="V:Rule26" type="connector" idref="#AutoShape 35"/>
        <o:r id="V:Rule27" type="connector" idref="#AutoShape 25"/>
        <o:r id="V:Rule28" type="connector" idref="#AutoShape 30"/>
        <o:r id="V:Rule29" type="connector" idref="#AutoShape 26"/>
        <o:r id="V:Rule30" type="connector" idref="#AutoShape 28"/>
        <o:r id="V:Rule31" type="connector" idref="#AutoShape 36"/>
        <o:r id="V:Rule32" type="connector" idref="#AutoShape 34"/>
        <o:r id="V:Rule33" type="connector" idref="#AutoShape 31"/>
        <o:r id="V:Rule34" type="connector" idref="#AutoShape 2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1B9"/>
    <w:pPr>
      <w:spacing w:after="200" w:line="276" w:lineRule="auto"/>
      <w:ind w:left="720"/>
      <w:contextualSpacing/>
    </w:pPr>
    <w:rPr>
      <w:rFonts w:ascii="Calibri" w:eastAsia="Calibri" w:hAnsi="Calibri"/>
      <w:sz w:val="22"/>
      <w:szCs w:val="22"/>
      <w:lang w:val="ru-RU" w:eastAsia="en-US"/>
    </w:rPr>
  </w:style>
  <w:style w:type="character" w:customStyle="1" w:styleId="rvts9">
    <w:name w:val="rvts9"/>
    <w:rsid w:val="002A0A30"/>
    <w:rPr>
      <w:rFonts w:ascii="Times New Roman" w:hAnsi="Times New Roman" w:cs="Times New Roman" w:hint="default"/>
      <w:sz w:val="28"/>
      <w:szCs w:val="28"/>
    </w:rPr>
  </w:style>
  <w:style w:type="character" w:customStyle="1" w:styleId="rvts8">
    <w:name w:val="rvts8"/>
    <w:rsid w:val="002A0A30"/>
    <w:rPr>
      <w:rFonts w:ascii="Times New Roman" w:hAnsi="Times New Roman" w:cs="Times New Roman" w:hint="default"/>
      <w:sz w:val="24"/>
      <w:szCs w:val="24"/>
    </w:rPr>
  </w:style>
  <w:style w:type="paragraph" w:customStyle="1" w:styleId="a4">
    <w:name w:val="АА"/>
    <w:basedOn w:val="a"/>
    <w:rsid w:val="00305650"/>
    <w:pPr>
      <w:overflowPunct w:val="0"/>
      <w:autoSpaceDE w:val="0"/>
      <w:autoSpaceDN w:val="0"/>
      <w:adjustRightInd w:val="0"/>
      <w:spacing w:line="360" w:lineRule="auto"/>
      <w:ind w:firstLine="709"/>
      <w:contextualSpacing/>
      <w:jc w:val="both"/>
    </w:pPr>
    <w:rPr>
      <w:sz w:val="28"/>
      <w:szCs w:val="28"/>
      <w:lang w:val="ru-RU"/>
    </w:rPr>
  </w:style>
  <w:style w:type="paragraph" w:styleId="2">
    <w:name w:val="Body Text 2"/>
    <w:basedOn w:val="a"/>
    <w:link w:val="20"/>
    <w:uiPriority w:val="99"/>
    <w:rsid w:val="00C67067"/>
    <w:pPr>
      <w:spacing w:after="120" w:line="480" w:lineRule="auto"/>
    </w:pPr>
    <w:rPr>
      <w:sz w:val="24"/>
      <w:szCs w:val="24"/>
    </w:rPr>
  </w:style>
  <w:style w:type="character" w:customStyle="1" w:styleId="20">
    <w:name w:val="Основной текст 2 Знак"/>
    <w:basedOn w:val="a0"/>
    <w:link w:val="2"/>
    <w:uiPriority w:val="99"/>
    <w:rsid w:val="00C670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2756871">
      <w:bodyDiv w:val="1"/>
      <w:marLeft w:val="0"/>
      <w:marRight w:val="0"/>
      <w:marTop w:val="0"/>
      <w:marBottom w:val="0"/>
      <w:divBdr>
        <w:top w:val="none" w:sz="0" w:space="0" w:color="auto"/>
        <w:left w:val="none" w:sz="0" w:space="0" w:color="auto"/>
        <w:bottom w:val="none" w:sz="0" w:space="0" w:color="auto"/>
        <w:right w:val="none" w:sz="0" w:space="0" w:color="auto"/>
      </w:divBdr>
    </w:div>
    <w:div w:id="327103752">
      <w:bodyDiv w:val="1"/>
      <w:marLeft w:val="0"/>
      <w:marRight w:val="0"/>
      <w:marTop w:val="0"/>
      <w:marBottom w:val="0"/>
      <w:divBdr>
        <w:top w:val="none" w:sz="0" w:space="0" w:color="auto"/>
        <w:left w:val="none" w:sz="0" w:space="0" w:color="auto"/>
        <w:bottom w:val="none" w:sz="0" w:space="0" w:color="auto"/>
        <w:right w:val="none" w:sz="0" w:space="0" w:color="auto"/>
      </w:divBdr>
    </w:div>
    <w:div w:id="458260428">
      <w:bodyDiv w:val="1"/>
      <w:marLeft w:val="0"/>
      <w:marRight w:val="0"/>
      <w:marTop w:val="0"/>
      <w:marBottom w:val="0"/>
      <w:divBdr>
        <w:top w:val="none" w:sz="0" w:space="0" w:color="auto"/>
        <w:left w:val="none" w:sz="0" w:space="0" w:color="auto"/>
        <w:bottom w:val="none" w:sz="0" w:space="0" w:color="auto"/>
        <w:right w:val="none" w:sz="0" w:space="0" w:color="auto"/>
      </w:divBdr>
    </w:div>
    <w:div w:id="469321940">
      <w:bodyDiv w:val="1"/>
      <w:marLeft w:val="0"/>
      <w:marRight w:val="0"/>
      <w:marTop w:val="0"/>
      <w:marBottom w:val="0"/>
      <w:divBdr>
        <w:top w:val="none" w:sz="0" w:space="0" w:color="auto"/>
        <w:left w:val="none" w:sz="0" w:space="0" w:color="auto"/>
        <w:bottom w:val="none" w:sz="0" w:space="0" w:color="auto"/>
        <w:right w:val="none" w:sz="0" w:space="0" w:color="auto"/>
      </w:divBdr>
    </w:div>
    <w:div w:id="1207987037">
      <w:bodyDiv w:val="1"/>
      <w:marLeft w:val="0"/>
      <w:marRight w:val="0"/>
      <w:marTop w:val="0"/>
      <w:marBottom w:val="0"/>
      <w:divBdr>
        <w:top w:val="none" w:sz="0" w:space="0" w:color="auto"/>
        <w:left w:val="none" w:sz="0" w:space="0" w:color="auto"/>
        <w:bottom w:val="none" w:sz="0" w:space="0" w:color="auto"/>
        <w:right w:val="none" w:sz="0" w:space="0" w:color="auto"/>
      </w:divBdr>
    </w:div>
    <w:div w:id="1819421753">
      <w:bodyDiv w:val="1"/>
      <w:marLeft w:val="0"/>
      <w:marRight w:val="0"/>
      <w:marTop w:val="0"/>
      <w:marBottom w:val="0"/>
      <w:divBdr>
        <w:top w:val="none" w:sz="0" w:space="0" w:color="auto"/>
        <w:left w:val="none" w:sz="0" w:space="0" w:color="auto"/>
        <w:bottom w:val="none" w:sz="0" w:space="0" w:color="auto"/>
        <w:right w:val="none" w:sz="0" w:space="0" w:color="auto"/>
      </w:divBdr>
    </w:div>
    <w:div w:id="20068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DDCE-D27A-4377-9E05-0D98BB54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dijchk90 Дячков Д В</dc:creator>
  <cp:lastModifiedBy>Пользователь Windows</cp:lastModifiedBy>
  <cp:revision>51</cp:revision>
  <dcterms:created xsi:type="dcterms:W3CDTF">2017-06-17T15:18:00Z</dcterms:created>
  <dcterms:modified xsi:type="dcterms:W3CDTF">2017-06-17T20:45:00Z</dcterms:modified>
</cp:coreProperties>
</file>