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D4" w:rsidRDefault="00696DD4" w:rsidP="00696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541.64</w:t>
      </w:r>
    </w:p>
    <w:p w:rsidR="00B5425C" w:rsidRPr="00696DD4" w:rsidRDefault="00B5425C" w:rsidP="00696DD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96DD4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СИНТЕЗ ОЛИГОМЕРА ВИНИЛОВОГО ТИПА </w:t>
      </w:r>
    </w:p>
    <w:p w:rsidR="00696DD4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ИССЛЕДОВАНИЕ ЕГО ПЛЕНКООБРАЗОВАНИЯ </w:t>
      </w:r>
    </w:p>
    <w:p w:rsidR="00696DD4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ПРИСУТСТВИИ ОКИСЛИТЕЛЬНО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="00696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F81D3C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ВОССТАНОВИТЕЛЬНЫХ СИСТЕМ</w:t>
      </w:r>
    </w:p>
    <w:p w:rsidR="00696DD4" w:rsidRPr="00F81D3C" w:rsidRDefault="00696DD4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3C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Ю.Б. </w:t>
      </w:r>
      <w:proofErr w:type="spellStart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Никозятъ</w:t>
      </w:r>
      <w:proofErr w:type="spellEnd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Е.Д.Иващенко</w:t>
      </w:r>
      <w:proofErr w:type="spellEnd"/>
    </w:p>
    <w:p w:rsidR="00696DD4" w:rsidRPr="00F81D3C" w:rsidRDefault="00696DD4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D4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Полтавский </w:t>
      </w:r>
      <w:proofErr w:type="spellStart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уиверситет</w:t>
      </w:r>
      <w:proofErr w:type="spellEnd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экономики и торговли,</w:t>
      </w:r>
    </w:p>
    <w:p w:rsidR="00F81D3C" w:rsidRDefault="00F81D3C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г. Полтава, Украина, </w:t>
      </w:r>
      <w:proofErr w:type="gramStart"/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e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mail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hyperlink r:id="rId5" w:history="1">
        <w:r w:rsidRPr="00F81D3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/>
          </w:rPr>
          <w:t>nikozjat</w:t>
        </w:r>
        <w:r w:rsidRPr="00F81D3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@</w:t>
        </w:r>
        <w:r w:rsidRPr="00F81D3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/>
          </w:rPr>
          <w:t>rambler</w:t>
        </w:r>
        <w:r w:rsidRPr="00F81D3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</w:rPr>
          <w:t>.</w:t>
        </w:r>
        <w:r w:rsidRPr="00F81D3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/>
          </w:rPr>
          <w:t>ru</w:t>
        </w:r>
        <w:proofErr w:type="gramEnd"/>
      </w:hyperlink>
    </w:p>
    <w:p w:rsidR="00696DD4" w:rsidRPr="00F81D3C" w:rsidRDefault="00696DD4" w:rsidP="00696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3C" w:rsidRPr="00F81D3C" w:rsidRDefault="00F81D3C" w:rsidP="00F81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Изучено пленкообразование </w:t>
      </w:r>
      <w:proofErr w:type="spellStart"/>
      <w:proofErr w:type="gram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а,со</w:t>
      </w:r>
      <w:proofErr w:type="spellEnd"/>
      <w:proofErr w:type="gram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-бис(винил-о-</w:t>
      </w:r>
      <w:proofErr w:type="spell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фтсигатэтиленокси</w:t>
      </w:r>
      <w:proofErr w:type="spell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) этилен в присутствии различных </w:t>
      </w:r>
      <w:proofErr w:type="spell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окислительно</w:t>
      </w:r>
      <w:proofErr w:type="spell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-восстановительных систем.</w:t>
      </w:r>
    </w:p>
    <w:p w:rsidR="00F81D3C" w:rsidRDefault="00F81D3C" w:rsidP="00F81D3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Studied the film forming </w:t>
      </w:r>
      <w:proofErr w:type="spell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a</w:t>
      </w:r>
      <w:proofErr w:type="gram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,co</w:t>
      </w:r>
      <w:proofErr w:type="gram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-bis</w:t>
      </w:r>
      <w:proofErr w:type="spell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(vinyl-o-</w:t>
      </w:r>
      <w:proofErr w:type="spellStart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ftalatetilenoksi</w:t>
      </w:r>
      <w:proofErr w:type="spellEnd"/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)ethylene in the pres</w:t>
      </w:r>
      <w:r w:rsidRPr="00F81D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softHyphen/>
        <w:t>ence of various redox systems.</w:t>
      </w:r>
    </w:p>
    <w:p w:rsidR="00696DD4" w:rsidRPr="00F81D3C" w:rsidRDefault="00696DD4" w:rsidP="00F81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1D3C" w:rsidRPr="00F81D3C" w:rsidRDefault="00F81D3C" w:rsidP="0069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Олигомеры винилового типа нашли широкое применение в промышленности и быту. Их применяют как лакокрасочные ма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териалы, в различных композициях с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олигоэфиракрилатами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производстве покрытий, полимерных стоматологических мате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риалах.</w:t>
      </w:r>
    </w:p>
    <w:p w:rsidR="00F81D3C" w:rsidRDefault="00F81D3C" w:rsidP="0069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нами получен </w:t>
      </w:r>
      <w:proofErr w:type="gramStart"/>
      <w:r w:rsidR="0069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α,ɷ</w:t>
      </w:r>
      <w:proofErr w:type="gram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-бис(винил-о-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фталатэтиленокси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этилен (ДФТ) взаимодействием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этиленхлоргидрина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фталевым ангид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ридом с последующим отщеплением хлористого водорода в при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сутствии сильной щелочи с выделением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моновинил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-о-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фталата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триэтиленгликолем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каталитических ко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личеств серной кислоты образует исходный олигомер [1].</w:t>
      </w:r>
    </w:p>
    <w:p w:rsidR="00696DD4" w:rsidRDefault="00696DD4" w:rsidP="0069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061" w:rsidRDefault="00A63061" w:rsidP="00A63061">
      <w:pPr>
        <w:spacing w:line="480" w:lineRule="exact"/>
        <w:rPr>
          <w:rFonts w:ascii="Bookman Old Style" w:hAnsi="Bookman Old Style"/>
          <w:sz w:val="24"/>
          <w:vertAlign w:val="subscript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99D3FE" wp14:editId="486682BA">
                <wp:simplePos x="0" y="0"/>
                <wp:positionH relativeFrom="column">
                  <wp:posOffset>1083310</wp:posOffset>
                </wp:positionH>
                <wp:positionV relativeFrom="paragraph">
                  <wp:posOffset>437515</wp:posOffset>
                </wp:positionV>
                <wp:extent cx="365760" cy="304800"/>
                <wp:effectExtent l="6350" t="5080" r="8890" b="1397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94561" id="Овал 1" o:spid="_x0000_s1026" style="position:absolute;margin-left:85.3pt;margin-top:34.45pt;width:28.8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FB1F00A" wp14:editId="08527AA4">
                <wp:simplePos x="0" y="0"/>
                <wp:positionH relativeFrom="column">
                  <wp:posOffset>997585</wp:posOffset>
                </wp:positionH>
                <wp:positionV relativeFrom="paragraph">
                  <wp:posOffset>374650</wp:posOffset>
                </wp:positionV>
                <wp:extent cx="548640" cy="457200"/>
                <wp:effectExtent l="19685" t="8890" r="12700" b="10160"/>
                <wp:wrapNone/>
                <wp:docPr id="5" name="Шести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hexagon">
                          <a:avLst>
                            <a:gd name="adj" fmla="val 2708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92A5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position:absolute;margin-left:78.55pt;margin-top:29.5pt;width:43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" o:allowincell="f" adj="487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F37923C" wp14:editId="71F1EB86">
                <wp:simplePos x="0" y="0"/>
                <wp:positionH relativeFrom="column">
                  <wp:posOffset>976630</wp:posOffset>
                </wp:positionH>
                <wp:positionV relativeFrom="paragraph">
                  <wp:posOffset>287020</wp:posOffset>
                </wp:positionV>
                <wp:extent cx="91440" cy="91440"/>
                <wp:effectExtent l="10160" t="12700" r="12700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BA752" id="Прямая соединительная линия 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22.6pt" to="84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E56AD0" wp14:editId="443FA692">
                <wp:simplePos x="0" y="0"/>
                <wp:positionH relativeFrom="column">
                  <wp:posOffset>1452880</wp:posOffset>
                </wp:positionH>
                <wp:positionV relativeFrom="paragraph">
                  <wp:posOffset>283210</wp:posOffset>
                </wp:positionV>
                <wp:extent cx="91440" cy="91440"/>
                <wp:effectExtent l="10160" t="12700" r="1270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9D4C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22.3pt" to="121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E6164A" wp14:editId="0DF1FA44">
                <wp:simplePos x="0" y="0"/>
                <wp:positionH relativeFrom="column">
                  <wp:posOffset>4681855</wp:posOffset>
                </wp:positionH>
                <wp:positionV relativeFrom="paragraph">
                  <wp:posOffset>437515</wp:posOffset>
                </wp:positionV>
                <wp:extent cx="365760" cy="304800"/>
                <wp:effectExtent l="10160" t="5080" r="5080" b="1397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5B75B3" id="Овал 7" o:spid="_x0000_s1026" style="position:absolute;margin-left:368.65pt;margin-top:34.45pt;width:28.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71AACF7" wp14:editId="756A4449">
                <wp:simplePos x="0" y="0"/>
                <wp:positionH relativeFrom="column">
                  <wp:posOffset>5047615</wp:posOffset>
                </wp:positionH>
                <wp:positionV relativeFrom="paragraph">
                  <wp:posOffset>283210</wp:posOffset>
                </wp:positionV>
                <wp:extent cx="91440" cy="91440"/>
                <wp:effectExtent l="13970" t="12700" r="8890" b="101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C9AF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5pt,22.3pt" to="404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CAAC71" wp14:editId="624631B5">
                <wp:simplePos x="0" y="0"/>
                <wp:positionH relativeFrom="column">
                  <wp:posOffset>4590415</wp:posOffset>
                </wp:positionH>
                <wp:positionV relativeFrom="paragraph">
                  <wp:posOffset>283210</wp:posOffset>
                </wp:positionV>
                <wp:extent cx="91440" cy="91440"/>
                <wp:effectExtent l="13970" t="12700" r="889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B63FB" id="Прямая соединительная линия 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45pt,22.3pt" to="368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DD19C" wp14:editId="738F13E0">
                <wp:simplePos x="0" y="0"/>
                <wp:positionH relativeFrom="column">
                  <wp:posOffset>4590415</wp:posOffset>
                </wp:positionH>
                <wp:positionV relativeFrom="paragraph">
                  <wp:posOffset>374650</wp:posOffset>
                </wp:positionV>
                <wp:extent cx="548640" cy="457200"/>
                <wp:effectExtent l="13970" t="8890" r="18415" b="10160"/>
                <wp:wrapNone/>
                <wp:docPr id="10" name="Шести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457200"/>
                        </a:xfrm>
                        <a:prstGeom prst="hexagon">
                          <a:avLst>
                            <a:gd name="adj" fmla="val 2708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2659D" id="Шестиугольник 10" o:spid="_x0000_s1026" type="#_x0000_t9" style="position:absolute;margin-left:361.45pt;margin-top:29.5pt;width:43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" o:allowincell="f" adj="4875"/>
            </w:pict>
          </mc:Fallback>
        </mc:AlternateContent>
      </w:r>
      <w:r>
        <w:rPr>
          <w:rFonts w:ascii="Bookman Old Style" w:hAnsi="Bookman Old Style"/>
          <w:sz w:val="24"/>
          <w:lang w:val="uk-UA"/>
        </w:rPr>
        <w:t>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С=СН-ООС          СОО-СН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-О-СН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-О-СН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  <w:r>
        <w:rPr>
          <w:rFonts w:ascii="Bookman Old Style" w:hAnsi="Bookman Old Style"/>
          <w:sz w:val="24"/>
          <w:lang w:val="uk-UA"/>
        </w:rPr>
        <w:t>-ООС         СОО-СН=СН</w:t>
      </w:r>
      <w:r>
        <w:rPr>
          <w:rFonts w:ascii="Bookman Old Style" w:hAnsi="Bookman Old Style"/>
          <w:sz w:val="24"/>
          <w:vertAlign w:val="subscript"/>
          <w:lang w:val="uk-UA"/>
        </w:rPr>
        <w:t>2</w:t>
      </w:r>
    </w:p>
    <w:p w:rsidR="00A63061" w:rsidRDefault="00A63061" w:rsidP="00A63061">
      <w:pPr>
        <w:spacing w:line="480" w:lineRule="exact"/>
        <w:rPr>
          <w:rFonts w:ascii="Bookman Old Style" w:hAnsi="Bookman Old Style"/>
          <w:sz w:val="24"/>
          <w:vertAlign w:val="subscript"/>
          <w:lang w:val="uk-UA"/>
        </w:rPr>
      </w:pPr>
    </w:p>
    <w:p w:rsidR="00696DD4" w:rsidRPr="00F81D3C" w:rsidRDefault="00696DD4" w:rsidP="00696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3C" w:rsidRPr="00F81D3C" w:rsidRDefault="00F81D3C" w:rsidP="00A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Исследовано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пленкообразование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α,ɷ</w:t>
      </w:r>
      <w:proofErr w:type="gram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-бис(винил-о-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фталатэтиленокси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)этилена в присутствии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окислительно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восстановительных систем (ОВС) [2,3]. В качестве ОВС выбра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ны: ОВС, состоящая из 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0,55%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гидропероксида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циклогексанона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0,1% 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нафтената кобальта;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ацетилацетона</w:t>
      </w:r>
      <w:r w:rsid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железа </w:t>
      </w:r>
      <w:r w:rsidRPr="00AB4B4E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  <w:t>(</w:t>
      </w:r>
      <w:r w:rsidRPr="00AB4B4E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  <w:lang w:val="en-US"/>
        </w:rPr>
        <w:t>III</w:t>
      </w:r>
      <w:r w:rsidRPr="00AB4B4E">
        <w:rPr>
          <w:rFonts w:ascii="Times New Roman" w:eastAsia="Times New Roman" w:hAnsi="Times New Roman" w:cs="Times New Roman"/>
          <w:bCs/>
          <w:color w:val="000000"/>
          <w:spacing w:val="30"/>
          <w:sz w:val="28"/>
          <w:szCs w:val="28"/>
        </w:rPr>
        <w:t>),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активиро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ванный УФ облучением; нафтенат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кобальта. </w:t>
      </w:r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Пленк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ообразование олигомера изучали в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пленках толщиной </w:t>
      </w:r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35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мкм при 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температуре 298</w:t>
      </w:r>
      <w:r w:rsid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К. 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Пленки наносили </w:t>
      </w:r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наливом из </w:t>
      </w:r>
      <w:proofErr w:type="spellStart"/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олуольн</w:t>
      </w:r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proofErr w:type="spellEnd"/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растворов. По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сле нанесения 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пленок олигомера и</w:t>
      </w:r>
      <w:r w:rsid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AB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выдерживали 15 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 на воз</w:t>
      </w:r>
      <w:r w:rsidRPr="00AB4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ухе для удаления избытка растворителя. Получали прозрачные однородные пленки.</w:t>
      </w:r>
    </w:p>
    <w:p w:rsidR="00F81D3C" w:rsidRDefault="00F81D3C" w:rsidP="00A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пленок определяли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броматометрически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бромные числа. Расчет вели по формуле:</w:t>
      </w:r>
    </w:p>
    <w:p w:rsidR="00AB4B4E" w:rsidRDefault="00AB4B4E" w:rsidP="00A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4E" w:rsidRDefault="000B3B20" w:rsidP="00C02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0B3B2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в-а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 xml:space="preserve">т  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7,99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den>
        </m:f>
      </m:oMath>
    </w:p>
    <w:p w:rsidR="000B3B20" w:rsidRDefault="000B3B20" w:rsidP="00A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20" w:rsidRPr="00F81D3C" w:rsidRDefault="000B3B20" w:rsidP="00AB4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3C" w:rsidRPr="00F81D3C" w:rsidRDefault="00C02250" w:rsidP="00C02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ромные числа использовали для определения конверсии двойных связей. Результаты исследований представлены на ри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сунке.</w:t>
      </w:r>
    </w:p>
    <w:p w:rsidR="00F81D3C" w:rsidRDefault="00C02250" w:rsidP="0069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81D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989BE4" wp14:editId="61A12835">
            <wp:extent cx="1943100" cy="1478280"/>
            <wp:effectExtent l="0" t="0" r="0" b="7620"/>
            <wp:docPr id="3" name="Рисунок 3" descr="C:\Users\Иващенко\Pictures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щенко\Pictures\img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81D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8B0938" wp14:editId="41ED6177">
            <wp:extent cx="2019300" cy="1295400"/>
            <wp:effectExtent l="0" t="0" r="0" b="0"/>
            <wp:docPr id="2" name="Рисунок 2" descr="C:\Users\Иващенко\Pictures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щенко\Pictures\img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50" w:rsidRDefault="00C02250" w:rsidP="0069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</w:p>
    <w:p w:rsidR="00C02250" w:rsidRPr="00F81D3C" w:rsidRDefault="00C02250" w:rsidP="0069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</w:p>
    <w:p w:rsidR="00822DEB" w:rsidRDefault="00822DEB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 Пленко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α,ɷ</w:t>
      </w:r>
      <w:proofErr w:type="gram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бис(винил-о-</w:t>
      </w:r>
    </w:p>
    <w:p w:rsidR="00822DEB" w:rsidRDefault="00822DEB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алатэтиленокси</w:t>
      </w:r>
      <w:proofErr w:type="spellEnd"/>
      <w:proofErr w:type="gramEnd"/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этилена при температуре 298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</w:t>
      </w:r>
      <w:r w:rsidR="00F81D3C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 зависимости </w:t>
      </w:r>
    </w:p>
    <w:p w:rsidR="00822DEB" w:rsidRDefault="00F81D3C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при толщине пленки 35 мкм: 1- в присутствии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ацето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</w:t>
      </w:r>
    </w:p>
    <w:p w:rsidR="00822DEB" w:rsidRDefault="00F81D3C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 облучении (а); 2 - в присутствии ОВС: 0,55 % ГПЦ и </w:t>
      </w:r>
      <w:r w:rsidRPr="00F8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0,1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НК (а); </w:t>
      </w:r>
    </w:p>
    <w:p w:rsidR="00822DEB" w:rsidRDefault="00F81D3C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без добавления инициатора (а); 4 - концентрация 0,7 % НК (б); 5 - концентрация 0,1% НК (а); 6 - концентрация 0,5 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НК (б); </w:t>
      </w:r>
    </w:p>
    <w:p w:rsidR="00F81D3C" w:rsidRDefault="00F81D3C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 концентрация 0,8 % НК (б)</w:t>
      </w:r>
    </w:p>
    <w:p w:rsidR="00822DEB" w:rsidRPr="00F81D3C" w:rsidRDefault="00822DEB" w:rsidP="00822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DEB" w:rsidRDefault="00F81D3C" w:rsidP="00822DE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кривых рисунка показывает, что конверсия двойных связей при активации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ацеталацетонатом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(III) при УФ об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нулении достигает 92 % за 40 часов. Такой же примерно резуль</w:t>
      </w:r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 получают и при пленкообразовании ДФТ в присутствии ОВС (0,55 % ГПЦ и 0,1 % НК). Пленкообразование </w:t>
      </w:r>
      <w:proofErr w:type="gramStart"/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α,ɷ</w:t>
      </w:r>
      <w:proofErr w:type="gramEnd"/>
      <w:r w:rsidR="00822DEB"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бис(винил</w:t>
      </w:r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-о-</w:t>
      </w:r>
      <w:proofErr w:type="spellStart"/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алатэтиленокси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)этилена в присутствии нафтената кобальта достигает 88 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%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80 ч (кривая 4 рис.). Независимо от применяе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мою инициатора индукционный период отсутствует и процесс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пненкообразования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происходить непосредственно после введения инициатора. С течением времени скорость пленкообра</w:t>
      </w:r>
      <w:r w:rsidR="00822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увеличивается.</w:t>
      </w:r>
    </w:p>
    <w:p w:rsidR="00822DEB" w:rsidRDefault="00F81D3C" w:rsidP="003D1A33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 первичные продукты окисления при полимериза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(накопление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гидропероксидов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Пероксидное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опреде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ляли по формуле:</w:t>
      </w:r>
    </w:p>
    <w:p w:rsidR="00F81D3C" w:rsidRPr="00F81D3C" w:rsidRDefault="00F81D3C" w:rsidP="003D1A33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(126,9 (а-в) </w:t>
      </w:r>
      <w:proofErr w:type="gram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3D1A33" w:rsidRPr="003D1A3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t</w:t>
      </w:r>
      <w:r w:rsidR="003D1A33"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)/</w:t>
      </w:r>
      <w:proofErr w:type="gramEnd"/>
      <w:r w:rsidR="003D1A33"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D1A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3C" w:rsidRPr="00F81D3C" w:rsidRDefault="00F81D3C" w:rsidP="0069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полученных данных показал, что содержание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гидропероксидных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находится в пределах 1,5-2,5 </w:t>
      </w:r>
      <w:r w:rsidR="003D1A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/100 г. Такие близкие значения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пероксидного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свидетельствуют о том, что процесс накопления и расходования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гидропероксидных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находится в равновесии.</w:t>
      </w:r>
    </w:p>
    <w:p w:rsidR="00F81D3C" w:rsidRDefault="00F81D3C" w:rsidP="003D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продуктов распада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гидропероксидных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является карбоксильная группа. Определено содержание карбоксильных групп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алколиметрическим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методом. Расчет вели по формуле:</w:t>
      </w:r>
    </w:p>
    <w:p w:rsidR="00F81D3C" w:rsidRPr="00F81D3C" w:rsidRDefault="00F81D3C" w:rsidP="003D1A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3D1A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 56,</w:t>
      </w:r>
      <w:proofErr w:type="gram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102)</w:t>
      </w:r>
      <w:r w:rsidR="003D1A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proofErr w:type="gramEnd"/>
      <w:r w:rsidR="003D1A3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F81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81D3C" w:rsidRPr="00F81D3C" w:rsidRDefault="00F81D3C" w:rsidP="003D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карбоксильных групп увеличивается в результате пленкообразования и достигает значения 19 КОН/г. Карбоксиль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группы исчезают за счет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декарбоксилирования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результате взаимодействия с продуктами окисления.</w:t>
      </w:r>
    </w:p>
    <w:p w:rsidR="00F81D3C" w:rsidRDefault="00F81D3C" w:rsidP="003D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эксперимента можно сделать вывод, что незави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 от способа инициирования ДФТ получают пленки, пригод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для применения в лакокрасочной промышленности.</w:t>
      </w:r>
    </w:p>
    <w:p w:rsidR="003D1A33" w:rsidRPr="00F81D3C" w:rsidRDefault="003D1A33" w:rsidP="003D1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D3C" w:rsidRPr="00F81D3C" w:rsidRDefault="00F81D3C" w:rsidP="00696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F81D3C" w:rsidRPr="00F81D3C" w:rsidRDefault="00F81D3C" w:rsidP="00696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Салистый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Миронович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Иващенко Е.Д. // ЖПХ. 1999. Т.72. №6. С.1034-1036.</w:t>
      </w:r>
    </w:p>
    <w:p w:rsidR="00F81D3C" w:rsidRDefault="00F81D3C" w:rsidP="00696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Миронович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Л.М., </w:t>
      </w:r>
      <w:proofErr w:type="spellStart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Никозять</w:t>
      </w:r>
      <w:proofErr w:type="spellEnd"/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Ю.Б.</w:t>
      </w:r>
      <w:r w:rsidRPr="00F81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Известия ВУЗ. Химия и хим. технология. 2003. Т.46. Вып.4. С.146-147.</w:t>
      </w:r>
    </w:p>
    <w:p w:rsidR="0031342F" w:rsidRPr="003D1A33" w:rsidRDefault="00F81D3C" w:rsidP="00696D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Никозять</w:t>
      </w:r>
      <w:proofErr w:type="spellEnd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Ю.Б.,</w:t>
      </w:r>
      <w:r w:rsidRPr="003D1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Миронович</w:t>
      </w:r>
      <w:proofErr w:type="spellEnd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 // Известия ВУЗ. Химия и хим. технология. 2004. Т.47. </w:t>
      </w:r>
      <w:proofErr w:type="spellStart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Вып.З</w:t>
      </w:r>
      <w:proofErr w:type="spellEnd"/>
      <w:r w:rsidRPr="003D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С.133-136.</w:t>
      </w:r>
      <w:r w:rsidRPr="003D1A3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6DD4" w:rsidRPr="00F81D3C" w:rsidRDefault="00696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DD4" w:rsidRPr="00F81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3C"/>
    <w:rsid w:val="000B3B20"/>
    <w:rsid w:val="00183A78"/>
    <w:rsid w:val="0031342F"/>
    <w:rsid w:val="003D1A33"/>
    <w:rsid w:val="00696DD4"/>
    <w:rsid w:val="00822DEB"/>
    <w:rsid w:val="00A63061"/>
    <w:rsid w:val="00AB4B4E"/>
    <w:rsid w:val="00B5425C"/>
    <w:rsid w:val="00C02250"/>
    <w:rsid w:val="00F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39AEA-745F-4170-93BF-6B1DE78D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kozjat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</dc:creator>
  <cp:keywords/>
  <dc:description/>
  <cp:lastModifiedBy>Иващенко</cp:lastModifiedBy>
  <cp:revision>4</cp:revision>
  <dcterms:created xsi:type="dcterms:W3CDTF">2016-06-14T18:03:00Z</dcterms:created>
  <dcterms:modified xsi:type="dcterms:W3CDTF">2016-06-14T19:42:00Z</dcterms:modified>
</cp:coreProperties>
</file>