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63" w:rsidRPr="008A216C" w:rsidRDefault="008A216C" w:rsidP="00145359">
      <w:pPr>
        <w:spacing w:after="0" w:line="216" w:lineRule="auto"/>
        <w:ind w:firstLine="284"/>
        <w:jc w:val="center"/>
        <w:rPr>
          <w:rFonts w:ascii="Times New Roman Полужирный" w:hAnsi="Times New Roman Полужирный" w:cs="Times New Roman"/>
          <w:b/>
          <w:caps/>
          <w:lang w:val="uk-UA"/>
        </w:rPr>
      </w:pPr>
      <w:r w:rsidRPr="008A216C">
        <w:rPr>
          <w:rFonts w:ascii="Times New Roman Полужирный" w:hAnsi="Times New Roman Полужирный" w:cs="Times New Roman"/>
          <w:b/>
          <w:caps/>
          <w:lang w:val="uk-UA"/>
        </w:rPr>
        <w:t xml:space="preserve">Використання вторинної сировини в технології борошняних кондитерських виробів </w:t>
      </w:r>
    </w:p>
    <w:p w:rsidR="006B529B" w:rsidRPr="006B529B" w:rsidRDefault="006B529B" w:rsidP="00652474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6B529B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6B529B">
        <w:rPr>
          <w:rFonts w:ascii="Times New Roman" w:hAnsi="Times New Roman" w:cs="Times New Roman"/>
        </w:rPr>
        <w:t>Впровадження</w:t>
      </w:r>
      <w:proofErr w:type="spellEnd"/>
      <w:r w:rsidRPr="006B52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529B">
        <w:rPr>
          <w:rFonts w:ascii="Times New Roman" w:hAnsi="Times New Roman" w:cs="Times New Roman"/>
        </w:rPr>
        <w:t>концепції</w:t>
      </w:r>
      <w:proofErr w:type="spellEnd"/>
      <w:r w:rsidRPr="006B529B">
        <w:rPr>
          <w:rFonts w:ascii="Times New Roman" w:hAnsi="Times New Roman" w:cs="Times New Roman"/>
          <w:lang w:val="en-US"/>
        </w:rPr>
        <w:t xml:space="preserve"> Zero-waste </w:t>
      </w:r>
      <w:r w:rsidRPr="006B529B">
        <w:rPr>
          <w:rFonts w:ascii="Times New Roman" w:hAnsi="Times New Roman" w:cs="Times New Roman"/>
        </w:rPr>
        <w:t>в</w:t>
      </w:r>
      <w:r w:rsidRPr="006B52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529B">
        <w:rPr>
          <w:rFonts w:ascii="Times New Roman" w:hAnsi="Times New Roman" w:cs="Times New Roman"/>
        </w:rPr>
        <w:t>інноваційних</w:t>
      </w:r>
      <w:proofErr w:type="spellEnd"/>
      <w:r w:rsidRPr="006B52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529B">
        <w:rPr>
          <w:rFonts w:ascii="Times New Roman" w:hAnsi="Times New Roman" w:cs="Times New Roman"/>
        </w:rPr>
        <w:t>технологіях</w:t>
      </w:r>
      <w:proofErr w:type="spellEnd"/>
      <w:r w:rsidRPr="006B52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529B">
        <w:rPr>
          <w:rFonts w:ascii="Times New Roman" w:hAnsi="Times New Roman" w:cs="Times New Roman"/>
        </w:rPr>
        <w:t>харчових</w:t>
      </w:r>
      <w:proofErr w:type="spellEnd"/>
      <w:r w:rsidRPr="006B52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529B">
        <w:rPr>
          <w:rFonts w:ascii="Times New Roman" w:hAnsi="Times New Roman" w:cs="Times New Roman"/>
        </w:rPr>
        <w:t>продуктів</w:t>
      </w:r>
      <w:proofErr w:type="spellEnd"/>
      <w:r w:rsidRPr="006B529B">
        <w:rPr>
          <w:rFonts w:ascii="Times New Roman" w:hAnsi="Times New Roman" w:cs="Times New Roman"/>
          <w:lang w:val="en-US"/>
        </w:rPr>
        <w:t>.</w:t>
      </w:r>
    </w:p>
    <w:p w:rsidR="006B529B" w:rsidRDefault="006B529B" w:rsidP="00652474">
      <w:pPr>
        <w:spacing w:after="0" w:line="216" w:lineRule="auto"/>
        <w:ind w:firstLine="284"/>
        <w:jc w:val="both"/>
        <w:rPr>
          <w:lang w:val="uk-UA"/>
        </w:rPr>
      </w:pPr>
    </w:p>
    <w:p w:rsidR="002C2C94" w:rsidRPr="002C2C94" w:rsidRDefault="002C2C94" w:rsidP="00652474">
      <w:pPr>
        <w:spacing w:after="0" w:line="216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  <w:r w:rsidRPr="002C2C94">
        <w:rPr>
          <w:rFonts w:ascii="Times New Roman" w:hAnsi="Times New Roman" w:cs="Times New Roman"/>
          <w:b/>
          <w:i/>
          <w:lang w:val="uk-UA"/>
        </w:rPr>
        <w:t>О.</w:t>
      </w:r>
      <w:r>
        <w:rPr>
          <w:rFonts w:ascii="Times New Roman" w:hAnsi="Times New Roman" w:cs="Times New Roman"/>
          <w:b/>
          <w:i/>
          <w:lang w:val="uk-UA"/>
        </w:rPr>
        <w:t xml:space="preserve"> </w:t>
      </w:r>
      <w:bookmarkStart w:id="0" w:name="_GoBack"/>
      <w:bookmarkEnd w:id="0"/>
      <w:r w:rsidRPr="002C2C94">
        <w:rPr>
          <w:rFonts w:ascii="Times New Roman" w:hAnsi="Times New Roman" w:cs="Times New Roman"/>
          <w:b/>
          <w:i/>
          <w:lang w:val="uk-UA"/>
        </w:rPr>
        <w:t>М. Горобець</w:t>
      </w:r>
      <w:r w:rsidRPr="002C2C94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2C2C94">
        <w:rPr>
          <w:rFonts w:ascii="Times New Roman" w:hAnsi="Times New Roman" w:cs="Times New Roman"/>
          <w:i/>
          <w:lang w:val="uk-UA"/>
        </w:rPr>
        <w:t>к</w:t>
      </w:r>
      <w:r w:rsidRPr="002C2C94">
        <w:rPr>
          <w:rFonts w:ascii="Times New Roman" w:hAnsi="Times New Roman" w:cs="Times New Roman"/>
          <w:i/>
          <w:lang w:val="uk-UA"/>
        </w:rPr>
        <w:t>.т.н</w:t>
      </w:r>
      <w:proofErr w:type="spellEnd"/>
      <w:r w:rsidRPr="002C2C94">
        <w:rPr>
          <w:rFonts w:ascii="Times New Roman" w:hAnsi="Times New Roman" w:cs="Times New Roman"/>
          <w:i/>
          <w:lang w:val="uk-UA"/>
        </w:rPr>
        <w:t xml:space="preserve">., </w:t>
      </w:r>
      <w:r w:rsidRPr="002C2C94">
        <w:rPr>
          <w:rFonts w:ascii="Times New Roman" w:hAnsi="Times New Roman" w:cs="Times New Roman"/>
          <w:i/>
          <w:lang w:val="uk-UA"/>
        </w:rPr>
        <w:t>доцент</w:t>
      </w:r>
      <w:r w:rsidRPr="002C2C94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2C2C94">
        <w:rPr>
          <w:rFonts w:ascii="Times New Roman" w:hAnsi="Times New Roman" w:cs="Times New Roman"/>
          <w:i/>
          <w:lang w:val="uk-UA"/>
        </w:rPr>
        <w:t>доцент</w:t>
      </w:r>
      <w:proofErr w:type="spellEnd"/>
      <w:r w:rsidRPr="002C2C94">
        <w:rPr>
          <w:rFonts w:ascii="Times New Roman" w:hAnsi="Times New Roman" w:cs="Times New Roman"/>
          <w:i/>
          <w:lang w:val="uk-UA"/>
        </w:rPr>
        <w:t xml:space="preserve"> кафедри технологій харчових виробництв і ресторанного господарства; </w:t>
      </w:r>
    </w:p>
    <w:p w:rsidR="002C2C94" w:rsidRDefault="002C2C94" w:rsidP="00652474">
      <w:pPr>
        <w:spacing w:after="0" w:line="216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  <w:r w:rsidRPr="002C2C94">
        <w:rPr>
          <w:rFonts w:ascii="Times New Roman" w:hAnsi="Times New Roman" w:cs="Times New Roman"/>
          <w:b/>
          <w:i/>
          <w:lang w:val="uk-UA"/>
        </w:rPr>
        <w:t>О.</w:t>
      </w:r>
      <w:r>
        <w:rPr>
          <w:rFonts w:ascii="Times New Roman" w:hAnsi="Times New Roman" w:cs="Times New Roman"/>
          <w:b/>
          <w:i/>
          <w:lang w:val="uk-UA"/>
        </w:rPr>
        <w:t xml:space="preserve"> </w:t>
      </w:r>
      <w:r w:rsidRPr="002C2C94">
        <w:rPr>
          <w:rFonts w:ascii="Times New Roman" w:hAnsi="Times New Roman" w:cs="Times New Roman"/>
          <w:b/>
          <w:i/>
          <w:lang w:val="uk-UA"/>
        </w:rPr>
        <w:t xml:space="preserve">Є. </w:t>
      </w:r>
      <w:proofErr w:type="spellStart"/>
      <w:r w:rsidRPr="002C2C94">
        <w:rPr>
          <w:rFonts w:ascii="Times New Roman" w:hAnsi="Times New Roman" w:cs="Times New Roman"/>
          <w:b/>
          <w:i/>
          <w:lang w:val="uk-UA"/>
        </w:rPr>
        <w:t>Козярчук</w:t>
      </w:r>
      <w:proofErr w:type="spellEnd"/>
      <w:r w:rsidRPr="002C2C94">
        <w:rPr>
          <w:rFonts w:ascii="Times New Roman" w:hAnsi="Times New Roman" w:cs="Times New Roman"/>
          <w:i/>
          <w:lang w:val="uk-UA"/>
        </w:rPr>
        <w:t xml:space="preserve">, освітньо-професійна програма «Технології в ресторанному господарстві», група ТРГ -21; </w:t>
      </w:r>
    </w:p>
    <w:p w:rsidR="002C2C94" w:rsidRPr="002C2C94" w:rsidRDefault="002C2C94" w:rsidP="00652474">
      <w:pPr>
        <w:spacing w:after="0" w:line="216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  <w:r w:rsidRPr="002C2C94">
        <w:rPr>
          <w:rFonts w:ascii="Times New Roman" w:hAnsi="Times New Roman" w:cs="Times New Roman"/>
          <w:b/>
          <w:i/>
          <w:lang w:val="uk-UA"/>
        </w:rPr>
        <w:t xml:space="preserve">А. В. </w:t>
      </w:r>
      <w:proofErr w:type="spellStart"/>
      <w:r w:rsidRPr="002C2C94">
        <w:rPr>
          <w:rFonts w:ascii="Times New Roman" w:hAnsi="Times New Roman" w:cs="Times New Roman"/>
          <w:b/>
          <w:i/>
          <w:lang w:val="uk-UA"/>
        </w:rPr>
        <w:t>Кручко</w:t>
      </w:r>
      <w:proofErr w:type="spellEnd"/>
      <w:r w:rsidRPr="002C2C94">
        <w:rPr>
          <w:rFonts w:ascii="Times New Roman" w:hAnsi="Times New Roman" w:cs="Times New Roman"/>
          <w:b/>
          <w:i/>
          <w:lang w:val="uk-UA"/>
        </w:rPr>
        <w:t>,</w:t>
      </w:r>
      <w:r w:rsidRPr="002C2C94">
        <w:rPr>
          <w:rFonts w:ascii="Times New Roman" w:hAnsi="Times New Roman" w:cs="Times New Roman"/>
          <w:i/>
          <w:lang w:val="uk-UA"/>
        </w:rPr>
        <w:t xml:space="preserve"> </w:t>
      </w:r>
      <w:r w:rsidRPr="002C2C94">
        <w:rPr>
          <w:rFonts w:ascii="Times New Roman" w:hAnsi="Times New Roman" w:cs="Times New Roman"/>
          <w:i/>
          <w:lang w:val="uk-UA"/>
        </w:rPr>
        <w:t>освітньо-професійна програма «Технології в ресторанному господарстві», група ТРГ -21;</w:t>
      </w:r>
    </w:p>
    <w:p w:rsidR="00652474" w:rsidRPr="002C2C94" w:rsidRDefault="002C2C94" w:rsidP="00652474">
      <w:pPr>
        <w:spacing w:after="0" w:line="216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  <w:r w:rsidRPr="002C2C94">
        <w:rPr>
          <w:rFonts w:ascii="Times New Roman" w:hAnsi="Times New Roman" w:cs="Times New Roman"/>
          <w:i/>
          <w:lang w:val="uk-UA"/>
        </w:rPr>
        <w:t>Полтавський університет економіки і торгівлі</w:t>
      </w:r>
    </w:p>
    <w:p w:rsidR="002C2C94" w:rsidRPr="002C2C94" w:rsidRDefault="002C2C94" w:rsidP="00652474">
      <w:pPr>
        <w:spacing w:after="0" w:line="216" w:lineRule="auto"/>
        <w:ind w:firstLine="284"/>
        <w:jc w:val="both"/>
        <w:rPr>
          <w:rFonts w:ascii="Times New Roman" w:hAnsi="Times New Roman" w:cs="Times New Roman"/>
          <w:b/>
          <w:lang w:val="uk-UA"/>
        </w:rPr>
      </w:pPr>
    </w:p>
    <w:p w:rsidR="00D61386" w:rsidRPr="00D61386" w:rsidRDefault="009B33DD" w:rsidP="00D61386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2C2C94">
        <w:rPr>
          <w:rFonts w:ascii="Times New Roman" w:hAnsi="Times New Roman" w:cs="Times New Roman"/>
          <w:lang w:val="uk-UA"/>
        </w:rPr>
        <w:t>Світова спільнота для вирішення економіко</w:t>
      </w:r>
      <w:r w:rsidR="00D61386">
        <w:rPr>
          <w:rFonts w:ascii="Times New Roman" w:hAnsi="Times New Roman" w:cs="Times New Roman"/>
          <w:lang w:val="uk-UA"/>
        </w:rPr>
        <w:t>-</w:t>
      </w:r>
      <w:r w:rsidRPr="002C2C94">
        <w:rPr>
          <w:rFonts w:ascii="Times New Roman" w:hAnsi="Times New Roman" w:cs="Times New Roman"/>
          <w:lang w:val="uk-UA"/>
        </w:rPr>
        <w:t>соціальни</w:t>
      </w:r>
      <w:r w:rsidR="00D61386" w:rsidRPr="002C2C94">
        <w:rPr>
          <w:rFonts w:ascii="Times New Roman" w:hAnsi="Times New Roman" w:cs="Times New Roman"/>
          <w:lang w:val="uk-UA"/>
        </w:rPr>
        <w:t xml:space="preserve">х та екологічних проблем </w:t>
      </w:r>
      <w:proofErr w:type="spellStart"/>
      <w:r w:rsidR="00D61386" w:rsidRPr="002C2C94">
        <w:rPr>
          <w:rFonts w:ascii="Times New Roman" w:hAnsi="Times New Roman" w:cs="Times New Roman"/>
          <w:lang w:val="uk-UA"/>
        </w:rPr>
        <w:t>спр</w:t>
      </w:r>
      <w:r w:rsidR="00D61386" w:rsidRPr="00D61386">
        <w:rPr>
          <w:rFonts w:ascii="Times New Roman" w:hAnsi="Times New Roman" w:cs="Times New Roman"/>
        </w:rPr>
        <w:t>ямо</w:t>
      </w:r>
      <w:r w:rsidRPr="00D61386">
        <w:rPr>
          <w:rFonts w:ascii="Times New Roman" w:hAnsi="Times New Roman" w:cs="Times New Roman"/>
        </w:rPr>
        <w:t>вує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proofErr w:type="spellStart"/>
      <w:r w:rsidRPr="00D61386">
        <w:rPr>
          <w:rFonts w:ascii="Times New Roman" w:hAnsi="Times New Roman" w:cs="Times New Roman"/>
        </w:rPr>
        <w:t>зусилля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r w:rsidR="00D61386" w:rsidRPr="00D61386">
        <w:rPr>
          <w:rFonts w:ascii="Times New Roman" w:hAnsi="Times New Roman" w:cs="Times New Roman"/>
        </w:rPr>
        <w:t xml:space="preserve">на </w:t>
      </w:r>
      <w:proofErr w:type="spellStart"/>
      <w:r w:rsidR="00D61386" w:rsidRPr="00D61386">
        <w:rPr>
          <w:rFonts w:ascii="Times New Roman" w:hAnsi="Times New Roman" w:cs="Times New Roman"/>
        </w:rPr>
        <w:t>досягнення</w:t>
      </w:r>
      <w:proofErr w:type="spellEnd"/>
      <w:r w:rsidR="00D61386" w:rsidRPr="00D61386">
        <w:rPr>
          <w:rFonts w:ascii="Times New Roman" w:hAnsi="Times New Roman" w:cs="Times New Roman"/>
        </w:rPr>
        <w:t xml:space="preserve"> </w:t>
      </w:r>
      <w:proofErr w:type="spellStart"/>
      <w:r w:rsidR="00D61386" w:rsidRPr="00D61386">
        <w:rPr>
          <w:rFonts w:ascii="Times New Roman" w:hAnsi="Times New Roman" w:cs="Times New Roman"/>
        </w:rPr>
        <w:t>сталого</w:t>
      </w:r>
      <w:proofErr w:type="spellEnd"/>
      <w:r w:rsidR="00D61386" w:rsidRPr="00D61386">
        <w:rPr>
          <w:rFonts w:ascii="Times New Roman" w:hAnsi="Times New Roman" w:cs="Times New Roman"/>
        </w:rPr>
        <w:t xml:space="preserve"> </w:t>
      </w:r>
      <w:proofErr w:type="spellStart"/>
      <w:r w:rsidR="00D61386" w:rsidRPr="00D61386">
        <w:rPr>
          <w:rFonts w:ascii="Times New Roman" w:hAnsi="Times New Roman" w:cs="Times New Roman"/>
        </w:rPr>
        <w:t>виробницт</w:t>
      </w:r>
      <w:r w:rsidRPr="00D61386">
        <w:rPr>
          <w:rFonts w:ascii="Times New Roman" w:hAnsi="Times New Roman" w:cs="Times New Roman"/>
        </w:rPr>
        <w:t>ва</w:t>
      </w:r>
      <w:proofErr w:type="spellEnd"/>
      <w:r w:rsidRPr="00D61386">
        <w:rPr>
          <w:rFonts w:ascii="Times New Roman" w:hAnsi="Times New Roman" w:cs="Times New Roman"/>
        </w:rPr>
        <w:t xml:space="preserve"> та </w:t>
      </w:r>
      <w:proofErr w:type="spellStart"/>
      <w:r w:rsidRPr="00D61386">
        <w:rPr>
          <w:rFonts w:ascii="Times New Roman" w:hAnsi="Times New Roman" w:cs="Times New Roman"/>
        </w:rPr>
        <w:t>споживання</w:t>
      </w:r>
      <w:proofErr w:type="spellEnd"/>
      <w:r w:rsidRPr="00D61386">
        <w:rPr>
          <w:rFonts w:ascii="Times New Roman" w:hAnsi="Times New Roman" w:cs="Times New Roman"/>
        </w:rPr>
        <w:t xml:space="preserve">. Глобальна </w:t>
      </w:r>
      <w:proofErr w:type="spellStart"/>
      <w:r w:rsidRPr="00D61386">
        <w:rPr>
          <w:rFonts w:ascii="Times New Roman" w:hAnsi="Times New Roman" w:cs="Times New Roman"/>
        </w:rPr>
        <w:t>програма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proofErr w:type="spellStart"/>
      <w:r w:rsidRPr="00D61386">
        <w:rPr>
          <w:rFonts w:ascii="Times New Roman" w:hAnsi="Times New Roman" w:cs="Times New Roman"/>
        </w:rPr>
        <w:t>сталого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proofErr w:type="spellStart"/>
      <w:r w:rsidRPr="00D61386">
        <w:rPr>
          <w:rFonts w:ascii="Times New Roman" w:hAnsi="Times New Roman" w:cs="Times New Roman"/>
        </w:rPr>
        <w:t>розвитку</w:t>
      </w:r>
      <w:proofErr w:type="spellEnd"/>
      <w:r w:rsidRPr="00D61386">
        <w:rPr>
          <w:rFonts w:ascii="Times New Roman" w:hAnsi="Times New Roman" w:cs="Times New Roman"/>
        </w:rPr>
        <w:t xml:space="preserve">, </w:t>
      </w:r>
      <w:proofErr w:type="spellStart"/>
      <w:r w:rsidRPr="00D61386">
        <w:rPr>
          <w:rFonts w:ascii="Times New Roman" w:hAnsi="Times New Roman" w:cs="Times New Roman"/>
        </w:rPr>
        <w:t>прийнята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proofErr w:type="spellStart"/>
      <w:r w:rsidRPr="00D61386">
        <w:rPr>
          <w:rFonts w:ascii="Times New Roman" w:hAnsi="Times New Roman" w:cs="Times New Roman"/>
        </w:rPr>
        <w:t>всіма</w:t>
      </w:r>
      <w:proofErr w:type="spellEnd"/>
      <w:r w:rsidRPr="00D61386">
        <w:rPr>
          <w:rFonts w:ascii="Times New Roman" w:hAnsi="Times New Roman" w:cs="Times New Roman"/>
        </w:rPr>
        <w:t xml:space="preserve"> членами ООН 2015 року </w:t>
      </w:r>
      <w:proofErr w:type="spellStart"/>
      <w:r w:rsidRPr="00D61386">
        <w:rPr>
          <w:rFonts w:ascii="Times New Roman" w:hAnsi="Times New Roman" w:cs="Times New Roman"/>
        </w:rPr>
        <w:t>містить</w:t>
      </w:r>
      <w:proofErr w:type="spellEnd"/>
      <w:r w:rsidRPr="00D61386">
        <w:rPr>
          <w:rFonts w:ascii="Times New Roman" w:hAnsi="Times New Roman" w:cs="Times New Roman"/>
        </w:rPr>
        <w:t xml:space="preserve"> 17 </w:t>
      </w:r>
      <w:proofErr w:type="spellStart"/>
      <w:proofErr w:type="gramStart"/>
      <w:r w:rsidRPr="00D61386">
        <w:rPr>
          <w:rFonts w:ascii="Times New Roman" w:hAnsi="Times New Roman" w:cs="Times New Roman"/>
        </w:rPr>
        <w:t>Ц</w:t>
      </w:r>
      <w:proofErr w:type="gramEnd"/>
      <w:r w:rsidRPr="00D61386">
        <w:rPr>
          <w:rFonts w:ascii="Times New Roman" w:hAnsi="Times New Roman" w:cs="Times New Roman"/>
        </w:rPr>
        <w:t>ілей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proofErr w:type="spellStart"/>
      <w:r w:rsidRPr="00D61386">
        <w:rPr>
          <w:rFonts w:ascii="Times New Roman" w:hAnsi="Times New Roman" w:cs="Times New Roman"/>
        </w:rPr>
        <w:t>Сталого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proofErr w:type="spellStart"/>
      <w:r w:rsidRPr="00D61386">
        <w:rPr>
          <w:rFonts w:ascii="Times New Roman" w:hAnsi="Times New Roman" w:cs="Times New Roman"/>
        </w:rPr>
        <w:t>розвитку</w:t>
      </w:r>
      <w:proofErr w:type="spellEnd"/>
      <w:r w:rsidRPr="00D61386">
        <w:rPr>
          <w:rFonts w:ascii="Times New Roman" w:hAnsi="Times New Roman" w:cs="Times New Roman"/>
        </w:rPr>
        <w:t xml:space="preserve"> на 2016— 2030 роки</w:t>
      </w:r>
      <w:r w:rsidR="00935E18">
        <w:rPr>
          <w:rFonts w:ascii="Times New Roman" w:hAnsi="Times New Roman" w:cs="Times New Roman"/>
          <w:lang w:val="uk-UA"/>
        </w:rPr>
        <w:t xml:space="preserve"> </w:t>
      </w:r>
      <w:r w:rsidR="00935E18" w:rsidRPr="00935E18">
        <w:rPr>
          <w:rFonts w:ascii="Times New Roman" w:hAnsi="Times New Roman" w:cs="Times New Roman"/>
        </w:rPr>
        <w:t>[1]</w:t>
      </w:r>
      <w:r w:rsidRPr="00D61386">
        <w:rPr>
          <w:rFonts w:ascii="Times New Roman" w:hAnsi="Times New Roman" w:cs="Times New Roman"/>
        </w:rPr>
        <w:t xml:space="preserve">. </w:t>
      </w:r>
    </w:p>
    <w:p w:rsidR="009C7A72" w:rsidRPr="00D61386" w:rsidRDefault="009B33DD" w:rsidP="00D61386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D61386">
        <w:rPr>
          <w:rFonts w:ascii="Times New Roman" w:hAnsi="Times New Roman" w:cs="Times New Roman"/>
        </w:rPr>
        <w:t>Україна</w:t>
      </w:r>
      <w:proofErr w:type="spellEnd"/>
      <w:r w:rsidRPr="00D61386">
        <w:rPr>
          <w:rFonts w:ascii="Times New Roman" w:hAnsi="Times New Roman" w:cs="Times New Roman"/>
        </w:rPr>
        <w:t xml:space="preserve"> за </w:t>
      </w:r>
      <w:proofErr w:type="spellStart"/>
      <w:r w:rsidRPr="00D61386">
        <w:rPr>
          <w:rFonts w:ascii="Times New Roman" w:hAnsi="Times New Roman" w:cs="Times New Roman"/>
        </w:rPr>
        <w:t>своїм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proofErr w:type="spellStart"/>
      <w:r w:rsidRPr="00D61386">
        <w:rPr>
          <w:rFonts w:ascii="Times New Roman" w:hAnsi="Times New Roman" w:cs="Times New Roman"/>
        </w:rPr>
        <w:t>природноресурсним</w:t>
      </w:r>
      <w:proofErr w:type="spellEnd"/>
      <w:r w:rsidRPr="00D61386">
        <w:rPr>
          <w:rFonts w:ascii="Times New Roman" w:hAnsi="Times New Roman" w:cs="Times New Roman"/>
        </w:rPr>
        <w:t xml:space="preserve"> та </w:t>
      </w:r>
      <w:proofErr w:type="spellStart"/>
      <w:r w:rsidRPr="00D61386">
        <w:rPr>
          <w:rFonts w:ascii="Times New Roman" w:hAnsi="Times New Roman" w:cs="Times New Roman"/>
        </w:rPr>
        <w:t>аграрним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proofErr w:type="spellStart"/>
      <w:r w:rsidRPr="00D61386">
        <w:rPr>
          <w:rFonts w:ascii="Times New Roman" w:hAnsi="Times New Roman" w:cs="Times New Roman"/>
        </w:rPr>
        <w:t>потенціалом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61386">
        <w:rPr>
          <w:rFonts w:ascii="Times New Roman" w:hAnsi="Times New Roman" w:cs="Times New Roman"/>
        </w:rPr>
        <w:t>пос</w:t>
      </w:r>
      <w:proofErr w:type="gramEnd"/>
      <w:r w:rsidRPr="00D61386">
        <w:rPr>
          <w:rFonts w:ascii="Times New Roman" w:hAnsi="Times New Roman" w:cs="Times New Roman"/>
        </w:rPr>
        <w:t>ідає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proofErr w:type="spellStart"/>
      <w:r w:rsidRPr="00D61386">
        <w:rPr>
          <w:rFonts w:ascii="Times New Roman" w:hAnsi="Times New Roman" w:cs="Times New Roman"/>
        </w:rPr>
        <w:t>провідне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proofErr w:type="spellStart"/>
      <w:r w:rsidRPr="00D61386">
        <w:rPr>
          <w:rFonts w:ascii="Times New Roman" w:hAnsi="Times New Roman" w:cs="Times New Roman"/>
        </w:rPr>
        <w:t>місце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proofErr w:type="spellStart"/>
      <w:r w:rsidRPr="00D61386">
        <w:rPr>
          <w:rFonts w:ascii="Times New Roman" w:hAnsi="Times New Roman" w:cs="Times New Roman"/>
        </w:rPr>
        <w:t>серед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proofErr w:type="spellStart"/>
      <w:r w:rsidRPr="00D61386">
        <w:rPr>
          <w:rFonts w:ascii="Times New Roman" w:hAnsi="Times New Roman" w:cs="Times New Roman"/>
        </w:rPr>
        <w:t>країн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proofErr w:type="spellStart"/>
      <w:r w:rsidR="00D61386" w:rsidRPr="00D61386">
        <w:rPr>
          <w:rFonts w:ascii="Times New Roman" w:hAnsi="Times New Roman" w:cs="Times New Roman"/>
        </w:rPr>
        <w:t>світу</w:t>
      </w:r>
      <w:proofErr w:type="spellEnd"/>
      <w:r w:rsidR="00D61386" w:rsidRPr="00D61386">
        <w:rPr>
          <w:rFonts w:ascii="Times New Roman" w:hAnsi="Times New Roman" w:cs="Times New Roman"/>
        </w:rPr>
        <w:t xml:space="preserve">. </w:t>
      </w:r>
      <w:proofErr w:type="spellStart"/>
      <w:r w:rsidR="00D61386" w:rsidRPr="00D61386">
        <w:rPr>
          <w:rFonts w:ascii="Times New Roman" w:hAnsi="Times New Roman" w:cs="Times New Roman"/>
        </w:rPr>
        <w:t>Однак</w:t>
      </w:r>
      <w:proofErr w:type="spellEnd"/>
      <w:r w:rsidR="00D61386" w:rsidRPr="00D61386">
        <w:rPr>
          <w:rFonts w:ascii="Times New Roman" w:hAnsi="Times New Roman" w:cs="Times New Roman"/>
        </w:rPr>
        <w:t xml:space="preserve"> </w:t>
      </w:r>
      <w:proofErr w:type="spellStart"/>
      <w:r w:rsidR="00D61386" w:rsidRPr="00D61386">
        <w:rPr>
          <w:rFonts w:ascii="Times New Roman" w:hAnsi="Times New Roman" w:cs="Times New Roman"/>
        </w:rPr>
        <w:t>цей</w:t>
      </w:r>
      <w:proofErr w:type="spellEnd"/>
      <w:r w:rsidR="00D61386" w:rsidRPr="00D61386">
        <w:rPr>
          <w:rFonts w:ascii="Times New Roman" w:hAnsi="Times New Roman" w:cs="Times New Roman"/>
        </w:rPr>
        <w:t xml:space="preserve"> </w:t>
      </w:r>
      <w:proofErr w:type="spellStart"/>
      <w:r w:rsidR="00D61386" w:rsidRPr="00D61386">
        <w:rPr>
          <w:rFonts w:ascii="Times New Roman" w:hAnsi="Times New Roman" w:cs="Times New Roman"/>
        </w:rPr>
        <w:t>потенціал</w:t>
      </w:r>
      <w:proofErr w:type="spellEnd"/>
      <w:r w:rsidR="00D61386" w:rsidRPr="00D61386">
        <w:rPr>
          <w:rFonts w:ascii="Times New Roman" w:hAnsi="Times New Roman" w:cs="Times New Roman"/>
        </w:rPr>
        <w:t xml:space="preserve"> </w:t>
      </w:r>
      <w:proofErr w:type="spellStart"/>
      <w:r w:rsidR="00D61386" w:rsidRPr="00D61386">
        <w:rPr>
          <w:rFonts w:ascii="Times New Roman" w:hAnsi="Times New Roman" w:cs="Times New Roman"/>
        </w:rPr>
        <w:t>вико</w:t>
      </w:r>
      <w:r w:rsidRPr="00D61386">
        <w:rPr>
          <w:rFonts w:ascii="Times New Roman" w:hAnsi="Times New Roman" w:cs="Times New Roman"/>
        </w:rPr>
        <w:t>ристовується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proofErr w:type="spellStart"/>
      <w:r w:rsidRPr="00D61386">
        <w:rPr>
          <w:rFonts w:ascii="Times New Roman" w:hAnsi="Times New Roman" w:cs="Times New Roman"/>
        </w:rPr>
        <w:t>вкрай</w:t>
      </w:r>
      <w:proofErr w:type="spellEnd"/>
      <w:r w:rsidRPr="00D61386">
        <w:rPr>
          <w:rFonts w:ascii="Times New Roman" w:hAnsi="Times New Roman" w:cs="Times New Roman"/>
        </w:rPr>
        <w:t xml:space="preserve"> </w:t>
      </w:r>
      <w:proofErr w:type="spellStart"/>
      <w:r w:rsidRPr="00D61386">
        <w:rPr>
          <w:rFonts w:ascii="Times New Roman" w:hAnsi="Times New Roman" w:cs="Times New Roman"/>
        </w:rPr>
        <w:t>неефективно</w:t>
      </w:r>
      <w:proofErr w:type="spellEnd"/>
      <w:r w:rsidR="00D61386" w:rsidRPr="00D61386">
        <w:rPr>
          <w:rFonts w:ascii="Times New Roman" w:hAnsi="Times New Roman" w:cs="Times New Roman"/>
          <w:lang w:val="uk-UA"/>
        </w:rPr>
        <w:t>.</w:t>
      </w:r>
      <w:r w:rsidRPr="00D61386">
        <w:rPr>
          <w:rFonts w:ascii="Times New Roman" w:hAnsi="Times New Roman" w:cs="Times New Roman"/>
        </w:rPr>
        <w:t xml:space="preserve"> </w:t>
      </w:r>
    </w:p>
    <w:p w:rsidR="009B33DD" w:rsidRPr="00935E18" w:rsidRDefault="009B33DD" w:rsidP="00D61386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D61386">
        <w:rPr>
          <w:rFonts w:ascii="Times New Roman" w:hAnsi="Times New Roman" w:cs="Times New Roman"/>
          <w:lang w:val="uk-UA"/>
        </w:rPr>
        <w:t>Потреба переходу до нових безвідходних технологій була викликана розумінням того, що існуючі технології виробництв у переважній більшості є відкритими системами, в яких нераціональ</w:t>
      </w:r>
      <w:r w:rsidR="00D61386" w:rsidRPr="00D61386">
        <w:rPr>
          <w:rFonts w:ascii="Times New Roman" w:hAnsi="Times New Roman" w:cs="Times New Roman"/>
          <w:lang w:val="uk-UA"/>
        </w:rPr>
        <w:t>но використовуються природні ре</w:t>
      </w:r>
      <w:r w:rsidRPr="00D61386">
        <w:rPr>
          <w:rFonts w:ascii="Times New Roman" w:hAnsi="Times New Roman" w:cs="Times New Roman"/>
          <w:lang w:val="uk-UA"/>
        </w:rPr>
        <w:t>сурси і формуються значні обсяги відходів, які є джерела</w:t>
      </w:r>
      <w:r w:rsidR="00D61386" w:rsidRPr="00D61386">
        <w:rPr>
          <w:rFonts w:ascii="Times New Roman" w:hAnsi="Times New Roman" w:cs="Times New Roman"/>
          <w:lang w:val="uk-UA"/>
        </w:rPr>
        <w:t>ми забруднення навколишнього се</w:t>
      </w:r>
      <w:r w:rsidRPr="00D61386">
        <w:rPr>
          <w:rFonts w:ascii="Times New Roman" w:hAnsi="Times New Roman" w:cs="Times New Roman"/>
          <w:lang w:val="uk-UA"/>
        </w:rPr>
        <w:t>редовища</w:t>
      </w:r>
      <w:r w:rsidR="00935E18">
        <w:rPr>
          <w:rFonts w:ascii="Times New Roman" w:hAnsi="Times New Roman" w:cs="Times New Roman"/>
          <w:lang w:val="uk-UA"/>
        </w:rPr>
        <w:t>.</w:t>
      </w:r>
    </w:p>
    <w:p w:rsidR="00D61386" w:rsidRDefault="00D61386" w:rsidP="00D61386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D61386">
        <w:rPr>
          <w:rFonts w:ascii="Times New Roman" w:hAnsi="Times New Roman" w:cs="Times New Roman"/>
          <w:lang w:val="uk-UA"/>
        </w:rPr>
        <w:t>Дуже важливим на сьогодні є пошук дешевої, не енергоємної, біологічно цінної рослинної сировини, яка б не вимагала великих витрат на її переробку, була технологічною та знаходилася в товарних кількостях в Україні. Такою сировиною можуть бути різні дикорослі плоди та відходи виробництва фруктів, овочів, зернових продуктів та ін. Використання такої рослинної сировини дозволить, крім усього іншого, розширити асортимент борошняних кондитерських виробів і частково вирішити проблему комплексної переробки відходів, що утворюються на великих промислових підприємствах</w:t>
      </w:r>
    </w:p>
    <w:p w:rsidR="00D61386" w:rsidRDefault="00D61386" w:rsidP="00D61386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D61386">
        <w:rPr>
          <w:rFonts w:ascii="Times New Roman" w:hAnsi="Times New Roman" w:cs="Times New Roman"/>
          <w:lang w:val="uk-UA"/>
        </w:rPr>
        <w:t xml:space="preserve">Перспективною сировиною на українському ринку є </w:t>
      </w:r>
      <w:proofErr w:type="spellStart"/>
      <w:r w:rsidRPr="00D61386">
        <w:rPr>
          <w:rFonts w:ascii="Times New Roman" w:hAnsi="Times New Roman" w:cs="Times New Roman"/>
          <w:lang w:val="uk-UA"/>
        </w:rPr>
        <w:t>хенoмелес</w:t>
      </w:r>
      <w:proofErr w:type="spellEnd"/>
      <w:r w:rsidRPr="00D61386">
        <w:rPr>
          <w:rFonts w:ascii="Times New Roman" w:hAnsi="Times New Roman" w:cs="Times New Roman"/>
          <w:lang w:val="uk-UA"/>
        </w:rPr>
        <w:t xml:space="preserve">, при переробці якого на сік 50 % складають вичавки, які в свою чергу містять більше 5 % </w:t>
      </w:r>
      <w:proofErr w:type="spellStart"/>
      <w:r w:rsidRPr="00D61386">
        <w:rPr>
          <w:rFonts w:ascii="Times New Roman" w:hAnsi="Times New Roman" w:cs="Times New Roman"/>
          <w:lang w:val="uk-UA"/>
        </w:rPr>
        <w:t>oрганічних</w:t>
      </w:r>
      <w:proofErr w:type="spellEnd"/>
      <w:r w:rsidRPr="00D6138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61386">
        <w:rPr>
          <w:rFonts w:ascii="Times New Roman" w:hAnsi="Times New Roman" w:cs="Times New Roman"/>
          <w:lang w:val="uk-UA"/>
        </w:rPr>
        <w:t>кислoт</w:t>
      </w:r>
      <w:proofErr w:type="spellEnd"/>
      <w:r w:rsidRPr="00D6138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61386">
        <w:rPr>
          <w:rFonts w:ascii="Times New Roman" w:hAnsi="Times New Roman" w:cs="Times New Roman"/>
          <w:lang w:val="uk-UA"/>
        </w:rPr>
        <w:t>приблизнo</w:t>
      </w:r>
      <w:proofErr w:type="spellEnd"/>
      <w:r w:rsidRPr="00D61386">
        <w:rPr>
          <w:rFonts w:ascii="Times New Roman" w:hAnsi="Times New Roman" w:cs="Times New Roman"/>
          <w:lang w:val="uk-UA"/>
        </w:rPr>
        <w:t xml:space="preserve"> 2 % дубильних </w:t>
      </w:r>
      <w:proofErr w:type="spellStart"/>
      <w:r w:rsidRPr="00D61386">
        <w:rPr>
          <w:rFonts w:ascii="Times New Roman" w:hAnsi="Times New Roman" w:cs="Times New Roman"/>
          <w:lang w:val="uk-UA"/>
        </w:rPr>
        <w:t>речoвин</w:t>
      </w:r>
      <w:proofErr w:type="spellEnd"/>
      <w:r w:rsidRPr="00D61386">
        <w:rPr>
          <w:rFonts w:ascii="Times New Roman" w:hAnsi="Times New Roman" w:cs="Times New Roman"/>
          <w:lang w:val="uk-UA"/>
        </w:rPr>
        <w:t xml:space="preserve">, великий вміст </w:t>
      </w:r>
      <w:proofErr w:type="spellStart"/>
      <w:r w:rsidRPr="00D61386">
        <w:rPr>
          <w:rFonts w:ascii="Times New Roman" w:hAnsi="Times New Roman" w:cs="Times New Roman"/>
          <w:lang w:val="uk-UA"/>
        </w:rPr>
        <w:t>аскoрбінoвoї</w:t>
      </w:r>
      <w:proofErr w:type="spellEnd"/>
      <w:r w:rsidRPr="00D6138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61386">
        <w:rPr>
          <w:rFonts w:ascii="Times New Roman" w:hAnsi="Times New Roman" w:cs="Times New Roman"/>
          <w:lang w:val="uk-UA"/>
        </w:rPr>
        <w:lastRenderedPageBreak/>
        <w:t>кислoти</w:t>
      </w:r>
      <w:proofErr w:type="spellEnd"/>
      <w:r w:rsidRPr="00D61386">
        <w:rPr>
          <w:rFonts w:ascii="Times New Roman" w:hAnsi="Times New Roman" w:cs="Times New Roman"/>
          <w:lang w:val="uk-UA"/>
        </w:rPr>
        <w:t>, вітаміни В</w:t>
      </w:r>
      <w:r w:rsidRPr="00935E18">
        <w:rPr>
          <w:rFonts w:ascii="Times New Roman" w:hAnsi="Times New Roman" w:cs="Times New Roman"/>
          <w:vertAlign w:val="subscript"/>
          <w:lang w:val="uk-UA"/>
        </w:rPr>
        <w:t>1</w:t>
      </w:r>
      <w:r w:rsidRPr="00D61386">
        <w:rPr>
          <w:rFonts w:ascii="Times New Roman" w:hAnsi="Times New Roman" w:cs="Times New Roman"/>
          <w:lang w:val="uk-UA"/>
        </w:rPr>
        <w:t>, В</w:t>
      </w:r>
      <w:r w:rsidRPr="00935E18">
        <w:rPr>
          <w:rFonts w:ascii="Times New Roman" w:hAnsi="Times New Roman" w:cs="Times New Roman"/>
          <w:vertAlign w:val="subscript"/>
          <w:lang w:val="uk-UA"/>
        </w:rPr>
        <w:t>2</w:t>
      </w:r>
      <w:r w:rsidRPr="00D61386">
        <w:rPr>
          <w:rFonts w:ascii="Times New Roman" w:hAnsi="Times New Roman" w:cs="Times New Roman"/>
          <w:lang w:val="uk-UA"/>
        </w:rPr>
        <w:t xml:space="preserve">, а </w:t>
      </w:r>
      <w:proofErr w:type="spellStart"/>
      <w:r w:rsidRPr="00D61386">
        <w:rPr>
          <w:rFonts w:ascii="Times New Roman" w:hAnsi="Times New Roman" w:cs="Times New Roman"/>
          <w:lang w:val="uk-UA"/>
        </w:rPr>
        <w:t>такoж</w:t>
      </w:r>
      <w:proofErr w:type="spellEnd"/>
      <w:r w:rsidRPr="00D6138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61386">
        <w:rPr>
          <w:rFonts w:ascii="Times New Roman" w:hAnsi="Times New Roman" w:cs="Times New Roman"/>
          <w:lang w:val="uk-UA"/>
        </w:rPr>
        <w:t>речoвин</w:t>
      </w:r>
      <w:proofErr w:type="spellEnd"/>
      <w:r w:rsidRPr="00D6138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61386">
        <w:rPr>
          <w:rFonts w:ascii="Times New Roman" w:hAnsi="Times New Roman" w:cs="Times New Roman"/>
          <w:lang w:val="uk-UA"/>
        </w:rPr>
        <w:t>Р–вітаміннoї</w:t>
      </w:r>
      <w:proofErr w:type="spellEnd"/>
      <w:r w:rsidRPr="00D6138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61386">
        <w:rPr>
          <w:rFonts w:ascii="Times New Roman" w:hAnsi="Times New Roman" w:cs="Times New Roman"/>
          <w:lang w:val="uk-UA"/>
        </w:rPr>
        <w:t>активнoсті</w:t>
      </w:r>
      <w:proofErr w:type="spellEnd"/>
      <w:r w:rsidRPr="00D61386">
        <w:rPr>
          <w:rFonts w:ascii="Times New Roman" w:hAnsi="Times New Roman" w:cs="Times New Roman"/>
          <w:lang w:val="uk-UA"/>
        </w:rPr>
        <w:t xml:space="preserve"> та велику кількість пектинів</w:t>
      </w:r>
      <w:r w:rsidR="00E16675">
        <w:rPr>
          <w:rFonts w:ascii="Times New Roman" w:hAnsi="Times New Roman" w:cs="Times New Roman"/>
          <w:lang w:val="uk-UA"/>
        </w:rPr>
        <w:t>.</w:t>
      </w:r>
    </w:p>
    <w:p w:rsidR="00E16675" w:rsidRPr="00E16675" w:rsidRDefault="00E16675" w:rsidP="00D61386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Особливу цікавість для переробки представляють відходи олійного виробництва. Так ш</w:t>
      </w:r>
      <w:r w:rsidRPr="00E16675">
        <w:rPr>
          <w:rFonts w:ascii="Times New Roman" w:hAnsi="Times New Roman" w:cs="Times New Roman"/>
          <w:lang w:val="uk-UA"/>
        </w:rPr>
        <w:t>рот</w:t>
      </w:r>
      <w:r>
        <w:rPr>
          <w:rFonts w:ascii="Times New Roman" w:hAnsi="Times New Roman" w:cs="Times New Roman"/>
          <w:lang w:val="uk-UA"/>
        </w:rPr>
        <w:t xml:space="preserve"> </w:t>
      </w:r>
      <w:r w:rsidRPr="00E16675">
        <w:rPr>
          <w:rFonts w:ascii="Times New Roman" w:hAnsi="Times New Roman" w:cs="Times New Roman"/>
          <w:lang w:val="uk-UA"/>
        </w:rPr>
        <w:t xml:space="preserve">з насіння кунжуту являє собою подрібнене насіння кунжуту, отримані після </w:t>
      </w:r>
      <w:r w:rsidR="00935E18">
        <w:rPr>
          <w:rFonts w:ascii="Times New Roman" w:hAnsi="Times New Roman" w:cs="Times New Roman"/>
          <w:lang w:val="uk-UA"/>
        </w:rPr>
        <w:t>витискання олії</w:t>
      </w:r>
      <w:r w:rsidRPr="00E16675">
        <w:rPr>
          <w:rFonts w:ascii="Times New Roman" w:hAnsi="Times New Roman" w:cs="Times New Roman"/>
          <w:lang w:val="uk-UA"/>
        </w:rPr>
        <w:t>. До складу цього шроту входять: необхідні нашому організму незамінні вищі ненасичені жирні кислоти, клітковина, целюлоза, пектини, фосфоліпіди, вітаміни F, С, В</w:t>
      </w:r>
      <w:r w:rsidRPr="00E16675">
        <w:rPr>
          <w:rFonts w:ascii="Times New Roman" w:hAnsi="Times New Roman" w:cs="Times New Roman"/>
          <w:vertAlign w:val="subscript"/>
          <w:lang w:val="uk-UA"/>
        </w:rPr>
        <w:t>1</w:t>
      </w:r>
      <w:r w:rsidRPr="00E16675">
        <w:rPr>
          <w:rFonts w:ascii="Times New Roman" w:hAnsi="Times New Roman" w:cs="Times New Roman"/>
          <w:lang w:val="uk-UA"/>
        </w:rPr>
        <w:t>, В</w:t>
      </w:r>
      <w:r w:rsidRPr="00E16675">
        <w:rPr>
          <w:rFonts w:ascii="Times New Roman" w:hAnsi="Times New Roman" w:cs="Times New Roman"/>
          <w:vertAlign w:val="subscript"/>
          <w:lang w:val="uk-UA"/>
        </w:rPr>
        <w:t>2</w:t>
      </w:r>
      <w:r w:rsidRPr="00E16675">
        <w:rPr>
          <w:rFonts w:ascii="Times New Roman" w:hAnsi="Times New Roman" w:cs="Times New Roman"/>
          <w:lang w:val="uk-UA"/>
        </w:rPr>
        <w:t xml:space="preserve">, РР, мінеральні речовини, мікроелементи: К, </w:t>
      </w:r>
      <w:proofErr w:type="spellStart"/>
      <w:r w:rsidRPr="00E16675">
        <w:rPr>
          <w:rFonts w:ascii="Times New Roman" w:hAnsi="Times New Roman" w:cs="Times New Roman"/>
          <w:lang w:val="uk-UA"/>
        </w:rPr>
        <w:t>Са</w:t>
      </w:r>
      <w:proofErr w:type="spellEnd"/>
      <w:r w:rsidRPr="00E1667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E16675">
        <w:rPr>
          <w:rFonts w:ascii="Times New Roman" w:hAnsi="Times New Roman" w:cs="Times New Roman"/>
          <w:lang w:val="uk-UA"/>
        </w:rPr>
        <w:t>Со</w:t>
      </w:r>
      <w:proofErr w:type="spellEnd"/>
      <w:r w:rsidRPr="00E1667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E16675">
        <w:rPr>
          <w:rFonts w:ascii="Times New Roman" w:hAnsi="Times New Roman" w:cs="Times New Roman"/>
          <w:lang w:val="uk-UA"/>
        </w:rPr>
        <w:t>Zn</w:t>
      </w:r>
      <w:proofErr w:type="spellEnd"/>
      <w:r w:rsidRPr="00E1667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E16675">
        <w:rPr>
          <w:rFonts w:ascii="Times New Roman" w:hAnsi="Times New Roman" w:cs="Times New Roman"/>
          <w:lang w:val="uk-UA"/>
        </w:rPr>
        <w:t>Na</w:t>
      </w:r>
      <w:proofErr w:type="spellEnd"/>
      <w:r w:rsidRPr="00E1667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E16675">
        <w:rPr>
          <w:rFonts w:ascii="Times New Roman" w:hAnsi="Times New Roman" w:cs="Times New Roman"/>
          <w:lang w:val="uk-UA"/>
        </w:rPr>
        <w:t>Mg</w:t>
      </w:r>
      <w:proofErr w:type="spellEnd"/>
      <w:r w:rsidRPr="00E16675">
        <w:rPr>
          <w:rFonts w:ascii="Times New Roman" w:hAnsi="Times New Roman" w:cs="Times New Roman"/>
          <w:lang w:val="uk-UA"/>
        </w:rPr>
        <w:t xml:space="preserve"> , </w:t>
      </w:r>
      <w:proofErr w:type="spellStart"/>
      <w:r w:rsidRPr="00E16675">
        <w:rPr>
          <w:rFonts w:ascii="Times New Roman" w:hAnsi="Times New Roman" w:cs="Times New Roman"/>
          <w:lang w:val="uk-UA"/>
        </w:rPr>
        <w:t>Fe</w:t>
      </w:r>
      <w:proofErr w:type="spellEnd"/>
      <w:r w:rsidRPr="00E1667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E16675">
        <w:rPr>
          <w:rFonts w:ascii="Times New Roman" w:hAnsi="Times New Roman" w:cs="Times New Roman"/>
          <w:lang w:val="uk-UA"/>
        </w:rPr>
        <w:t>Cu</w:t>
      </w:r>
      <w:proofErr w:type="spellEnd"/>
      <w:r w:rsidRPr="00E16675">
        <w:rPr>
          <w:rFonts w:ascii="Times New Roman" w:hAnsi="Times New Roman" w:cs="Times New Roman"/>
          <w:lang w:val="uk-UA"/>
        </w:rPr>
        <w:t>.</w:t>
      </w:r>
    </w:p>
    <w:p w:rsidR="00E16675" w:rsidRDefault="00D61386" w:rsidP="00D61386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D61386">
        <w:rPr>
          <w:rFonts w:ascii="Times New Roman" w:hAnsi="Times New Roman" w:cs="Times New Roman"/>
          <w:lang w:val="uk-UA"/>
        </w:rPr>
        <w:t>Серед борошняної кондитерської продукції значне місце займають вироби з пісочного тіста</w:t>
      </w:r>
      <w:r w:rsidR="00E16675">
        <w:rPr>
          <w:rFonts w:ascii="Times New Roman" w:hAnsi="Times New Roman" w:cs="Times New Roman"/>
          <w:lang w:val="uk-UA"/>
        </w:rPr>
        <w:t xml:space="preserve"> та пряничного тіста, які користуються незмінним попитом</w:t>
      </w:r>
      <w:r w:rsidR="00935E18">
        <w:rPr>
          <w:rFonts w:ascii="Times New Roman" w:hAnsi="Times New Roman" w:cs="Times New Roman"/>
          <w:lang w:val="uk-UA"/>
        </w:rPr>
        <w:t xml:space="preserve"> у населення, але в той же час м</w:t>
      </w:r>
      <w:r w:rsidR="00E16675">
        <w:rPr>
          <w:rFonts w:ascii="Times New Roman" w:hAnsi="Times New Roman" w:cs="Times New Roman"/>
          <w:lang w:val="uk-UA"/>
        </w:rPr>
        <w:t>ають низьку біологічну цінність.</w:t>
      </w:r>
    </w:p>
    <w:p w:rsidR="00E16675" w:rsidRDefault="00E16675" w:rsidP="00D61386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 метою підвищення біологічної цінності борошняних кондитерських виробів та застосування безвідходних технологій було вирішено розробити рецептури пісочного печива з використанням шроту з кунжуту та пряників – з застосуванням пюре з </w:t>
      </w:r>
      <w:proofErr w:type="spellStart"/>
      <w:r>
        <w:rPr>
          <w:rFonts w:ascii="Times New Roman" w:hAnsi="Times New Roman" w:cs="Times New Roman"/>
          <w:lang w:val="uk-UA"/>
        </w:rPr>
        <w:t>вичавок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хеномелесу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D61386" w:rsidRDefault="00D61386" w:rsidP="00D61386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55344E">
        <w:rPr>
          <w:rFonts w:ascii="Times New Roman" w:hAnsi="Times New Roman" w:cs="Times New Roman"/>
        </w:rPr>
        <w:t xml:space="preserve">Для </w:t>
      </w:r>
      <w:proofErr w:type="spellStart"/>
      <w:r w:rsidRPr="0055344E">
        <w:rPr>
          <w:rFonts w:ascii="Times New Roman" w:hAnsi="Times New Roman" w:cs="Times New Roman"/>
        </w:rPr>
        <w:t>проведення</w:t>
      </w:r>
      <w:proofErr w:type="spellEnd"/>
      <w:r w:rsidRPr="0055344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344E">
        <w:rPr>
          <w:rFonts w:ascii="Times New Roman" w:hAnsi="Times New Roman" w:cs="Times New Roman"/>
        </w:rPr>
        <w:t>досл</w:t>
      </w:r>
      <w:proofErr w:type="gramEnd"/>
      <w:r w:rsidRPr="0055344E">
        <w:rPr>
          <w:rFonts w:ascii="Times New Roman" w:hAnsi="Times New Roman" w:cs="Times New Roman"/>
        </w:rPr>
        <w:t>іджень</w:t>
      </w:r>
      <w:proofErr w:type="spellEnd"/>
      <w:r w:rsidRPr="0055344E">
        <w:rPr>
          <w:rFonts w:ascii="Times New Roman" w:hAnsi="Times New Roman" w:cs="Times New Roman"/>
        </w:rPr>
        <w:t xml:space="preserve"> </w:t>
      </w:r>
      <w:proofErr w:type="spellStart"/>
      <w:r w:rsidRPr="0055344E">
        <w:rPr>
          <w:rFonts w:ascii="Times New Roman" w:hAnsi="Times New Roman" w:cs="Times New Roman"/>
        </w:rPr>
        <w:t>використовували</w:t>
      </w:r>
      <w:proofErr w:type="spellEnd"/>
      <w:r w:rsidRPr="0055344E">
        <w:rPr>
          <w:rFonts w:ascii="Times New Roman" w:hAnsi="Times New Roman" w:cs="Times New Roman"/>
        </w:rPr>
        <w:t xml:space="preserve"> </w:t>
      </w:r>
      <w:r w:rsidR="00E16675">
        <w:rPr>
          <w:rFonts w:ascii="Times New Roman" w:hAnsi="Times New Roman" w:cs="Times New Roman"/>
          <w:lang w:val="uk-UA"/>
        </w:rPr>
        <w:t xml:space="preserve">шрот з кунжуту </w:t>
      </w:r>
      <w:r w:rsidRPr="0055344E">
        <w:rPr>
          <w:rFonts w:ascii="Times New Roman" w:hAnsi="Times New Roman" w:cs="Times New Roman"/>
        </w:rPr>
        <w:t xml:space="preserve">та вносили </w:t>
      </w:r>
      <w:proofErr w:type="spellStart"/>
      <w:r w:rsidRPr="0055344E">
        <w:rPr>
          <w:rFonts w:ascii="Times New Roman" w:hAnsi="Times New Roman" w:cs="Times New Roman"/>
        </w:rPr>
        <w:t>його</w:t>
      </w:r>
      <w:proofErr w:type="spellEnd"/>
      <w:r w:rsidRPr="0055344E">
        <w:rPr>
          <w:rFonts w:ascii="Times New Roman" w:hAnsi="Times New Roman" w:cs="Times New Roman"/>
        </w:rPr>
        <w:t xml:space="preserve"> до </w:t>
      </w:r>
      <w:proofErr w:type="spellStart"/>
      <w:r w:rsidRPr="0055344E">
        <w:rPr>
          <w:rFonts w:ascii="Times New Roman" w:hAnsi="Times New Roman" w:cs="Times New Roman"/>
        </w:rPr>
        <w:t>рецептури</w:t>
      </w:r>
      <w:proofErr w:type="spellEnd"/>
      <w:r w:rsidRPr="0055344E">
        <w:rPr>
          <w:rFonts w:ascii="Times New Roman" w:hAnsi="Times New Roman" w:cs="Times New Roman"/>
        </w:rPr>
        <w:t xml:space="preserve"> </w:t>
      </w:r>
      <w:proofErr w:type="spellStart"/>
      <w:r w:rsidRPr="0055344E">
        <w:rPr>
          <w:rFonts w:ascii="Times New Roman" w:hAnsi="Times New Roman" w:cs="Times New Roman"/>
        </w:rPr>
        <w:t>пісочного</w:t>
      </w:r>
      <w:proofErr w:type="spellEnd"/>
      <w:r w:rsidRPr="0055344E">
        <w:rPr>
          <w:rFonts w:ascii="Times New Roman" w:hAnsi="Times New Roman" w:cs="Times New Roman"/>
        </w:rPr>
        <w:t xml:space="preserve"> </w:t>
      </w:r>
      <w:proofErr w:type="spellStart"/>
      <w:r w:rsidRPr="0055344E">
        <w:rPr>
          <w:rFonts w:ascii="Times New Roman" w:hAnsi="Times New Roman" w:cs="Times New Roman"/>
        </w:rPr>
        <w:t>тіста</w:t>
      </w:r>
      <w:proofErr w:type="spellEnd"/>
      <w:r w:rsidRPr="0055344E">
        <w:rPr>
          <w:rFonts w:ascii="Times New Roman" w:hAnsi="Times New Roman" w:cs="Times New Roman"/>
        </w:rPr>
        <w:t xml:space="preserve"> у </w:t>
      </w:r>
      <w:proofErr w:type="spellStart"/>
      <w:r w:rsidRPr="0055344E">
        <w:rPr>
          <w:rFonts w:ascii="Times New Roman" w:hAnsi="Times New Roman" w:cs="Times New Roman"/>
        </w:rPr>
        <w:t>кількості</w:t>
      </w:r>
      <w:proofErr w:type="spellEnd"/>
      <w:r w:rsidRPr="0055344E">
        <w:rPr>
          <w:rFonts w:ascii="Times New Roman" w:hAnsi="Times New Roman" w:cs="Times New Roman"/>
        </w:rPr>
        <w:t xml:space="preserve"> 5, 10, 15 та 20%.</w:t>
      </w:r>
      <w:r w:rsidR="00C85B3B">
        <w:rPr>
          <w:rFonts w:ascii="Times New Roman" w:hAnsi="Times New Roman" w:cs="Times New Roman"/>
          <w:lang w:val="uk-UA"/>
        </w:rPr>
        <w:t xml:space="preserve"> А також пюре з </w:t>
      </w:r>
      <w:proofErr w:type="spellStart"/>
      <w:r w:rsidR="00C85B3B">
        <w:rPr>
          <w:rFonts w:ascii="Times New Roman" w:hAnsi="Times New Roman" w:cs="Times New Roman"/>
          <w:lang w:val="uk-UA"/>
        </w:rPr>
        <w:t>вичавок</w:t>
      </w:r>
      <w:proofErr w:type="spellEnd"/>
      <w:r w:rsidR="00C85B3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85B3B">
        <w:rPr>
          <w:rFonts w:ascii="Times New Roman" w:hAnsi="Times New Roman" w:cs="Times New Roman"/>
          <w:lang w:val="uk-UA"/>
        </w:rPr>
        <w:t>хеномелеса</w:t>
      </w:r>
      <w:proofErr w:type="spellEnd"/>
      <w:r w:rsidR="00935E18">
        <w:rPr>
          <w:rFonts w:ascii="Times New Roman" w:hAnsi="Times New Roman" w:cs="Times New Roman"/>
          <w:lang w:val="uk-UA"/>
        </w:rPr>
        <w:t>, яке вносили до рецептури пря</w:t>
      </w:r>
      <w:r w:rsidR="00C85B3B">
        <w:rPr>
          <w:rFonts w:ascii="Times New Roman" w:hAnsi="Times New Roman" w:cs="Times New Roman"/>
          <w:lang w:val="uk-UA"/>
        </w:rPr>
        <w:t xml:space="preserve">ничного тіста у кількості </w:t>
      </w:r>
      <w:r w:rsidR="00C85B3B">
        <w:rPr>
          <w:rFonts w:ascii="Times New Roman" w:hAnsi="Times New Roman" w:cs="Times New Roman"/>
        </w:rPr>
        <w:t>5, 10, 15 та 20%</w:t>
      </w:r>
      <w:r w:rsidR="00C85B3B">
        <w:rPr>
          <w:rFonts w:ascii="Times New Roman" w:hAnsi="Times New Roman" w:cs="Times New Roman"/>
          <w:lang w:val="uk-UA"/>
        </w:rPr>
        <w:t xml:space="preserve"> від маси борошна.</w:t>
      </w:r>
    </w:p>
    <w:p w:rsidR="00C85B3B" w:rsidRDefault="00C85B3B" w:rsidP="00D61386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результатами органолептичної оцінки та структурно-механічними показниками оптимальним є внесення 10 % шроту від маси борошна до рецептури пісочного печива та 15 % пюре з </w:t>
      </w:r>
      <w:proofErr w:type="spellStart"/>
      <w:r>
        <w:rPr>
          <w:rFonts w:ascii="Times New Roman" w:hAnsi="Times New Roman" w:cs="Times New Roman"/>
          <w:lang w:val="uk-UA"/>
        </w:rPr>
        <w:t>вичавок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хеномелесу</w:t>
      </w:r>
      <w:proofErr w:type="spellEnd"/>
      <w:r>
        <w:rPr>
          <w:rFonts w:ascii="Times New Roman" w:hAnsi="Times New Roman" w:cs="Times New Roman"/>
          <w:lang w:val="uk-UA"/>
        </w:rPr>
        <w:t xml:space="preserve"> до рецептури пряничного тіста.</w:t>
      </w:r>
    </w:p>
    <w:p w:rsidR="00D61386" w:rsidRPr="00C85B3B" w:rsidRDefault="00D61386" w:rsidP="00D61386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C85B3B">
        <w:rPr>
          <w:rFonts w:ascii="Times New Roman" w:hAnsi="Times New Roman" w:cs="Times New Roman"/>
          <w:lang w:val="uk-UA"/>
        </w:rPr>
        <w:t xml:space="preserve">Збільшення дозування </w:t>
      </w:r>
      <w:r w:rsidR="00C85B3B">
        <w:rPr>
          <w:rFonts w:ascii="Times New Roman" w:hAnsi="Times New Roman" w:cs="Times New Roman"/>
          <w:lang w:val="uk-UA"/>
        </w:rPr>
        <w:t>продуктів переробки спостерігається зниження органолептичних показників готових виробів</w:t>
      </w:r>
      <w:r w:rsidRPr="00C85B3B">
        <w:rPr>
          <w:rFonts w:ascii="Times New Roman" w:hAnsi="Times New Roman" w:cs="Times New Roman"/>
          <w:lang w:val="uk-UA"/>
        </w:rPr>
        <w:t xml:space="preserve">, зокрема вироби погано тримають форму та мають шорсткувату поверхню, структура їх ущільнюється. </w:t>
      </w:r>
      <w:r w:rsidR="00C85B3B">
        <w:rPr>
          <w:rFonts w:ascii="Times New Roman" w:hAnsi="Times New Roman" w:cs="Times New Roman"/>
          <w:lang w:val="uk-UA"/>
        </w:rPr>
        <w:t>Вироби з пряничного тіста</w:t>
      </w:r>
      <w:r w:rsidRPr="00C85B3B">
        <w:rPr>
          <w:rFonts w:ascii="Times New Roman" w:hAnsi="Times New Roman" w:cs="Times New Roman"/>
          <w:lang w:val="uk-UA"/>
        </w:rPr>
        <w:t xml:space="preserve"> набува</w:t>
      </w:r>
      <w:r w:rsidR="00C85B3B">
        <w:rPr>
          <w:rFonts w:ascii="Times New Roman" w:hAnsi="Times New Roman" w:cs="Times New Roman"/>
          <w:lang w:val="uk-UA"/>
        </w:rPr>
        <w:t>ють</w:t>
      </w:r>
      <w:r w:rsidRPr="00C85B3B">
        <w:rPr>
          <w:rFonts w:ascii="Times New Roman" w:hAnsi="Times New Roman" w:cs="Times New Roman"/>
          <w:lang w:val="uk-UA"/>
        </w:rPr>
        <w:t xml:space="preserve"> інтенсивного кольору та виражено</w:t>
      </w:r>
      <w:r w:rsidR="00C85B3B">
        <w:rPr>
          <w:rFonts w:ascii="Times New Roman" w:hAnsi="Times New Roman" w:cs="Times New Roman"/>
          <w:lang w:val="uk-UA"/>
        </w:rPr>
        <w:t>го кислого присмаку, а також мають</w:t>
      </w:r>
      <w:r w:rsidRPr="00C85B3B">
        <w:rPr>
          <w:rFonts w:ascii="Times New Roman" w:hAnsi="Times New Roman" w:cs="Times New Roman"/>
          <w:lang w:val="uk-UA"/>
        </w:rPr>
        <w:t xml:space="preserve"> неоднорідну текстуру внаслідок присутності дрібнодисперсних частинок </w:t>
      </w:r>
      <w:r w:rsidR="00C85B3B">
        <w:rPr>
          <w:rFonts w:ascii="Times New Roman" w:hAnsi="Times New Roman" w:cs="Times New Roman"/>
          <w:lang w:val="uk-UA"/>
        </w:rPr>
        <w:t xml:space="preserve">пюре з </w:t>
      </w:r>
      <w:proofErr w:type="spellStart"/>
      <w:r w:rsidR="00C85B3B">
        <w:rPr>
          <w:rFonts w:ascii="Times New Roman" w:hAnsi="Times New Roman" w:cs="Times New Roman"/>
          <w:lang w:val="uk-UA"/>
        </w:rPr>
        <w:t>вичавок</w:t>
      </w:r>
      <w:proofErr w:type="spellEnd"/>
      <w:r w:rsidR="00C85B3B">
        <w:rPr>
          <w:rFonts w:ascii="Times New Roman" w:hAnsi="Times New Roman" w:cs="Times New Roman"/>
          <w:lang w:val="uk-UA"/>
        </w:rPr>
        <w:t>.</w:t>
      </w:r>
    </w:p>
    <w:p w:rsidR="00D61386" w:rsidRPr="00C85B3B" w:rsidRDefault="00D61386" w:rsidP="00D61386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C85B3B">
        <w:rPr>
          <w:rFonts w:ascii="Times New Roman" w:hAnsi="Times New Roman" w:cs="Times New Roman"/>
          <w:lang w:val="uk-UA"/>
        </w:rPr>
        <w:t xml:space="preserve">На підставі отриманих результатів, очевидною є можливість використання продуктів переробки </w:t>
      </w:r>
      <w:proofErr w:type="spellStart"/>
      <w:r w:rsidR="00C85B3B">
        <w:rPr>
          <w:rFonts w:ascii="Times New Roman" w:hAnsi="Times New Roman" w:cs="Times New Roman"/>
          <w:lang w:val="uk-UA"/>
        </w:rPr>
        <w:t>хеномелеса</w:t>
      </w:r>
      <w:proofErr w:type="spellEnd"/>
      <w:r w:rsidR="00C85B3B">
        <w:rPr>
          <w:rFonts w:ascii="Times New Roman" w:hAnsi="Times New Roman" w:cs="Times New Roman"/>
          <w:lang w:val="uk-UA"/>
        </w:rPr>
        <w:t xml:space="preserve"> та кунжуту </w:t>
      </w:r>
      <w:r w:rsidRPr="00C85B3B">
        <w:rPr>
          <w:rFonts w:ascii="Times New Roman" w:hAnsi="Times New Roman" w:cs="Times New Roman"/>
          <w:lang w:val="uk-UA"/>
        </w:rPr>
        <w:t xml:space="preserve">в технології </w:t>
      </w:r>
      <w:r w:rsidR="00C85B3B">
        <w:rPr>
          <w:rFonts w:ascii="Times New Roman" w:hAnsi="Times New Roman" w:cs="Times New Roman"/>
          <w:lang w:val="uk-UA"/>
        </w:rPr>
        <w:t>борошняних кондитерських виробів</w:t>
      </w:r>
      <w:r w:rsidRPr="00C85B3B">
        <w:rPr>
          <w:rFonts w:ascii="Times New Roman" w:hAnsi="Times New Roman" w:cs="Times New Roman"/>
          <w:lang w:val="uk-UA"/>
        </w:rPr>
        <w:t xml:space="preserve"> з метою створення нових </w:t>
      </w:r>
      <w:r w:rsidR="00930F34">
        <w:rPr>
          <w:rFonts w:ascii="Times New Roman" w:hAnsi="Times New Roman" w:cs="Times New Roman"/>
          <w:lang w:val="uk-UA"/>
        </w:rPr>
        <w:t>р</w:t>
      </w:r>
      <w:r w:rsidR="00C85B3B">
        <w:rPr>
          <w:rFonts w:ascii="Times New Roman" w:hAnsi="Times New Roman" w:cs="Times New Roman"/>
          <w:lang w:val="uk-UA"/>
        </w:rPr>
        <w:t>ецептур</w:t>
      </w:r>
      <w:r w:rsidRPr="00C85B3B">
        <w:rPr>
          <w:rFonts w:ascii="Times New Roman" w:hAnsi="Times New Roman" w:cs="Times New Roman"/>
          <w:lang w:val="uk-UA"/>
        </w:rPr>
        <w:t xml:space="preserve"> із заданими властивостями, що дозволить використовувати їх як для профілактики, так і для нормалізації роботи організму людини. На основі аналізу фізико-хімічних та органолептичних показників якості </w:t>
      </w:r>
      <w:r w:rsidR="00C85B3B">
        <w:rPr>
          <w:rFonts w:ascii="Times New Roman" w:hAnsi="Times New Roman" w:cs="Times New Roman"/>
          <w:lang w:val="uk-UA"/>
        </w:rPr>
        <w:t xml:space="preserve">борошняних виробів </w:t>
      </w:r>
      <w:r w:rsidRPr="00C85B3B">
        <w:rPr>
          <w:rFonts w:ascii="Times New Roman" w:hAnsi="Times New Roman" w:cs="Times New Roman"/>
          <w:lang w:val="uk-UA"/>
        </w:rPr>
        <w:t xml:space="preserve"> з різним вмістом </w:t>
      </w:r>
      <w:r w:rsidR="00C85B3B">
        <w:rPr>
          <w:rFonts w:ascii="Times New Roman" w:hAnsi="Times New Roman" w:cs="Times New Roman"/>
          <w:lang w:val="uk-UA"/>
        </w:rPr>
        <w:t>добавок</w:t>
      </w:r>
      <w:r w:rsidRPr="00C85B3B">
        <w:rPr>
          <w:rFonts w:ascii="Times New Roman" w:hAnsi="Times New Roman" w:cs="Times New Roman"/>
          <w:lang w:val="uk-UA"/>
        </w:rPr>
        <w:t xml:space="preserve">, можна надати </w:t>
      </w:r>
      <w:r w:rsidRPr="00C85B3B">
        <w:rPr>
          <w:rFonts w:ascii="Times New Roman" w:hAnsi="Times New Roman" w:cs="Times New Roman"/>
          <w:lang w:val="uk-UA"/>
        </w:rPr>
        <w:lastRenderedPageBreak/>
        <w:t>рекомендації щодо доцільності ви</w:t>
      </w:r>
      <w:r w:rsidR="00C85B3B" w:rsidRPr="00C85B3B">
        <w:rPr>
          <w:rFonts w:ascii="Times New Roman" w:hAnsi="Times New Roman" w:cs="Times New Roman"/>
          <w:lang w:val="uk-UA"/>
        </w:rPr>
        <w:t xml:space="preserve">користання в технології печива </w:t>
      </w:r>
      <w:r w:rsidR="00C85B3B">
        <w:rPr>
          <w:rFonts w:ascii="Times New Roman" w:hAnsi="Times New Roman" w:cs="Times New Roman"/>
          <w:lang w:val="uk-UA"/>
        </w:rPr>
        <w:t>кунжутного шроту</w:t>
      </w:r>
      <w:r w:rsidRPr="00C85B3B">
        <w:rPr>
          <w:rFonts w:ascii="Times New Roman" w:hAnsi="Times New Roman" w:cs="Times New Roman"/>
          <w:lang w:val="uk-UA"/>
        </w:rPr>
        <w:t xml:space="preserve"> кількості </w:t>
      </w:r>
      <w:r w:rsidR="00C85B3B">
        <w:rPr>
          <w:rFonts w:ascii="Times New Roman" w:hAnsi="Times New Roman" w:cs="Times New Roman"/>
          <w:lang w:val="uk-UA"/>
        </w:rPr>
        <w:t xml:space="preserve">в </w:t>
      </w:r>
      <w:r w:rsidRPr="00C85B3B">
        <w:rPr>
          <w:rFonts w:ascii="Times New Roman" w:hAnsi="Times New Roman" w:cs="Times New Roman"/>
          <w:lang w:val="uk-UA"/>
        </w:rPr>
        <w:t>10 % до маси борошна</w:t>
      </w:r>
      <w:r w:rsidR="00C85B3B">
        <w:rPr>
          <w:rFonts w:ascii="Times New Roman" w:hAnsi="Times New Roman" w:cs="Times New Roman"/>
          <w:lang w:val="uk-UA"/>
        </w:rPr>
        <w:t xml:space="preserve">, а пюре з </w:t>
      </w:r>
      <w:proofErr w:type="spellStart"/>
      <w:r w:rsidR="00C85B3B">
        <w:rPr>
          <w:rFonts w:ascii="Times New Roman" w:hAnsi="Times New Roman" w:cs="Times New Roman"/>
          <w:lang w:val="uk-UA"/>
        </w:rPr>
        <w:t>вичавок</w:t>
      </w:r>
      <w:proofErr w:type="spellEnd"/>
      <w:r w:rsidR="00C85B3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85B3B">
        <w:rPr>
          <w:rFonts w:ascii="Times New Roman" w:hAnsi="Times New Roman" w:cs="Times New Roman"/>
          <w:lang w:val="uk-UA"/>
        </w:rPr>
        <w:t>хеномелеса</w:t>
      </w:r>
      <w:proofErr w:type="spellEnd"/>
      <w:r w:rsidR="00C85B3B">
        <w:rPr>
          <w:rFonts w:ascii="Times New Roman" w:hAnsi="Times New Roman" w:cs="Times New Roman"/>
          <w:lang w:val="uk-UA"/>
        </w:rPr>
        <w:t xml:space="preserve"> у кількості 15 % при виробництві пряничного тіста.</w:t>
      </w:r>
      <w:r w:rsidRPr="00C85B3B">
        <w:rPr>
          <w:rFonts w:ascii="Times New Roman" w:hAnsi="Times New Roman" w:cs="Times New Roman"/>
          <w:lang w:val="uk-UA"/>
        </w:rPr>
        <w:t xml:space="preserve"> </w:t>
      </w:r>
    </w:p>
    <w:p w:rsidR="00930F34" w:rsidRDefault="008A216C" w:rsidP="008A216C">
      <w:pPr>
        <w:spacing w:after="0" w:line="216" w:lineRule="auto"/>
        <w:ind w:firstLine="284"/>
        <w:jc w:val="center"/>
        <w:rPr>
          <w:rFonts w:ascii="Times New Roman" w:hAnsi="Times New Roman" w:cs="Times New Roman"/>
          <w:b/>
          <w:lang w:val="uk-UA"/>
        </w:rPr>
      </w:pPr>
      <w:r w:rsidRPr="008A216C">
        <w:rPr>
          <w:rFonts w:ascii="Times New Roman" w:hAnsi="Times New Roman" w:cs="Times New Roman"/>
          <w:b/>
          <w:lang w:val="uk-UA"/>
        </w:rPr>
        <w:t>Список використаних джерел</w:t>
      </w:r>
    </w:p>
    <w:p w:rsidR="008A216C" w:rsidRPr="008A216C" w:rsidRDefault="008A216C" w:rsidP="008A216C">
      <w:pPr>
        <w:spacing w:after="0" w:line="216" w:lineRule="auto"/>
        <w:ind w:firstLine="284"/>
        <w:jc w:val="center"/>
        <w:rPr>
          <w:rFonts w:ascii="Times New Roman" w:hAnsi="Times New Roman" w:cs="Times New Roman"/>
          <w:b/>
          <w:lang w:val="uk-UA"/>
        </w:rPr>
      </w:pPr>
    </w:p>
    <w:p w:rsidR="00930F34" w:rsidRPr="00930F34" w:rsidRDefault="00930F34" w:rsidP="008A216C">
      <w:pPr>
        <w:spacing w:after="0" w:line="216" w:lineRule="auto"/>
        <w:ind w:left="284" w:hanging="284"/>
        <w:jc w:val="both"/>
        <w:rPr>
          <w:rFonts w:ascii="Times New Roman" w:hAnsi="Times New Roman" w:cs="Times New Roman"/>
          <w:lang w:val="uk-UA"/>
        </w:rPr>
      </w:pPr>
      <w:r w:rsidRPr="00930F34">
        <w:rPr>
          <w:rFonts w:ascii="Times New Roman" w:hAnsi="Times New Roman" w:cs="Times New Roman"/>
        </w:rPr>
        <w:t>1.</w:t>
      </w:r>
      <w:r w:rsidR="00211E0C" w:rsidRPr="00930F34">
        <w:rPr>
          <w:rFonts w:ascii="Times New Roman" w:hAnsi="Times New Roman" w:cs="Times New Roman"/>
        </w:rPr>
        <w:t xml:space="preserve"> </w:t>
      </w:r>
      <w:proofErr w:type="spellStart"/>
      <w:r w:rsidR="00211E0C" w:rsidRPr="00930F34">
        <w:rPr>
          <w:rFonts w:ascii="Times New Roman" w:hAnsi="Times New Roman" w:cs="Times New Roman"/>
        </w:rPr>
        <w:t>Програма</w:t>
      </w:r>
      <w:proofErr w:type="spellEnd"/>
      <w:r w:rsidR="00211E0C" w:rsidRPr="00930F34">
        <w:rPr>
          <w:rFonts w:ascii="Times New Roman" w:hAnsi="Times New Roman" w:cs="Times New Roman"/>
        </w:rPr>
        <w:t xml:space="preserve"> </w:t>
      </w:r>
      <w:proofErr w:type="spellStart"/>
      <w:r w:rsidR="00211E0C" w:rsidRPr="00930F34">
        <w:rPr>
          <w:rFonts w:ascii="Times New Roman" w:hAnsi="Times New Roman" w:cs="Times New Roman"/>
        </w:rPr>
        <w:t>економічних</w:t>
      </w:r>
      <w:proofErr w:type="spellEnd"/>
      <w:r w:rsidR="00211E0C" w:rsidRPr="00930F34">
        <w:rPr>
          <w:rFonts w:ascii="Times New Roman" w:hAnsi="Times New Roman" w:cs="Times New Roman"/>
        </w:rPr>
        <w:t xml:space="preserve"> реформ на 2010— 2014 </w:t>
      </w:r>
      <w:proofErr w:type="spellStart"/>
      <w:r w:rsidR="00211E0C" w:rsidRPr="00930F34">
        <w:rPr>
          <w:rFonts w:ascii="Times New Roman" w:hAnsi="Times New Roman" w:cs="Times New Roman"/>
        </w:rPr>
        <w:t>рр</w:t>
      </w:r>
      <w:proofErr w:type="spellEnd"/>
      <w:r w:rsidR="00211E0C" w:rsidRPr="00930F34">
        <w:rPr>
          <w:rFonts w:ascii="Times New Roman" w:hAnsi="Times New Roman" w:cs="Times New Roman"/>
        </w:rPr>
        <w:t>. "</w:t>
      </w:r>
      <w:proofErr w:type="spellStart"/>
      <w:r w:rsidR="00211E0C" w:rsidRPr="00930F34">
        <w:rPr>
          <w:rFonts w:ascii="Times New Roman" w:hAnsi="Times New Roman" w:cs="Times New Roman"/>
        </w:rPr>
        <w:t>Заможне</w:t>
      </w:r>
      <w:proofErr w:type="spellEnd"/>
      <w:r w:rsidR="00211E0C" w:rsidRPr="00930F34">
        <w:rPr>
          <w:rFonts w:ascii="Times New Roman" w:hAnsi="Times New Roman" w:cs="Times New Roman"/>
        </w:rPr>
        <w:t xml:space="preserve"> </w:t>
      </w:r>
      <w:proofErr w:type="spellStart"/>
      <w:r w:rsidR="00211E0C" w:rsidRPr="00930F34">
        <w:rPr>
          <w:rFonts w:ascii="Times New Roman" w:hAnsi="Times New Roman" w:cs="Times New Roman"/>
        </w:rPr>
        <w:t>суспільство</w:t>
      </w:r>
      <w:proofErr w:type="spellEnd"/>
      <w:r w:rsidR="00211E0C" w:rsidRPr="00930F34">
        <w:rPr>
          <w:rFonts w:ascii="Times New Roman" w:hAnsi="Times New Roman" w:cs="Times New Roman"/>
        </w:rPr>
        <w:t xml:space="preserve">, </w:t>
      </w:r>
      <w:proofErr w:type="spellStart"/>
      <w:r w:rsidR="00211E0C" w:rsidRPr="00930F34">
        <w:rPr>
          <w:rFonts w:ascii="Times New Roman" w:hAnsi="Times New Roman" w:cs="Times New Roman"/>
        </w:rPr>
        <w:t>конкуренто</w:t>
      </w:r>
      <w:proofErr w:type="spellEnd"/>
      <w:r w:rsidR="00211E0C" w:rsidRPr="00930F34">
        <w:rPr>
          <w:rFonts w:ascii="Times New Roman" w:hAnsi="Times New Roman" w:cs="Times New Roman"/>
        </w:rPr>
        <w:t xml:space="preserve"> </w:t>
      </w:r>
      <w:proofErr w:type="spellStart"/>
      <w:r w:rsidR="00211E0C" w:rsidRPr="00930F34">
        <w:rPr>
          <w:rFonts w:ascii="Times New Roman" w:hAnsi="Times New Roman" w:cs="Times New Roman"/>
        </w:rPr>
        <w:t>спроможна</w:t>
      </w:r>
      <w:proofErr w:type="spellEnd"/>
      <w:r w:rsidR="00211E0C" w:rsidRPr="00930F34">
        <w:rPr>
          <w:rFonts w:ascii="Times New Roman" w:hAnsi="Times New Roman" w:cs="Times New Roman"/>
        </w:rPr>
        <w:t xml:space="preserve"> </w:t>
      </w:r>
      <w:proofErr w:type="spellStart"/>
      <w:r w:rsidR="00211E0C" w:rsidRPr="00930F34">
        <w:rPr>
          <w:rFonts w:ascii="Times New Roman" w:hAnsi="Times New Roman" w:cs="Times New Roman"/>
        </w:rPr>
        <w:t>економіка</w:t>
      </w:r>
      <w:proofErr w:type="spellEnd"/>
      <w:r w:rsidR="00211E0C" w:rsidRPr="00930F34">
        <w:rPr>
          <w:rFonts w:ascii="Times New Roman" w:hAnsi="Times New Roman" w:cs="Times New Roman"/>
        </w:rPr>
        <w:t xml:space="preserve">, </w:t>
      </w:r>
      <w:proofErr w:type="spellStart"/>
      <w:r w:rsidR="00211E0C" w:rsidRPr="00930F34">
        <w:rPr>
          <w:rFonts w:ascii="Times New Roman" w:hAnsi="Times New Roman" w:cs="Times New Roman"/>
        </w:rPr>
        <w:t>ефективна</w:t>
      </w:r>
      <w:proofErr w:type="spellEnd"/>
      <w:r w:rsidR="00211E0C" w:rsidRPr="00930F34">
        <w:rPr>
          <w:rFonts w:ascii="Times New Roman" w:hAnsi="Times New Roman" w:cs="Times New Roman"/>
        </w:rPr>
        <w:t xml:space="preserve"> держава" [</w:t>
      </w:r>
      <w:proofErr w:type="spellStart"/>
      <w:r w:rsidR="00211E0C" w:rsidRPr="00930F34">
        <w:rPr>
          <w:rFonts w:ascii="Times New Roman" w:hAnsi="Times New Roman" w:cs="Times New Roman"/>
        </w:rPr>
        <w:t>Електронний</w:t>
      </w:r>
      <w:proofErr w:type="spellEnd"/>
      <w:r w:rsidR="00211E0C" w:rsidRPr="00930F34">
        <w:rPr>
          <w:rFonts w:ascii="Times New Roman" w:hAnsi="Times New Roman" w:cs="Times New Roman"/>
        </w:rPr>
        <w:t xml:space="preserve"> ресурс]. — Режим доступу: http:/ /zakon2.rada.gov.ua/</w:t>
      </w:r>
      <w:proofErr w:type="spellStart"/>
      <w:r w:rsidR="00211E0C" w:rsidRPr="00930F34">
        <w:rPr>
          <w:rFonts w:ascii="Times New Roman" w:hAnsi="Times New Roman" w:cs="Times New Roman"/>
        </w:rPr>
        <w:t>laws</w:t>
      </w:r>
      <w:proofErr w:type="spellEnd"/>
      <w:r w:rsidR="00211E0C" w:rsidRPr="00930F34">
        <w:rPr>
          <w:rFonts w:ascii="Times New Roman" w:hAnsi="Times New Roman" w:cs="Times New Roman"/>
        </w:rPr>
        <w:t>/</w:t>
      </w:r>
      <w:proofErr w:type="spellStart"/>
      <w:r w:rsidR="00211E0C" w:rsidRPr="00930F34">
        <w:rPr>
          <w:rFonts w:ascii="Times New Roman" w:hAnsi="Times New Roman" w:cs="Times New Roman"/>
        </w:rPr>
        <w:t>show</w:t>
      </w:r>
      <w:proofErr w:type="spellEnd"/>
      <w:r w:rsidR="00211E0C" w:rsidRPr="00930F34">
        <w:rPr>
          <w:rFonts w:ascii="Times New Roman" w:hAnsi="Times New Roman" w:cs="Times New Roman"/>
        </w:rPr>
        <w:t>/n000410010</w:t>
      </w:r>
    </w:p>
    <w:p w:rsidR="00930F34" w:rsidRPr="00930F34" w:rsidRDefault="00930F34" w:rsidP="008A216C">
      <w:pPr>
        <w:spacing w:after="0" w:line="216" w:lineRule="auto"/>
        <w:ind w:left="284" w:hanging="284"/>
        <w:jc w:val="both"/>
        <w:rPr>
          <w:rFonts w:ascii="Times New Roman" w:hAnsi="Times New Roman" w:cs="Times New Roman"/>
          <w:lang w:val="uk-UA"/>
        </w:rPr>
      </w:pPr>
      <w:r w:rsidRPr="00930F34">
        <w:rPr>
          <w:rFonts w:ascii="Times New Roman" w:hAnsi="Times New Roman" w:cs="Times New Roman"/>
          <w:lang w:val="uk-UA"/>
        </w:rPr>
        <w:t>2</w:t>
      </w:r>
      <w:r w:rsidR="00211E0C" w:rsidRPr="00930F34">
        <w:rPr>
          <w:rFonts w:ascii="Times New Roman" w:hAnsi="Times New Roman" w:cs="Times New Roman"/>
        </w:rPr>
        <w:t xml:space="preserve">. </w:t>
      </w:r>
      <w:proofErr w:type="spellStart"/>
      <w:r w:rsidR="00211E0C" w:rsidRPr="00930F34">
        <w:rPr>
          <w:rFonts w:ascii="Times New Roman" w:hAnsi="Times New Roman" w:cs="Times New Roman"/>
        </w:rPr>
        <w:t>Вергун</w:t>
      </w:r>
      <w:proofErr w:type="spellEnd"/>
      <w:r w:rsidR="00211E0C" w:rsidRPr="00930F34">
        <w:rPr>
          <w:rFonts w:ascii="Times New Roman" w:hAnsi="Times New Roman" w:cs="Times New Roman"/>
        </w:rPr>
        <w:t xml:space="preserve"> О.М. </w:t>
      </w:r>
      <w:proofErr w:type="spellStart"/>
      <w:r w:rsidR="00211E0C" w:rsidRPr="00930F34">
        <w:rPr>
          <w:rFonts w:ascii="Times New Roman" w:hAnsi="Times New Roman" w:cs="Times New Roman"/>
        </w:rPr>
        <w:t>Проблеми</w:t>
      </w:r>
      <w:proofErr w:type="spellEnd"/>
      <w:r w:rsidR="00211E0C" w:rsidRPr="00930F34">
        <w:rPr>
          <w:rFonts w:ascii="Times New Roman" w:hAnsi="Times New Roman" w:cs="Times New Roman"/>
        </w:rPr>
        <w:t xml:space="preserve"> державного ре </w:t>
      </w:r>
      <w:proofErr w:type="spellStart"/>
      <w:r w:rsidR="00211E0C" w:rsidRPr="00930F34">
        <w:rPr>
          <w:rFonts w:ascii="Times New Roman" w:hAnsi="Times New Roman" w:cs="Times New Roman"/>
        </w:rPr>
        <w:t>гулювання</w:t>
      </w:r>
      <w:proofErr w:type="spellEnd"/>
      <w:r w:rsidR="00211E0C" w:rsidRPr="00930F34">
        <w:rPr>
          <w:rFonts w:ascii="Times New Roman" w:hAnsi="Times New Roman" w:cs="Times New Roman"/>
        </w:rPr>
        <w:t xml:space="preserve"> у </w:t>
      </w:r>
      <w:proofErr w:type="spellStart"/>
      <w:r w:rsidR="00211E0C" w:rsidRPr="00930F34">
        <w:rPr>
          <w:rFonts w:ascii="Times New Roman" w:hAnsi="Times New Roman" w:cs="Times New Roman"/>
        </w:rPr>
        <w:t>сфері</w:t>
      </w:r>
      <w:proofErr w:type="spellEnd"/>
      <w:r w:rsidR="00211E0C" w:rsidRPr="00930F34">
        <w:rPr>
          <w:rFonts w:ascii="Times New Roman" w:hAnsi="Times New Roman" w:cs="Times New Roman"/>
        </w:rPr>
        <w:t xml:space="preserve"> </w:t>
      </w:r>
      <w:proofErr w:type="spellStart"/>
      <w:r w:rsidR="00211E0C" w:rsidRPr="00930F34">
        <w:rPr>
          <w:rFonts w:ascii="Times New Roman" w:hAnsi="Times New Roman" w:cs="Times New Roman"/>
        </w:rPr>
        <w:t>поводження</w:t>
      </w:r>
      <w:proofErr w:type="spellEnd"/>
      <w:r w:rsidR="00211E0C" w:rsidRPr="00930F34">
        <w:rPr>
          <w:rFonts w:ascii="Times New Roman" w:hAnsi="Times New Roman" w:cs="Times New Roman"/>
        </w:rPr>
        <w:t xml:space="preserve"> з </w:t>
      </w:r>
      <w:proofErr w:type="spellStart"/>
      <w:r w:rsidR="00211E0C" w:rsidRPr="00930F34">
        <w:rPr>
          <w:rFonts w:ascii="Times New Roman" w:hAnsi="Times New Roman" w:cs="Times New Roman"/>
        </w:rPr>
        <w:t>відходами</w:t>
      </w:r>
      <w:proofErr w:type="spellEnd"/>
      <w:r w:rsidR="00211E0C" w:rsidRPr="00930F34">
        <w:rPr>
          <w:rFonts w:ascii="Times New Roman" w:hAnsi="Times New Roman" w:cs="Times New Roman"/>
        </w:rPr>
        <w:t xml:space="preserve"> та шляхи </w:t>
      </w:r>
      <w:proofErr w:type="spellStart"/>
      <w:r w:rsidR="00211E0C" w:rsidRPr="00930F34">
        <w:rPr>
          <w:rFonts w:ascii="Times New Roman" w:hAnsi="Times New Roman" w:cs="Times New Roman"/>
        </w:rPr>
        <w:t>їх</w:t>
      </w:r>
      <w:proofErr w:type="spellEnd"/>
      <w:r w:rsidR="00211E0C" w:rsidRPr="00930F34">
        <w:rPr>
          <w:rFonts w:ascii="Times New Roman" w:hAnsi="Times New Roman" w:cs="Times New Roman"/>
        </w:rPr>
        <w:t xml:space="preserve"> </w:t>
      </w:r>
      <w:proofErr w:type="spellStart"/>
      <w:r w:rsidR="00211E0C" w:rsidRPr="00930F34">
        <w:rPr>
          <w:rFonts w:ascii="Times New Roman" w:hAnsi="Times New Roman" w:cs="Times New Roman"/>
        </w:rPr>
        <w:t>вирішення</w:t>
      </w:r>
      <w:proofErr w:type="spellEnd"/>
      <w:r w:rsidR="00211E0C" w:rsidRPr="00930F34">
        <w:rPr>
          <w:rFonts w:ascii="Times New Roman" w:hAnsi="Times New Roman" w:cs="Times New Roman"/>
        </w:rPr>
        <w:t xml:space="preserve">. </w:t>
      </w:r>
      <w:proofErr w:type="spellStart"/>
      <w:r w:rsidR="00211E0C" w:rsidRPr="00930F34">
        <w:rPr>
          <w:rFonts w:ascii="Times New Roman" w:hAnsi="Times New Roman" w:cs="Times New Roman"/>
        </w:rPr>
        <w:t>Аналітична</w:t>
      </w:r>
      <w:proofErr w:type="spellEnd"/>
      <w:r w:rsidR="00211E0C" w:rsidRPr="00930F34">
        <w:rPr>
          <w:rFonts w:ascii="Times New Roman" w:hAnsi="Times New Roman" w:cs="Times New Roman"/>
        </w:rPr>
        <w:t xml:space="preserve"> записка / О.М. </w:t>
      </w:r>
      <w:proofErr w:type="spellStart"/>
      <w:r w:rsidR="00211E0C" w:rsidRPr="00930F34">
        <w:rPr>
          <w:rFonts w:ascii="Times New Roman" w:hAnsi="Times New Roman" w:cs="Times New Roman"/>
        </w:rPr>
        <w:t>Вергун</w:t>
      </w:r>
      <w:proofErr w:type="spellEnd"/>
      <w:r w:rsidR="00211E0C" w:rsidRPr="00930F34">
        <w:rPr>
          <w:rFonts w:ascii="Times New Roman" w:hAnsi="Times New Roman" w:cs="Times New Roman"/>
        </w:rPr>
        <w:t xml:space="preserve">, С. П. </w:t>
      </w:r>
      <w:proofErr w:type="spellStart"/>
      <w:r w:rsidR="00211E0C" w:rsidRPr="00930F34">
        <w:rPr>
          <w:rFonts w:ascii="Times New Roman" w:hAnsi="Times New Roman" w:cs="Times New Roman"/>
        </w:rPr>
        <w:t>Іванюта</w:t>
      </w:r>
      <w:proofErr w:type="spellEnd"/>
      <w:r w:rsidR="00211E0C" w:rsidRPr="00930F34">
        <w:rPr>
          <w:rFonts w:ascii="Times New Roman" w:hAnsi="Times New Roman" w:cs="Times New Roman"/>
        </w:rPr>
        <w:t xml:space="preserve"> [</w:t>
      </w:r>
      <w:proofErr w:type="spellStart"/>
      <w:r w:rsidR="00211E0C" w:rsidRPr="00930F34">
        <w:rPr>
          <w:rFonts w:ascii="Times New Roman" w:hAnsi="Times New Roman" w:cs="Times New Roman"/>
        </w:rPr>
        <w:t>Електронний</w:t>
      </w:r>
      <w:proofErr w:type="spellEnd"/>
      <w:r w:rsidR="00211E0C" w:rsidRPr="00930F34">
        <w:rPr>
          <w:rFonts w:ascii="Times New Roman" w:hAnsi="Times New Roman" w:cs="Times New Roman"/>
        </w:rPr>
        <w:t xml:space="preserve"> </w:t>
      </w:r>
      <w:proofErr w:type="gramStart"/>
      <w:r w:rsidR="00211E0C" w:rsidRPr="00930F34">
        <w:rPr>
          <w:rFonts w:ascii="Times New Roman" w:hAnsi="Times New Roman" w:cs="Times New Roman"/>
        </w:rPr>
        <w:t xml:space="preserve">ре </w:t>
      </w:r>
      <w:proofErr w:type="spellStart"/>
      <w:r w:rsidR="00211E0C" w:rsidRPr="00930F34">
        <w:rPr>
          <w:rFonts w:ascii="Times New Roman" w:hAnsi="Times New Roman" w:cs="Times New Roman"/>
        </w:rPr>
        <w:t>сурс</w:t>
      </w:r>
      <w:proofErr w:type="spellEnd"/>
      <w:proofErr w:type="gramEnd"/>
      <w:r w:rsidR="00211E0C" w:rsidRPr="00930F34">
        <w:rPr>
          <w:rFonts w:ascii="Times New Roman" w:hAnsi="Times New Roman" w:cs="Times New Roman"/>
        </w:rPr>
        <w:t xml:space="preserve">]. — Режим доступу: http://www.niss.gov. </w:t>
      </w:r>
      <w:proofErr w:type="spellStart"/>
      <w:r w:rsidR="00211E0C" w:rsidRPr="00930F34">
        <w:rPr>
          <w:rFonts w:ascii="Times New Roman" w:hAnsi="Times New Roman" w:cs="Times New Roman"/>
        </w:rPr>
        <w:t>ua</w:t>
      </w:r>
      <w:proofErr w:type="spellEnd"/>
      <w:r w:rsidR="00211E0C" w:rsidRPr="00930F34">
        <w:rPr>
          <w:rFonts w:ascii="Times New Roman" w:hAnsi="Times New Roman" w:cs="Times New Roman"/>
        </w:rPr>
        <w:t>/</w:t>
      </w:r>
      <w:proofErr w:type="spellStart"/>
      <w:r w:rsidR="00211E0C" w:rsidRPr="00930F34">
        <w:rPr>
          <w:rFonts w:ascii="Times New Roman" w:hAnsi="Times New Roman" w:cs="Times New Roman"/>
        </w:rPr>
        <w:t>articles</w:t>
      </w:r>
      <w:proofErr w:type="spellEnd"/>
      <w:r w:rsidR="00211E0C" w:rsidRPr="00930F34">
        <w:rPr>
          <w:rFonts w:ascii="Times New Roman" w:hAnsi="Times New Roman" w:cs="Times New Roman"/>
        </w:rPr>
        <w:t xml:space="preserve">/1386/ </w:t>
      </w:r>
    </w:p>
    <w:p w:rsidR="00930F34" w:rsidRPr="00930F34" w:rsidRDefault="00930F34" w:rsidP="008A216C">
      <w:pPr>
        <w:spacing w:after="0" w:line="216" w:lineRule="auto"/>
        <w:ind w:left="284" w:hanging="284"/>
        <w:jc w:val="both"/>
        <w:rPr>
          <w:rFonts w:ascii="Times New Roman" w:hAnsi="Times New Roman" w:cs="Times New Roman"/>
          <w:lang w:val="uk-UA"/>
        </w:rPr>
      </w:pPr>
      <w:r w:rsidRPr="00930F34">
        <w:rPr>
          <w:rFonts w:ascii="Times New Roman" w:hAnsi="Times New Roman" w:cs="Times New Roman"/>
          <w:lang w:val="uk-UA"/>
        </w:rPr>
        <w:t>3</w:t>
      </w:r>
      <w:r w:rsidR="00211E0C" w:rsidRPr="00930F34">
        <w:rPr>
          <w:rFonts w:ascii="Times New Roman" w:hAnsi="Times New Roman" w:cs="Times New Roman"/>
          <w:lang w:val="uk-UA"/>
        </w:rPr>
        <w:t xml:space="preserve">. Технології поводження з відходами харчових виробництв: </w:t>
      </w:r>
      <w:proofErr w:type="spellStart"/>
      <w:r w:rsidR="00211E0C" w:rsidRPr="00930F34">
        <w:rPr>
          <w:rFonts w:ascii="Times New Roman" w:hAnsi="Times New Roman" w:cs="Times New Roman"/>
          <w:lang w:val="uk-UA"/>
        </w:rPr>
        <w:t>навч</w:t>
      </w:r>
      <w:proofErr w:type="spellEnd"/>
      <w:r w:rsidR="00211E0C" w:rsidRPr="00930F34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211E0C" w:rsidRPr="00930F34">
        <w:rPr>
          <w:rFonts w:ascii="Times New Roman" w:hAnsi="Times New Roman" w:cs="Times New Roman"/>
          <w:lang w:val="uk-UA"/>
        </w:rPr>
        <w:t>посіб</w:t>
      </w:r>
      <w:proofErr w:type="spellEnd"/>
      <w:r w:rsidR="00211E0C" w:rsidRPr="00930F34">
        <w:rPr>
          <w:rFonts w:ascii="Times New Roman" w:hAnsi="Times New Roman" w:cs="Times New Roman"/>
          <w:lang w:val="uk-UA"/>
        </w:rPr>
        <w:t xml:space="preserve">. для ВНЗ / Г.В. </w:t>
      </w:r>
      <w:proofErr w:type="spellStart"/>
      <w:r w:rsidR="00211E0C" w:rsidRPr="00930F34">
        <w:rPr>
          <w:rFonts w:ascii="Times New Roman" w:hAnsi="Times New Roman" w:cs="Times New Roman"/>
          <w:lang w:val="uk-UA"/>
        </w:rPr>
        <w:t>Крусір</w:t>
      </w:r>
      <w:proofErr w:type="spellEnd"/>
      <w:r w:rsidR="00211E0C" w:rsidRPr="00930F34">
        <w:rPr>
          <w:rFonts w:ascii="Times New Roman" w:hAnsi="Times New Roman" w:cs="Times New Roman"/>
          <w:lang w:val="uk-UA"/>
        </w:rPr>
        <w:t xml:space="preserve">, Р.І. Шевченко, Я.П. </w:t>
      </w:r>
      <w:proofErr w:type="spellStart"/>
      <w:r w:rsidR="00211E0C" w:rsidRPr="00930F34">
        <w:rPr>
          <w:rFonts w:ascii="Times New Roman" w:hAnsi="Times New Roman" w:cs="Times New Roman"/>
          <w:lang w:val="uk-UA"/>
        </w:rPr>
        <w:t>Русєва</w:t>
      </w:r>
      <w:proofErr w:type="spellEnd"/>
      <w:r w:rsidR="00211E0C" w:rsidRPr="00930F34">
        <w:rPr>
          <w:rFonts w:ascii="Times New Roman" w:hAnsi="Times New Roman" w:cs="Times New Roman"/>
          <w:lang w:val="uk-UA"/>
        </w:rPr>
        <w:t xml:space="preserve">, І.П. </w:t>
      </w:r>
      <w:proofErr w:type="spellStart"/>
      <w:r w:rsidR="00211E0C" w:rsidRPr="00930F34">
        <w:rPr>
          <w:rFonts w:ascii="Times New Roman" w:hAnsi="Times New Roman" w:cs="Times New Roman"/>
          <w:lang w:val="uk-UA"/>
        </w:rPr>
        <w:t>Кон</w:t>
      </w:r>
      <w:proofErr w:type="spellEnd"/>
      <w:r w:rsidR="00211E0C" w:rsidRPr="00930F3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11E0C" w:rsidRPr="00930F34">
        <w:rPr>
          <w:rFonts w:ascii="Times New Roman" w:hAnsi="Times New Roman" w:cs="Times New Roman"/>
          <w:lang w:val="uk-UA"/>
        </w:rPr>
        <w:t>дратенко</w:t>
      </w:r>
      <w:proofErr w:type="spellEnd"/>
      <w:r w:rsidR="00211E0C" w:rsidRPr="00930F34">
        <w:rPr>
          <w:rFonts w:ascii="Times New Roman" w:hAnsi="Times New Roman" w:cs="Times New Roman"/>
          <w:lang w:val="uk-UA"/>
        </w:rPr>
        <w:t xml:space="preserve">, І.П. </w:t>
      </w:r>
      <w:proofErr w:type="spellStart"/>
      <w:r w:rsidR="00211E0C" w:rsidRPr="00930F34">
        <w:rPr>
          <w:rFonts w:ascii="Times New Roman" w:hAnsi="Times New Roman" w:cs="Times New Roman"/>
          <w:lang w:val="uk-UA"/>
        </w:rPr>
        <w:t>Крайнов</w:t>
      </w:r>
      <w:proofErr w:type="spellEnd"/>
      <w:r w:rsidR="00211E0C" w:rsidRPr="00930F34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="00211E0C" w:rsidRPr="00930F34">
        <w:rPr>
          <w:rFonts w:ascii="Times New Roman" w:hAnsi="Times New Roman" w:cs="Times New Roman"/>
          <w:lang w:val="uk-UA"/>
        </w:rPr>
        <w:t>Одес</w:t>
      </w:r>
      <w:proofErr w:type="spellEnd"/>
      <w:r w:rsidR="00211E0C" w:rsidRPr="00930F34">
        <w:rPr>
          <w:rFonts w:ascii="Times New Roman" w:hAnsi="Times New Roman" w:cs="Times New Roman"/>
          <w:lang w:val="uk-UA"/>
        </w:rPr>
        <w:t xml:space="preserve">. нац. акад. харч. технологій. — Одеса: </w:t>
      </w:r>
      <w:proofErr w:type="spellStart"/>
      <w:r w:rsidR="00211E0C" w:rsidRPr="00930F34">
        <w:rPr>
          <w:rFonts w:ascii="Times New Roman" w:hAnsi="Times New Roman" w:cs="Times New Roman"/>
          <w:lang w:val="uk-UA"/>
        </w:rPr>
        <w:t>Астропринт</w:t>
      </w:r>
      <w:proofErr w:type="spellEnd"/>
      <w:r w:rsidR="00211E0C" w:rsidRPr="00930F34">
        <w:rPr>
          <w:rFonts w:ascii="Times New Roman" w:hAnsi="Times New Roman" w:cs="Times New Roman"/>
          <w:lang w:val="uk-UA"/>
        </w:rPr>
        <w:t xml:space="preserve">, 2014. — 400 с. </w:t>
      </w:r>
    </w:p>
    <w:sectPr w:rsidR="00930F34" w:rsidRPr="00930F34" w:rsidSect="008D5582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82"/>
    <w:rsid w:val="000B591A"/>
    <w:rsid w:val="00114645"/>
    <w:rsid w:val="00145359"/>
    <w:rsid w:val="00211E0C"/>
    <w:rsid w:val="00290532"/>
    <w:rsid w:val="002C2C94"/>
    <w:rsid w:val="00652474"/>
    <w:rsid w:val="006B529B"/>
    <w:rsid w:val="008A216C"/>
    <w:rsid w:val="008D5582"/>
    <w:rsid w:val="00930F34"/>
    <w:rsid w:val="00935E18"/>
    <w:rsid w:val="009B33DD"/>
    <w:rsid w:val="00A93CDB"/>
    <w:rsid w:val="00C20742"/>
    <w:rsid w:val="00C85B3B"/>
    <w:rsid w:val="00D00163"/>
    <w:rsid w:val="00D61386"/>
    <w:rsid w:val="00E1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2023-11-29T07:38:00Z</dcterms:created>
  <dcterms:modified xsi:type="dcterms:W3CDTF">2023-11-29T07:38:00Z</dcterms:modified>
</cp:coreProperties>
</file>